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A9273"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2010年第112号</w:t>
      </w:r>
    </w:p>
    <w:p w14:paraId="78711640" w14:textId="77777777" w:rsidR="00BA5B0D" w:rsidRPr="00BA5B0D" w:rsidRDefault="00BA5B0D" w:rsidP="00BA5B0D">
      <w:pPr>
        <w:widowControl/>
        <w:spacing w:after="300" w:line="360" w:lineRule="atLeast"/>
        <w:ind w:firstLine="641"/>
        <w:jc w:val="left"/>
        <w:rPr>
          <w:rFonts w:ascii="宋体" w:eastAsia="宋体" w:hAnsi="宋体" w:cs="宋体" w:hint="eastAsia"/>
          <w:color w:val="5B5B5B"/>
          <w:kern w:val="0"/>
          <w:szCs w:val="21"/>
        </w:rPr>
      </w:pPr>
      <w:r w:rsidRPr="00BA5B0D">
        <w:rPr>
          <w:rFonts w:ascii="宋体" w:eastAsia="宋体" w:hAnsi="宋体" w:cs="宋体" w:hint="eastAsia"/>
          <w:color w:val="000000"/>
          <w:kern w:val="0"/>
          <w:sz w:val="28"/>
          <w:szCs w:val="28"/>
        </w:rPr>
        <w:t> </w:t>
      </w:r>
    </w:p>
    <w:p w14:paraId="256F893E"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小标宋简体" w:eastAsia="方正小标宋简体" w:hAnsi="宋体" w:cs="宋体" w:hint="eastAsia"/>
          <w:color w:val="000000"/>
          <w:kern w:val="0"/>
          <w:sz w:val="36"/>
          <w:szCs w:val="36"/>
        </w:rPr>
        <w:t>关于批准对江口醇酒、青川天麻、米城大米、</w:t>
      </w:r>
    </w:p>
    <w:p w14:paraId="42F0C9E5"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小标宋简体" w:eastAsia="方正小标宋简体" w:hAnsi="宋体" w:cs="宋体" w:hint="eastAsia"/>
          <w:color w:val="000000"/>
          <w:kern w:val="0"/>
          <w:sz w:val="36"/>
          <w:szCs w:val="36"/>
        </w:rPr>
        <w:t>富顺香辣酱、炉霍</w:t>
      </w:r>
      <w:proofErr w:type="gramStart"/>
      <w:r w:rsidRPr="00BA5B0D">
        <w:rPr>
          <w:rFonts w:ascii="方正小标宋简体" w:eastAsia="方正小标宋简体" w:hAnsi="宋体" w:cs="宋体" w:hint="eastAsia"/>
          <w:color w:val="000000"/>
          <w:kern w:val="0"/>
          <w:sz w:val="36"/>
          <w:szCs w:val="36"/>
        </w:rPr>
        <w:t>雪域俄色茶</w:t>
      </w:r>
      <w:proofErr w:type="gramEnd"/>
      <w:r w:rsidRPr="00BA5B0D">
        <w:rPr>
          <w:rFonts w:ascii="方正小标宋简体" w:eastAsia="方正小标宋简体" w:hAnsi="宋体" w:cs="宋体" w:hint="eastAsia"/>
          <w:color w:val="000000"/>
          <w:kern w:val="0"/>
          <w:sz w:val="36"/>
          <w:szCs w:val="36"/>
        </w:rPr>
        <w:t>实施</w:t>
      </w:r>
    </w:p>
    <w:p w14:paraId="2A7E1CC7"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小标宋简体" w:eastAsia="方正小标宋简体" w:hAnsi="宋体" w:cs="宋体" w:hint="eastAsia"/>
          <w:color w:val="000000"/>
          <w:kern w:val="0"/>
          <w:sz w:val="36"/>
          <w:szCs w:val="36"/>
        </w:rPr>
        <w:t>地理标志产品保护的公告</w:t>
      </w:r>
    </w:p>
    <w:p w14:paraId="4322B5D1"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宋体" w:eastAsia="宋体" w:hAnsi="宋体" w:cs="宋体" w:hint="eastAsia"/>
          <w:color w:val="000000"/>
          <w:kern w:val="0"/>
          <w:sz w:val="28"/>
          <w:szCs w:val="28"/>
        </w:rPr>
        <w:t> </w:t>
      </w:r>
    </w:p>
    <w:p w14:paraId="25A5DD42"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根据《地理标志产品保护规定》，国家质检总局组织了对江口醇酒、青川天麻、米城大米、富顺香辣酱、炉霍</w:t>
      </w:r>
      <w:proofErr w:type="gramStart"/>
      <w:r w:rsidRPr="00BA5B0D">
        <w:rPr>
          <w:rFonts w:ascii="方正仿宋简体" w:eastAsia="方正仿宋简体" w:hAnsi="宋体" w:cs="宋体" w:hint="eastAsia"/>
          <w:color w:val="000000"/>
          <w:kern w:val="0"/>
          <w:sz w:val="28"/>
          <w:szCs w:val="28"/>
        </w:rPr>
        <w:t>雪域俄色茶</w:t>
      </w:r>
      <w:proofErr w:type="gramEnd"/>
      <w:r w:rsidRPr="00BA5B0D">
        <w:rPr>
          <w:rFonts w:ascii="方正仿宋简体" w:eastAsia="方正仿宋简体" w:hAnsi="宋体" w:cs="宋体" w:hint="eastAsia"/>
          <w:color w:val="000000"/>
          <w:kern w:val="0"/>
          <w:sz w:val="28"/>
          <w:szCs w:val="28"/>
        </w:rPr>
        <w:t>地理标志产品保护申请的审查。经审查合格，</w:t>
      </w:r>
      <w:proofErr w:type="gramStart"/>
      <w:r w:rsidRPr="00BA5B0D">
        <w:rPr>
          <w:rFonts w:ascii="方正仿宋简体" w:eastAsia="方正仿宋简体" w:hAnsi="宋体" w:cs="宋体" w:hint="eastAsia"/>
          <w:color w:val="000000"/>
          <w:kern w:val="0"/>
          <w:sz w:val="28"/>
          <w:szCs w:val="28"/>
        </w:rPr>
        <w:t>现批准</w:t>
      </w:r>
      <w:proofErr w:type="gramEnd"/>
      <w:r w:rsidRPr="00BA5B0D">
        <w:rPr>
          <w:rFonts w:ascii="方正仿宋简体" w:eastAsia="方正仿宋简体" w:hAnsi="宋体" w:cs="宋体" w:hint="eastAsia"/>
          <w:color w:val="000000"/>
          <w:kern w:val="0"/>
          <w:sz w:val="28"/>
          <w:szCs w:val="28"/>
        </w:rPr>
        <w:t>自即日起对江口醇酒、青川天麻、米城大米、富顺香辣酱、炉霍雪域</w:t>
      </w:r>
      <w:proofErr w:type="gramStart"/>
      <w:r w:rsidRPr="00BA5B0D">
        <w:rPr>
          <w:rFonts w:ascii="方正仿宋简体" w:eastAsia="方正仿宋简体" w:hAnsi="宋体" w:cs="宋体" w:hint="eastAsia"/>
          <w:color w:val="000000"/>
          <w:kern w:val="0"/>
          <w:sz w:val="28"/>
          <w:szCs w:val="28"/>
        </w:rPr>
        <w:t>俄色茶实施</w:t>
      </w:r>
      <w:proofErr w:type="gramEnd"/>
      <w:r w:rsidRPr="00BA5B0D">
        <w:rPr>
          <w:rFonts w:ascii="方正仿宋简体" w:eastAsia="方正仿宋简体" w:hAnsi="宋体" w:cs="宋体" w:hint="eastAsia"/>
          <w:color w:val="000000"/>
          <w:kern w:val="0"/>
          <w:sz w:val="28"/>
          <w:szCs w:val="28"/>
        </w:rPr>
        <w:t>地理标志产品保护。</w:t>
      </w:r>
    </w:p>
    <w:p w14:paraId="6725E7A5"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一、江口醇酒</w:t>
      </w:r>
    </w:p>
    <w:p w14:paraId="34348766"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（一）产地范围。</w:t>
      </w:r>
    </w:p>
    <w:p w14:paraId="5E3B2174"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江口醇酒地理标志产品保护产地范围为四川省平昌县现辖行政区域。</w:t>
      </w:r>
    </w:p>
    <w:p w14:paraId="1D7F5155"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（二）专用标志使用。</w:t>
      </w:r>
    </w:p>
    <w:p w14:paraId="385FFCD3"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lastRenderedPageBreak/>
        <w:t>江口醇酒地理标志产品保护产地范围内的生产者，可向四川省平昌县质量技术监督局提出使用“地理标志产品专用标志”的申请，经四川省质量技术监督局审核，由国家质检总局公告批准。江口醇酒的法定检测机构由四川省质量技术监督局负责指定。</w:t>
      </w:r>
    </w:p>
    <w:p w14:paraId="5573076A"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（三）质量技术要求（见附件1）。</w:t>
      </w:r>
    </w:p>
    <w:p w14:paraId="38F04267"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二、青川天麻</w:t>
      </w:r>
    </w:p>
    <w:p w14:paraId="74303B89"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（一）产地范围。</w:t>
      </w:r>
    </w:p>
    <w:p w14:paraId="7968F9F7"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青川天麻地理标志产品保护产地范围为四川省广元市青川县青溪镇、桥楼乡、三锅乡、</w:t>
      </w:r>
      <w:proofErr w:type="gramStart"/>
      <w:r w:rsidRPr="00BA5B0D">
        <w:rPr>
          <w:rFonts w:ascii="方正仿宋简体" w:eastAsia="方正仿宋简体" w:hAnsi="宋体" w:cs="宋体" w:hint="eastAsia"/>
          <w:color w:val="000000"/>
          <w:kern w:val="0"/>
          <w:sz w:val="28"/>
          <w:szCs w:val="28"/>
        </w:rPr>
        <w:t>蒿溪回族</w:t>
      </w:r>
      <w:proofErr w:type="gramEnd"/>
      <w:r w:rsidRPr="00BA5B0D">
        <w:rPr>
          <w:rFonts w:ascii="方正仿宋简体" w:eastAsia="方正仿宋简体" w:hAnsi="宋体" w:cs="宋体" w:hint="eastAsia"/>
          <w:color w:val="000000"/>
          <w:kern w:val="0"/>
          <w:sz w:val="28"/>
          <w:szCs w:val="28"/>
        </w:rPr>
        <w:t>乡、房石镇、曲河乡、前进乡、乐安寺乡、乔庄镇、孔溪乡、板桥乡、瓦砾乡、</w:t>
      </w:r>
      <w:proofErr w:type="gramStart"/>
      <w:r w:rsidRPr="00BA5B0D">
        <w:rPr>
          <w:rFonts w:ascii="方正仿宋简体" w:eastAsia="方正仿宋简体" w:hAnsi="宋体" w:cs="宋体" w:hint="eastAsia"/>
          <w:color w:val="000000"/>
          <w:kern w:val="0"/>
          <w:sz w:val="28"/>
          <w:szCs w:val="28"/>
        </w:rPr>
        <w:t>茶坝乡</w:t>
      </w:r>
      <w:proofErr w:type="gramEnd"/>
      <w:r w:rsidRPr="00BA5B0D">
        <w:rPr>
          <w:rFonts w:ascii="方正仿宋简体" w:eastAsia="方正仿宋简体" w:hAnsi="宋体" w:cs="宋体" w:hint="eastAsia"/>
          <w:color w:val="000000"/>
          <w:kern w:val="0"/>
          <w:sz w:val="28"/>
          <w:szCs w:val="28"/>
        </w:rPr>
        <w:t>、黄坪乡、大坝乡、关庄镇、苏河乡、红光乡、石坝乡、马公乡、凉水镇、</w:t>
      </w:r>
      <w:proofErr w:type="gramStart"/>
      <w:r w:rsidRPr="00BA5B0D">
        <w:rPr>
          <w:rFonts w:ascii="方正仿宋简体" w:eastAsia="方正仿宋简体" w:hAnsi="宋体" w:cs="宋体" w:hint="eastAsia"/>
          <w:color w:val="000000"/>
          <w:kern w:val="0"/>
          <w:sz w:val="28"/>
          <w:szCs w:val="28"/>
        </w:rPr>
        <w:t>茅</w:t>
      </w:r>
      <w:proofErr w:type="gramEnd"/>
      <w:r w:rsidRPr="00BA5B0D">
        <w:rPr>
          <w:rFonts w:ascii="方正仿宋简体" w:eastAsia="方正仿宋简体" w:hAnsi="宋体" w:cs="宋体" w:hint="eastAsia"/>
          <w:color w:val="000000"/>
          <w:kern w:val="0"/>
          <w:sz w:val="28"/>
          <w:szCs w:val="28"/>
        </w:rPr>
        <w:t>坝乡、大院回族乡、楼子乡、木鱼镇、骑马乡、观音店乡、姚渡镇、</w:t>
      </w:r>
      <w:proofErr w:type="gramStart"/>
      <w:r w:rsidRPr="00BA5B0D">
        <w:rPr>
          <w:rFonts w:ascii="方正仿宋简体" w:eastAsia="方正仿宋简体" w:hAnsi="宋体" w:cs="宋体" w:hint="eastAsia"/>
          <w:color w:val="000000"/>
          <w:kern w:val="0"/>
          <w:sz w:val="28"/>
          <w:szCs w:val="28"/>
        </w:rPr>
        <w:t>沙州</w:t>
      </w:r>
      <w:proofErr w:type="gramEnd"/>
      <w:r w:rsidRPr="00BA5B0D">
        <w:rPr>
          <w:rFonts w:ascii="方正仿宋简体" w:eastAsia="方正仿宋简体" w:hAnsi="宋体" w:cs="宋体" w:hint="eastAsia"/>
          <w:color w:val="000000"/>
          <w:kern w:val="0"/>
          <w:sz w:val="28"/>
          <w:szCs w:val="28"/>
        </w:rPr>
        <w:t>镇、营盘乡等30个乡镇现辖行政区域。</w:t>
      </w:r>
    </w:p>
    <w:p w14:paraId="4B4A7B08"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（二）专用标志使用。</w:t>
      </w:r>
    </w:p>
    <w:p w14:paraId="035EB6F4"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青川天麻地理标志产品保护产地范围内的生产者，可向四川省青川县质量技术监督局提出使用“地理标志产品专用标志”的申请，经四川省质量技术监督局审核，由国家质检总局公告批准。青川天麻的法定检测机构由四川省质量技术监督局负责指定。</w:t>
      </w:r>
    </w:p>
    <w:p w14:paraId="639D6855"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（三）质量技术要求（见附件2）。</w:t>
      </w:r>
    </w:p>
    <w:p w14:paraId="28B87FD7"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lastRenderedPageBreak/>
        <w:t>三、米城大米</w:t>
      </w:r>
    </w:p>
    <w:p w14:paraId="490D115A"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（一）产地范围。</w:t>
      </w:r>
    </w:p>
    <w:p w14:paraId="155F9705"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米城大米地理标志产品保护产地范围为四川省达县米城乡、赵固乡、大堰乡、</w:t>
      </w:r>
      <w:proofErr w:type="gramStart"/>
      <w:r w:rsidRPr="00BA5B0D">
        <w:rPr>
          <w:rFonts w:ascii="方正仿宋简体" w:eastAsia="方正仿宋简体" w:hAnsi="宋体" w:cs="宋体" w:hint="eastAsia"/>
          <w:color w:val="000000"/>
          <w:kern w:val="0"/>
          <w:sz w:val="28"/>
          <w:szCs w:val="28"/>
        </w:rPr>
        <w:t>檬</w:t>
      </w:r>
      <w:proofErr w:type="gramEnd"/>
      <w:r w:rsidRPr="00BA5B0D">
        <w:rPr>
          <w:rFonts w:ascii="方正仿宋简体" w:eastAsia="方正仿宋简体" w:hAnsi="宋体" w:cs="宋体" w:hint="eastAsia"/>
          <w:color w:val="000000"/>
          <w:kern w:val="0"/>
          <w:sz w:val="28"/>
          <w:szCs w:val="28"/>
        </w:rPr>
        <w:t>双乡、堡子镇、龙滩乡、金石乡、安云乡、</w:t>
      </w:r>
      <w:proofErr w:type="gramStart"/>
      <w:r w:rsidRPr="00BA5B0D">
        <w:rPr>
          <w:rFonts w:ascii="方正仿宋简体" w:eastAsia="方正仿宋简体" w:hAnsi="宋体" w:cs="宋体" w:hint="eastAsia"/>
          <w:color w:val="000000"/>
          <w:kern w:val="0"/>
          <w:sz w:val="28"/>
          <w:szCs w:val="28"/>
        </w:rPr>
        <w:t>碑庙镇</w:t>
      </w:r>
      <w:proofErr w:type="gramEnd"/>
      <w:r w:rsidRPr="00BA5B0D">
        <w:rPr>
          <w:rFonts w:ascii="方正仿宋简体" w:eastAsia="方正仿宋简体" w:hAnsi="宋体" w:cs="宋体" w:hint="eastAsia"/>
          <w:color w:val="000000"/>
          <w:kern w:val="0"/>
          <w:sz w:val="28"/>
          <w:szCs w:val="28"/>
        </w:rPr>
        <w:t>、青宁乡、</w:t>
      </w:r>
      <w:proofErr w:type="gramStart"/>
      <w:r w:rsidRPr="00BA5B0D">
        <w:rPr>
          <w:rFonts w:ascii="方正仿宋简体" w:eastAsia="方正仿宋简体" w:hAnsi="宋体" w:cs="宋体" w:hint="eastAsia"/>
          <w:color w:val="000000"/>
          <w:kern w:val="0"/>
          <w:sz w:val="28"/>
          <w:szCs w:val="28"/>
        </w:rPr>
        <w:t>梓</w:t>
      </w:r>
      <w:proofErr w:type="gramEnd"/>
      <w:r w:rsidRPr="00BA5B0D">
        <w:rPr>
          <w:rFonts w:ascii="方正仿宋简体" w:eastAsia="方正仿宋简体" w:hAnsi="宋体" w:cs="宋体" w:hint="eastAsia"/>
          <w:color w:val="000000"/>
          <w:kern w:val="0"/>
          <w:sz w:val="28"/>
          <w:szCs w:val="28"/>
        </w:rPr>
        <w:t>桐乡、北山乡、江陵镇等13个乡镇现辖行政区域。</w:t>
      </w:r>
    </w:p>
    <w:p w14:paraId="0F314ED2"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（二）专用标志使用。</w:t>
      </w:r>
    </w:p>
    <w:p w14:paraId="71A98403"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米城大米地理标志产品保护产地范围内的生产者，可向四川省达县质量技术监督局提出使用“地理标志产品专用标志”的申请，经四川省质量技术监督局审核，由国家质检总局公告批准。米城大米的法定检测机构由四川省质量技术监督局负责指定。</w:t>
      </w:r>
    </w:p>
    <w:p w14:paraId="0F3A4A00"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（三）质量技术要求（见附件3）。</w:t>
      </w:r>
    </w:p>
    <w:p w14:paraId="4A358C7C"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四、富顺香辣酱</w:t>
      </w:r>
    </w:p>
    <w:p w14:paraId="035B4A84"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（一）产地范围。</w:t>
      </w:r>
    </w:p>
    <w:p w14:paraId="604658C8"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富顺香辣酱地理标志产品保护产地范围为四川省富顺县现辖行政区域。</w:t>
      </w:r>
    </w:p>
    <w:p w14:paraId="05C8DEA8"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（二）专用标志使用。</w:t>
      </w:r>
    </w:p>
    <w:p w14:paraId="06127906"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lastRenderedPageBreak/>
        <w:t>富顺香辣酱地理标志产品保护产地范围内的生产者，可向四川省富顺县质量技术监督局提出使用“地理标志产品专用标志”的申请，经四川省质量技术监督局审核，由国家质检总局公告批准。富顺香辣酱的法定检测机构由四川省质量技术监督局负责指定。</w:t>
      </w:r>
    </w:p>
    <w:p w14:paraId="0DB9922E"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（三）质量技术要求（见附件4）。</w:t>
      </w:r>
    </w:p>
    <w:p w14:paraId="2329AEA0"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五、炉霍</w:t>
      </w:r>
      <w:proofErr w:type="gramStart"/>
      <w:r w:rsidRPr="00BA5B0D">
        <w:rPr>
          <w:rFonts w:ascii="方正仿宋简体" w:eastAsia="方正仿宋简体" w:hAnsi="宋体" w:cs="宋体" w:hint="eastAsia"/>
          <w:b/>
          <w:bCs/>
          <w:color w:val="000000"/>
          <w:kern w:val="0"/>
          <w:sz w:val="28"/>
          <w:szCs w:val="28"/>
        </w:rPr>
        <w:t>雪域俄色茶</w:t>
      </w:r>
      <w:proofErr w:type="gramEnd"/>
    </w:p>
    <w:p w14:paraId="111D07A5"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（一）产地范围。</w:t>
      </w:r>
    </w:p>
    <w:p w14:paraId="21BAFE6A"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炉霍</w:t>
      </w:r>
      <w:proofErr w:type="gramStart"/>
      <w:r w:rsidRPr="00BA5B0D">
        <w:rPr>
          <w:rFonts w:ascii="方正仿宋简体" w:eastAsia="方正仿宋简体" w:hAnsi="宋体" w:cs="宋体" w:hint="eastAsia"/>
          <w:color w:val="000000"/>
          <w:kern w:val="0"/>
          <w:sz w:val="28"/>
          <w:szCs w:val="28"/>
        </w:rPr>
        <w:t>雪域俄色茶</w:t>
      </w:r>
      <w:proofErr w:type="gramEnd"/>
      <w:r w:rsidRPr="00BA5B0D">
        <w:rPr>
          <w:rFonts w:ascii="方正仿宋简体" w:eastAsia="方正仿宋简体" w:hAnsi="宋体" w:cs="宋体" w:hint="eastAsia"/>
          <w:color w:val="000000"/>
          <w:kern w:val="0"/>
          <w:sz w:val="28"/>
          <w:szCs w:val="28"/>
        </w:rPr>
        <w:t>地理标志产品保护产地范围为四川省炉霍县仁达乡、</w:t>
      </w:r>
      <w:proofErr w:type="gramStart"/>
      <w:r w:rsidRPr="00BA5B0D">
        <w:rPr>
          <w:rFonts w:ascii="方正仿宋简体" w:eastAsia="方正仿宋简体" w:hAnsi="宋体" w:cs="宋体" w:hint="eastAsia"/>
          <w:color w:val="000000"/>
          <w:kern w:val="0"/>
          <w:sz w:val="28"/>
          <w:szCs w:val="28"/>
        </w:rPr>
        <w:t>斯木乡</w:t>
      </w:r>
      <w:proofErr w:type="gramEnd"/>
      <w:r w:rsidRPr="00BA5B0D">
        <w:rPr>
          <w:rFonts w:ascii="方正仿宋简体" w:eastAsia="方正仿宋简体" w:hAnsi="宋体" w:cs="宋体" w:hint="eastAsia"/>
          <w:color w:val="000000"/>
          <w:kern w:val="0"/>
          <w:sz w:val="28"/>
          <w:szCs w:val="28"/>
        </w:rPr>
        <w:t>、</w:t>
      </w:r>
      <w:proofErr w:type="gramStart"/>
      <w:r w:rsidRPr="00BA5B0D">
        <w:rPr>
          <w:rFonts w:ascii="方正仿宋简体" w:eastAsia="方正仿宋简体" w:hAnsi="宋体" w:cs="宋体" w:hint="eastAsia"/>
          <w:color w:val="000000"/>
          <w:kern w:val="0"/>
          <w:sz w:val="28"/>
          <w:szCs w:val="28"/>
        </w:rPr>
        <w:t>宜木乡</w:t>
      </w:r>
      <w:proofErr w:type="gramEnd"/>
      <w:r w:rsidRPr="00BA5B0D">
        <w:rPr>
          <w:rFonts w:ascii="方正仿宋简体" w:eastAsia="方正仿宋简体" w:hAnsi="宋体" w:cs="宋体" w:hint="eastAsia"/>
          <w:color w:val="000000"/>
          <w:kern w:val="0"/>
          <w:sz w:val="28"/>
          <w:szCs w:val="28"/>
        </w:rPr>
        <w:t>、泥巴乡、</w:t>
      </w:r>
      <w:proofErr w:type="gramStart"/>
      <w:r w:rsidRPr="00BA5B0D">
        <w:rPr>
          <w:rFonts w:ascii="方正仿宋简体" w:eastAsia="方正仿宋简体" w:hAnsi="宋体" w:cs="宋体" w:hint="eastAsia"/>
          <w:color w:val="000000"/>
          <w:kern w:val="0"/>
          <w:sz w:val="28"/>
          <w:szCs w:val="28"/>
        </w:rPr>
        <w:t>旦</w:t>
      </w:r>
      <w:proofErr w:type="gramEnd"/>
      <w:r w:rsidRPr="00BA5B0D">
        <w:rPr>
          <w:rFonts w:ascii="方正仿宋简体" w:eastAsia="方正仿宋简体" w:hAnsi="宋体" w:cs="宋体" w:hint="eastAsia"/>
          <w:color w:val="000000"/>
          <w:kern w:val="0"/>
          <w:sz w:val="28"/>
          <w:szCs w:val="28"/>
        </w:rPr>
        <w:t>都乡、雅德乡、新都镇等7个乡镇现辖行政区域。</w:t>
      </w:r>
    </w:p>
    <w:p w14:paraId="1DBEE833"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（二）专用标志使用。</w:t>
      </w:r>
    </w:p>
    <w:p w14:paraId="3FDEAF24" w14:textId="77777777" w:rsidR="00BA5B0D" w:rsidRPr="00BA5B0D" w:rsidRDefault="00BA5B0D" w:rsidP="00BA5B0D">
      <w:pPr>
        <w:widowControl/>
        <w:spacing w:after="300" w:line="360" w:lineRule="atLeast"/>
        <w:ind w:firstLine="611"/>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炉霍</w:t>
      </w:r>
      <w:proofErr w:type="gramStart"/>
      <w:r w:rsidRPr="00BA5B0D">
        <w:rPr>
          <w:rFonts w:ascii="方正仿宋简体" w:eastAsia="方正仿宋简体" w:hAnsi="宋体" w:cs="宋体" w:hint="eastAsia"/>
          <w:color w:val="000000"/>
          <w:kern w:val="0"/>
          <w:sz w:val="28"/>
          <w:szCs w:val="28"/>
        </w:rPr>
        <w:t>雪域俄色茶</w:t>
      </w:r>
      <w:proofErr w:type="gramEnd"/>
      <w:r w:rsidRPr="00BA5B0D">
        <w:rPr>
          <w:rFonts w:ascii="方正仿宋简体" w:eastAsia="方正仿宋简体" w:hAnsi="宋体" w:cs="宋体" w:hint="eastAsia"/>
          <w:color w:val="000000"/>
          <w:kern w:val="0"/>
          <w:sz w:val="28"/>
          <w:szCs w:val="28"/>
        </w:rPr>
        <w:t>地理标志产品保护产地范围内的生产者，可向四川省炉霍县质量技术监督局提出使用“地理标志产品专用标志”的申请，经四川省质量技术监督局审核，由国家质检总局公告批准。炉霍</w:t>
      </w:r>
      <w:proofErr w:type="gramStart"/>
      <w:r w:rsidRPr="00BA5B0D">
        <w:rPr>
          <w:rFonts w:ascii="方正仿宋简体" w:eastAsia="方正仿宋简体" w:hAnsi="宋体" w:cs="宋体" w:hint="eastAsia"/>
          <w:color w:val="000000"/>
          <w:kern w:val="0"/>
          <w:sz w:val="28"/>
          <w:szCs w:val="28"/>
        </w:rPr>
        <w:t>雪域俄色茶</w:t>
      </w:r>
      <w:proofErr w:type="gramEnd"/>
      <w:r w:rsidRPr="00BA5B0D">
        <w:rPr>
          <w:rFonts w:ascii="方正仿宋简体" w:eastAsia="方正仿宋简体" w:hAnsi="宋体" w:cs="宋体" w:hint="eastAsia"/>
          <w:color w:val="000000"/>
          <w:kern w:val="0"/>
          <w:sz w:val="28"/>
          <w:szCs w:val="28"/>
        </w:rPr>
        <w:t>的法定检测机构由四川省质量技术监督局负责指定。</w:t>
      </w:r>
    </w:p>
    <w:p w14:paraId="5CF1BDE9"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（三）质量技术要求（见附件5）。</w:t>
      </w:r>
    </w:p>
    <w:p w14:paraId="410F7893"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lastRenderedPageBreak/>
        <w:t>自本公告发布之日起，各地质检部门开始对江口醇酒、青川天麻、米城大米、富顺香辣酱、炉霍雪域</w:t>
      </w:r>
      <w:proofErr w:type="gramStart"/>
      <w:r w:rsidRPr="00BA5B0D">
        <w:rPr>
          <w:rFonts w:ascii="方正仿宋简体" w:eastAsia="方正仿宋简体" w:hAnsi="宋体" w:cs="宋体" w:hint="eastAsia"/>
          <w:color w:val="000000"/>
          <w:kern w:val="0"/>
          <w:sz w:val="28"/>
          <w:szCs w:val="28"/>
        </w:rPr>
        <w:t>俄色茶实施</w:t>
      </w:r>
      <w:proofErr w:type="gramEnd"/>
      <w:r w:rsidRPr="00BA5B0D">
        <w:rPr>
          <w:rFonts w:ascii="方正仿宋简体" w:eastAsia="方正仿宋简体" w:hAnsi="宋体" w:cs="宋体" w:hint="eastAsia"/>
          <w:color w:val="000000"/>
          <w:kern w:val="0"/>
          <w:sz w:val="28"/>
          <w:szCs w:val="28"/>
        </w:rPr>
        <w:t>地理标志产品保护措施。</w:t>
      </w:r>
    </w:p>
    <w:p w14:paraId="09916C95"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特此公告。</w:t>
      </w:r>
    </w:p>
    <w:p w14:paraId="2AFF470E"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宋体" w:eastAsia="宋体" w:hAnsi="宋体" w:cs="宋体" w:hint="eastAsia"/>
          <w:color w:val="000000"/>
          <w:kern w:val="0"/>
          <w:sz w:val="28"/>
          <w:szCs w:val="28"/>
        </w:rPr>
        <w:t> </w:t>
      </w:r>
    </w:p>
    <w:p w14:paraId="1E559D09"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附件：</w:t>
      </w:r>
      <w:r w:rsidRPr="00BA5B0D">
        <w:rPr>
          <w:rFonts w:ascii="宋体" w:eastAsia="宋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1.</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江口醇酒质量技术要求</w:t>
      </w:r>
    </w:p>
    <w:p w14:paraId="5576178B" w14:textId="77777777" w:rsidR="00BA5B0D" w:rsidRPr="00BA5B0D" w:rsidRDefault="00BA5B0D" w:rsidP="00BA5B0D">
      <w:pPr>
        <w:widowControl/>
        <w:spacing w:after="300" w:line="360" w:lineRule="atLeast"/>
        <w:ind w:firstLine="1637"/>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青川天麻质量技术要求</w:t>
      </w:r>
    </w:p>
    <w:p w14:paraId="2E720EF5" w14:textId="77777777" w:rsidR="00BA5B0D" w:rsidRPr="00BA5B0D" w:rsidRDefault="00BA5B0D" w:rsidP="00BA5B0D">
      <w:pPr>
        <w:widowControl/>
        <w:spacing w:after="300" w:line="360" w:lineRule="atLeast"/>
        <w:ind w:firstLine="1637"/>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3.</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米城大米质量技术要求</w:t>
      </w:r>
    </w:p>
    <w:p w14:paraId="68B49036" w14:textId="77777777" w:rsidR="00BA5B0D" w:rsidRPr="00BA5B0D" w:rsidRDefault="00BA5B0D" w:rsidP="00BA5B0D">
      <w:pPr>
        <w:widowControl/>
        <w:spacing w:after="300" w:line="360" w:lineRule="atLeast"/>
        <w:ind w:firstLine="1637"/>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4.</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富顺香辣酱质量技术要求</w:t>
      </w:r>
    </w:p>
    <w:p w14:paraId="720D6532" w14:textId="77777777" w:rsidR="00BA5B0D" w:rsidRPr="00BA5B0D" w:rsidRDefault="00BA5B0D" w:rsidP="00BA5B0D">
      <w:pPr>
        <w:widowControl/>
        <w:spacing w:after="300" w:line="360" w:lineRule="atLeast"/>
        <w:ind w:firstLine="1637"/>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5.</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炉霍雪域</w:t>
      </w:r>
      <w:proofErr w:type="gramStart"/>
      <w:r w:rsidRPr="00BA5B0D">
        <w:rPr>
          <w:rFonts w:ascii="方正仿宋简体" w:eastAsia="方正仿宋简体" w:hAnsi="宋体" w:cs="宋体" w:hint="eastAsia"/>
          <w:color w:val="000000"/>
          <w:kern w:val="0"/>
          <w:sz w:val="28"/>
          <w:szCs w:val="28"/>
        </w:rPr>
        <w:t>俄色茶质量</w:t>
      </w:r>
      <w:proofErr w:type="gramEnd"/>
      <w:r w:rsidRPr="00BA5B0D">
        <w:rPr>
          <w:rFonts w:ascii="方正仿宋简体" w:eastAsia="方正仿宋简体" w:hAnsi="宋体" w:cs="宋体" w:hint="eastAsia"/>
          <w:color w:val="000000"/>
          <w:kern w:val="0"/>
          <w:sz w:val="28"/>
          <w:szCs w:val="28"/>
        </w:rPr>
        <w:t>技术要求</w:t>
      </w:r>
    </w:p>
    <w:p w14:paraId="06F0197E" w14:textId="77777777" w:rsidR="00BA5B0D" w:rsidRPr="00BA5B0D" w:rsidRDefault="00BA5B0D" w:rsidP="00BA5B0D">
      <w:pPr>
        <w:widowControl/>
        <w:spacing w:after="300" w:line="360" w:lineRule="atLeast"/>
        <w:ind w:firstLine="1637"/>
        <w:jc w:val="left"/>
        <w:rPr>
          <w:rFonts w:ascii="宋体" w:eastAsia="宋体" w:hAnsi="宋体" w:cs="宋体" w:hint="eastAsia"/>
          <w:color w:val="5B5B5B"/>
          <w:kern w:val="0"/>
          <w:szCs w:val="21"/>
        </w:rPr>
      </w:pPr>
    </w:p>
    <w:p w14:paraId="440EA0A9" w14:textId="77777777" w:rsidR="00BA5B0D" w:rsidRPr="00BA5B0D" w:rsidRDefault="00BA5B0D" w:rsidP="00BA5B0D">
      <w:pPr>
        <w:widowControl/>
        <w:jc w:val="left"/>
        <w:rPr>
          <w:rFonts w:ascii="微软雅黑" w:eastAsia="微软雅黑" w:hAnsi="微软雅黑" w:cs="宋体" w:hint="eastAsia"/>
          <w:color w:val="333333"/>
          <w:kern w:val="0"/>
          <w:sz w:val="18"/>
          <w:szCs w:val="18"/>
        </w:rPr>
      </w:pPr>
      <w:r w:rsidRPr="00BA5B0D">
        <w:rPr>
          <w:rFonts w:ascii="微软雅黑" w:eastAsia="微软雅黑" w:hAnsi="微软雅黑" w:cs="宋体" w:hint="eastAsia"/>
          <w:color w:val="333333"/>
          <w:kern w:val="0"/>
          <w:sz w:val="18"/>
          <w:szCs w:val="18"/>
        </w:rPr>
        <w:t> </w:t>
      </w:r>
    </w:p>
    <w:p w14:paraId="00363B7B"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Times New Roman" w:eastAsia="宋体" w:hAnsi="Times New Roman" w:cs="Times New Roman"/>
          <w:color w:val="000000"/>
          <w:kern w:val="0"/>
          <w:sz w:val="28"/>
          <w:szCs w:val="28"/>
        </w:rPr>
        <w:t> </w:t>
      </w:r>
    </w:p>
    <w:p w14:paraId="3B94871F"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宋体" w:eastAsia="宋体" w:hAnsi="宋体" w:cs="宋体" w:hint="eastAsia"/>
          <w:color w:val="000000"/>
          <w:kern w:val="0"/>
          <w:sz w:val="28"/>
          <w:szCs w:val="28"/>
        </w:rPr>
        <w:t> </w:t>
      </w:r>
    </w:p>
    <w:p w14:paraId="4C1074E6" w14:textId="77777777" w:rsidR="00BA5B0D" w:rsidRPr="00BA5B0D" w:rsidRDefault="00BA5B0D" w:rsidP="00BA5B0D">
      <w:pPr>
        <w:widowControl/>
        <w:spacing w:after="300" w:line="360" w:lineRule="atLeast"/>
        <w:ind w:firstLine="4438"/>
        <w:jc w:val="righ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二</w:t>
      </w:r>
      <w:r w:rsidRPr="00BA5B0D">
        <w:rPr>
          <w:rFonts w:ascii="宋体" w:eastAsia="宋体" w:hAnsi="宋体" w:cs="宋体" w:hint="eastAsia"/>
          <w:color w:val="000000"/>
          <w:kern w:val="0"/>
          <w:sz w:val="28"/>
          <w:szCs w:val="28"/>
        </w:rPr>
        <w:t>〇</w:t>
      </w:r>
      <w:r w:rsidRPr="00BA5B0D">
        <w:rPr>
          <w:rFonts w:ascii="方正仿宋简体" w:eastAsia="方正仿宋简体" w:hAnsi="宋体" w:cs="宋体" w:hint="eastAsia"/>
          <w:color w:val="000000"/>
          <w:kern w:val="0"/>
          <w:sz w:val="28"/>
          <w:szCs w:val="28"/>
        </w:rPr>
        <w:t>一</w:t>
      </w:r>
      <w:r w:rsidRPr="00BA5B0D">
        <w:rPr>
          <w:rFonts w:ascii="宋体" w:eastAsia="宋体" w:hAnsi="宋体" w:cs="宋体" w:hint="eastAsia"/>
          <w:color w:val="000000"/>
          <w:kern w:val="0"/>
          <w:sz w:val="28"/>
          <w:szCs w:val="28"/>
        </w:rPr>
        <w:t>〇</w:t>
      </w:r>
      <w:r w:rsidRPr="00BA5B0D">
        <w:rPr>
          <w:rFonts w:ascii="方正仿宋简体" w:eastAsia="方正仿宋简体" w:hAnsi="宋体" w:cs="宋体" w:hint="eastAsia"/>
          <w:color w:val="000000"/>
          <w:kern w:val="0"/>
          <w:sz w:val="28"/>
          <w:szCs w:val="28"/>
        </w:rPr>
        <w:t>年九月三十日</w:t>
      </w:r>
    </w:p>
    <w:p w14:paraId="2E616C1B" w14:textId="77777777" w:rsidR="00BA5B0D" w:rsidRPr="00BA5B0D" w:rsidRDefault="00BA5B0D" w:rsidP="00BA5B0D">
      <w:pPr>
        <w:widowControl/>
        <w:jc w:val="left"/>
        <w:rPr>
          <w:rFonts w:ascii="微软雅黑" w:eastAsia="微软雅黑" w:hAnsi="微软雅黑" w:cs="宋体" w:hint="eastAsia"/>
          <w:color w:val="333333"/>
          <w:kern w:val="0"/>
          <w:sz w:val="18"/>
          <w:szCs w:val="18"/>
        </w:rPr>
      </w:pPr>
      <w:r w:rsidRPr="00BA5B0D">
        <w:rPr>
          <w:rFonts w:ascii="方正仿宋简体" w:eastAsia="方正仿宋简体" w:hAnsi="微软雅黑" w:cs="宋体" w:hint="eastAsia"/>
          <w:color w:val="333333"/>
          <w:kern w:val="0"/>
          <w:sz w:val="28"/>
          <w:szCs w:val="28"/>
        </w:rPr>
        <w:br/>
      </w:r>
    </w:p>
    <w:p w14:paraId="6A7D0566"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宋体" w:eastAsia="宋体" w:hAnsi="宋体" w:cs="宋体" w:hint="eastAsia"/>
          <w:color w:val="000000"/>
          <w:kern w:val="0"/>
          <w:sz w:val="28"/>
          <w:szCs w:val="28"/>
        </w:rPr>
        <w:t> </w:t>
      </w:r>
    </w:p>
    <w:p w14:paraId="5944FFBB"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方正小标宋简体" w:eastAsia="方正小标宋简体" w:hAnsi="宋体" w:cs="宋体" w:hint="eastAsia"/>
          <w:color w:val="000000"/>
          <w:kern w:val="0"/>
          <w:sz w:val="36"/>
          <w:szCs w:val="36"/>
        </w:rPr>
        <w:lastRenderedPageBreak/>
        <w:t>附件1：</w:t>
      </w:r>
    </w:p>
    <w:p w14:paraId="4713956E"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小标宋简体" w:eastAsia="方正小标宋简体" w:hAnsi="宋体" w:cs="宋体" w:hint="eastAsia"/>
          <w:color w:val="000000"/>
          <w:kern w:val="0"/>
          <w:sz w:val="36"/>
          <w:szCs w:val="36"/>
        </w:rPr>
        <w:t>江口醇酒质量技术要求</w:t>
      </w:r>
    </w:p>
    <w:p w14:paraId="55587766"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宋体" w:eastAsia="宋体" w:hAnsi="宋体" w:cs="宋体" w:hint="eastAsia"/>
          <w:color w:val="000000"/>
          <w:kern w:val="0"/>
          <w:sz w:val="28"/>
          <w:szCs w:val="28"/>
        </w:rPr>
        <w:t> </w:t>
      </w:r>
    </w:p>
    <w:p w14:paraId="3DE9671C"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（一）原料。</w:t>
      </w:r>
    </w:p>
    <w:p w14:paraId="3E257BF5"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高粱：采用平昌县现辖行政区域生产的优质糯高粱。</w:t>
      </w:r>
    </w:p>
    <w:p w14:paraId="3F11373A"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小麦：采用平昌县现辖行政区域生产的优质小麦。</w:t>
      </w:r>
    </w:p>
    <w:p w14:paraId="12808204"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3.</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酿造用水：采用符合国家标准规定的平昌县山泉水。</w:t>
      </w:r>
    </w:p>
    <w:p w14:paraId="6708940A"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（二）制曲工艺。</w:t>
      </w:r>
    </w:p>
    <w:p w14:paraId="4F243380"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酿造使用中高温大曲作为糖化发酵剂。以小麦为原料，辅以大巴山特有的二十余种中草药制成中高温曲，糖化力450以上。成品曲入库贮存3个月以上方可投入使用。</w:t>
      </w:r>
    </w:p>
    <w:p w14:paraId="3AD8969C"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（三）酿酒工艺。</w:t>
      </w:r>
    </w:p>
    <w:p w14:paraId="2216A1BC"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以优质糯高粱为原料，</w:t>
      </w:r>
      <w:proofErr w:type="gramStart"/>
      <w:r w:rsidRPr="00BA5B0D">
        <w:rPr>
          <w:rFonts w:ascii="方正仿宋简体" w:eastAsia="方正仿宋简体" w:hAnsi="宋体" w:cs="宋体" w:hint="eastAsia"/>
          <w:color w:val="000000"/>
          <w:kern w:val="0"/>
          <w:sz w:val="28"/>
          <w:szCs w:val="28"/>
        </w:rPr>
        <w:t>按续糟</w:t>
      </w:r>
      <w:proofErr w:type="gramEnd"/>
      <w:r w:rsidRPr="00BA5B0D">
        <w:rPr>
          <w:rFonts w:ascii="方正仿宋简体" w:eastAsia="方正仿宋简体" w:hAnsi="宋体" w:cs="宋体" w:hint="eastAsia"/>
          <w:color w:val="000000"/>
          <w:kern w:val="0"/>
          <w:sz w:val="28"/>
          <w:szCs w:val="28"/>
        </w:rPr>
        <w:t>发酵，</w:t>
      </w:r>
      <w:proofErr w:type="gramStart"/>
      <w:r w:rsidRPr="00BA5B0D">
        <w:rPr>
          <w:rFonts w:ascii="方正仿宋简体" w:eastAsia="方正仿宋简体" w:hAnsi="宋体" w:cs="宋体" w:hint="eastAsia"/>
          <w:color w:val="000000"/>
          <w:kern w:val="0"/>
          <w:sz w:val="28"/>
          <w:szCs w:val="28"/>
        </w:rPr>
        <w:t>混蒸混烧法</w:t>
      </w:r>
      <w:proofErr w:type="gramEnd"/>
      <w:r w:rsidRPr="00BA5B0D">
        <w:rPr>
          <w:rFonts w:ascii="方正仿宋简体" w:eastAsia="方正仿宋简体" w:hAnsi="宋体" w:cs="宋体" w:hint="eastAsia"/>
          <w:color w:val="000000"/>
          <w:kern w:val="0"/>
          <w:sz w:val="28"/>
          <w:szCs w:val="28"/>
        </w:rPr>
        <w:t>生产操作。</w:t>
      </w:r>
    </w:p>
    <w:p w14:paraId="59477293"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配料：高粱粉、粗糠壳、大曲、山泉水。粮</w:t>
      </w:r>
      <w:proofErr w:type="gramStart"/>
      <w:r w:rsidRPr="00BA5B0D">
        <w:rPr>
          <w:rFonts w:ascii="方正仿宋简体" w:eastAsia="方正仿宋简体" w:hAnsi="宋体" w:cs="宋体" w:hint="eastAsia"/>
          <w:color w:val="000000"/>
          <w:kern w:val="0"/>
          <w:sz w:val="28"/>
          <w:szCs w:val="28"/>
        </w:rPr>
        <w:t>醅</w:t>
      </w:r>
      <w:proofErr w:type="gramEnd"/>
      <w:r w:rsidRPr="00BA5B0D">
        <w:rPr>
          <w:rFonts w:ascii="方正仿宋简体" w:eastAsia="方正仿宋简体" w:hAnsi="宋体" w:cs="宋体" w:hint="eastAsia"/>
          <w:color w:val="000000"/>
          <w:kern w:val="0"/>
          <w:sz w:val="28"/>
          <w:szCs w:val="28"/>
        </w:rPr>
        <w:t>比1：4至1：5（</w:t>
      </w:r>
      <w:proofErr w:type="gramStart"/>
      <w:r w:rsidRPr="00BA5B0D">
        <w:rPr>
          <w:rFonts w:ascii="方正仿宋简体" w:eastAsia="方正仿宋简体" w:hAnsi="宋体" w:cs="宋体" w:hint="eastAsia"/>
          <w:color w:val="000000"/>
          <w:kern w:val="0"/>
          <w:sz w:val="28"/>
          <w:szCs w:val="28"/>
        </w:rPr>
        <w:t>醅</w:t>
      </w:r>
      <w:proofErr w:type="gramEnd"/>
      <w:r w:rsidRPr="00BA5B0D">
        <w:rPr>
          <w:rFonts w:ascii="方正仿宋简体" w:eastAsia="方正仿宋简体" w:hAnsi="宋体" w:cs="宋体" w:hint="eastAsia"/>
          <w:color w:val="000000"/>
          <w:kern w:val="0"/>
          <w:sz w:val="28"/>
          <w:szCs w:val="28"/>
        </w:rPr>
        <w:t>）。</w:t>
      </w:r>
    </w:p>
    <w:p w14:paraId="250363F8"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lastRenderedPageBreak/>
        <w:t>3.</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酿造工艺流程：</w:t>
      </w:r>
    </w:p>
    <w:p w14:paraId="0E1EF085"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原料 → 破碎 → 拌料上</w:t>
      </w:r>
      <w:proofErr w:type="gramStart"/>
      <w:r w:rsidRPr="00BA5B0D">
        <w:rPr>
          <w:rFonts w:ascii="方正仿宋简体" w:eastAsia="方正仿宋简体" w:hAnsi="宋体" w:cs="宋体" w:hint="eastAsia"/>
          <w:color w:val="000000"/>
          <w:kern w:val="0"/>
          <w:sz w:val="28"/>
          <w:szCs w:val="28"/>
        </w:rPr>
        <w:t>甑</w:t>
      </w:r>
      <w:proofErr w:type="gramEnd"/>
      <w:r w:rsidRPr="00BA5B0D">
        <w:rPr>
          <w:rFonts w:ascii="方正仿宋简体" w:eastAsia="方正仿宋简体" w:hAnsi="宋体" w:cs="宋体" w:hint="eastAsia"/>
          <w:color w:val="000000"/>
          <w:kern w:val="0"/>
          <w:sz w:val="28"/>
          <w:szCs w:val="28"/>
        </w:rPr>
        <w:t xml:space="preserve"> → 蒸馏 → 摊</w:t>
      </w:r>
      <w:proofErr w:type="gramStart"/>
      <w:r w:rsidRPr="00BA5B0D">
        <w:rPr>
          <w:rFonts w:ascii="方正仿宋简体" w:eastAsia="方正仿宋简体" w:hAnsi="宋体" w:cs="宋体" w:hint="eastAsia"/>
          <w:color w:val="000000"/>
          <w:kern w:val="0"/>
          <w:sz w:val="28"/>
          <w:szCs w:val="28"/>
        </w:rPr>
        <w:t>凉添曲</w:t>
      </w:r>
      <w:proofErr w:type="gramEnd"/>
      <w:r w:rsidRPr="00BA5B0D">
        <w:rPr>
          <w:rFonts w:ascii="方正仿宋简体" w:eastAsia="方正仿宋简体" w:hAnsi="宋体" w:cs="宋体" w:hint="eastAsia"/>
          <w:color w:val="000000"/>
          <w:kern w:val="0"/>
          <w:sz w:val="28"/>
          <w:szCs w:val="28"/>
        </w:rPr>
        <w:t>→</w:t>
      </w:r>
    </w:p>
    <w:p w14:paraId="53FDE679"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 </w:t>
      </w:r>
      <w:r w:rsidRPr="00BA5B0D">
        <w:rPr>
          <w:rFonts w:ascii="宋体" w:eastAsia="宋体" w:hAnsi="宋体" w:cs="宋体" w:hint="eastAsia"/>
          <w:color w:val="000000"/>
          <w:kern w:val="0"/>
          <w:sz w:val="28"/>
          <w:szCs w:val="28"/>
        </w:rPr>
        <w:t>  </w:t>
      </w:r>
      <w:r w:rsidRPr="00BA5B0D">
        <w:rPr>
          <w:rFonts w:ascii="方正仿宋简体" w:eastAsia="方正仿宋简体" w:hAnsi="宋体" w:cs="宋体" w:hint="eastAsia"/>
          <w:color w:val="5B5B5B"/>
          <w:kern w:val="0"/>
          <w:sz w:val="28"/>
          <w:szCs w:val="28"/>
        </w:rPr>
        <w:t> </w:t>
      </w:r>
      <w:r w:rsidRPr="00BA5B0D">
        <w:rPr>
          <w:rFonts w:ascii="方正仿宋简体" w:eastAsia="方正仿宋简体" w:hAnsi="宋体" w:cs="宋体" w:hint="eastAsia"/>
          <w:color w:val="000000"/>
          <w:kern w:val="0"/>
          <w:sz w:val="28"/>
          <w:szCs w:val="28"/>
        </w:rPr>
        <w:t>↑</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w:t>
      </w:r>
    </w:p>
    <w:p w14:paraId="4E7F86B9"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 </w:t>
      </w:r>
      <w:r w:rsidRPr="00BA5B0D">
        <w:rPr>
          <w:rFonts w:ascii="宋体" w:eastAsia="宋体" w:hAnsi="宋体" w:cs="宋体" w:hint="eastAsia"/>
          <w:color w:val="000000"/>
          <w:kern w:val="0"/>
          <w:sz w:val="28"/>
          <w:szCs w:val="28"/>
        </w:rPr>
        <w:t> </w:t>
      </w:r>
      <w:r w:rsidRPr="00BA5B0D">
        <w:rPr>
          <w:rFonts w:ascii="方正仿宋简体" w:eastAsia="方正仿宋简体" w:hAnsi="宋体" w:cs="宋体" w:hint="eastAsia"/>
          <w:color w:val="5B5B5B"/>
          <w:kern w:val="0"/>
          <w:sz w:val="28"/>
          <w:szCs w:val="28"/>
        </w:rPr>
        <w:t> </w:t>
      </w:r>
      <w:r w:rsidRPr="00BA5B0D">
        <w:rPr>
          <w:rFonts w:ascii="方正仿宋简体" w:eastAsia="方正仿宋简体" w:hAnsi="宋体" w:cs="宋体" w:hint="eastAsia"/>
          <w:color w:val="000000"/>
          <w:kern w:val="0"/>
          <w:sz w:val="28"/>
          <w:szCs w:val="28"/>
        </w:rPr>
        <w:t>→ 入窖发酵→</w:t>
      </w:r>
      <w:proofErr w:type="gramStart"/>
      <w:r w:rsidRPr="00BA5B0D">
        <w:rPr>
          <w:rFonts w:ascii="方正仿宋简体" w:eastAsia="方正仿宋简体" w:hAnsi="宋体" w:cs="宋体" w:hint="eastAsia"/>
          <w:color w:val="000000"/>
          <w:kern w:val="0"/>
          <w:sz w:val="28"/>
          <w:szCs w:val="28"/>
        </w:rPr>
        <w:t>出窖</w:t>
      </w:r>
      <w:proofErr w:type="gramEnd"/>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分级贮存→</w:t>
      </w:r>
      <w:proofErr w:type="gramStart"/>
      <w:r w:rsidRPr="00BA5B0D">
        <w:rPr>
          <w:rFonts w:ascii="方正仿宋简体" w:eastAsia="方正仿宋简体" w:hAnsi="宋体" w:cs="宋体" w:hint="eastAsia"/>
          <w:color w:val="000000"/>
          <w:kern w:val="0"/>
          <w:sz w:val="28"/>
          <w:szCs w:val="28"/>
        </w:rPr>
        <w:t>勾调</w:t>
      </w:r>
      <w:proofErr w:type="gramEnd"/>
      <w:r w:rsidRPr="00BA5B0D">
        <w:rPr>
          <w:rFonts w:ascii="方正仿宋简体" w:eastAsia="方正仿宋简体" w:hAnsi="宋体" w:cs="宋体" w:hint="eastAsia"/>
          <w:color w:val="000000"/>
          <w:kern w:val="0"/>
          <w:sz w:val="28"/>
          <w:szCs w:val="28"/>
        </w:rPr>
        <w:t>→成型</w:t>
      </w:r>
    </w:p>
    <w:p w14:paraId="0D604E16"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4.</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技术要点：</w:t>
      </w:r>
    </w:p>
    <w:p w14:paraId="42A06487"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（1）入窖温度：春秋季20℃至22℃，冬季17℃至20℃，夏季22℃至26℃。</w:t>
      </w:r>
    </w:p>
    <w:p w14:paraId="1E3D7446"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（2）入窖淀粉：春秋季17%至20%，冬季18%至21%，夏季15%至18%。</w:t>
      </w:r>
    </w:p>
    <w:p w14:paraId="36A2641E"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（3）入窖酸度：春秋季1.8至2.2，冬季1.5至2.0，夏季2.0至2.4。</w:t>
      </w:r>
    </w:p>
    <w:p w14:paraId="0EE79FB4"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（4）入窖</w:t>
      </w:r>
      <w:proofErr w:type="gramStart"/>
      <w:r w:rsidRPr="00BA5B0D">
        <w:rPr>
          <w:rFonts w:ascii="方正仿宋简体" w:eastAsia="方正仿宋简体" w:hAnsi="宋体" w:cs="宋体" w:hint="eastAsia"/>
          <w:color w:val="000000"/>
          <w:kern w:val="0"/>
          <w:sz w:val="28"/>
          <w:szCs w:val="28"/>
        </w:rPr>
        <w:t>水份</w:t>
      </w:r>
      <w:proofErr w:type="gramEnd"/>
      <w:r w:rsidRPr="00BA5B0D">
        <w:rPr>
          <w:rFonts w:ascii="方正仿宋简体" w:eastAsia="方正仿宋简体" w:hAnsi="宋体" w:cs="宋体" w:hint="eastAsia"/>
          <w:color w:val="000000"/>
          <w:kern w:val="0"/>
          <w:sz w:val="28"/>
          <w:szCs w:val="28"/>
        </w:rPr>
        <w:t>：春秋季54%至56%，冬季53%至55%，夏季57%至59%。</w:t>
      </w:r>
    </w:p>
    <w:p w14:paraId="66E676D5"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（5）合理配料，低温入窖，定期蒸烧。</w:t>
      </w:r>
    </w:p>
    <w:p w14:paraId="3269BD4B"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（6）操作原则要稳、准、快、细、净，装</w:t>
      </w:r>
      <w:proofErr w:type="gramStart"/>
      <w:r w:rsidRPr="00BA5B0D">
        <w:rPr>
          <w:rFonts w:ascii="方正仿宋简体" w:eastAsia="方正仿宋简体" w:hAnsi="宋体" w:cs="宋体" w:hint="eastAsia"/>
          <w:color w:val="000000"/>
          <w:kern w:val="0"/>
          <w:sz w:val="28"/>
          <w:szCs w:val="28"/>
        </w:rPr>
        <w:t>锅要求探气上甑，轻撒</w:t>
      </w:r>
      <w:proofErr w:type="gramEnd"/>
      <w:r w:rsidRPr="00BA5B0D">
        <w:rPr>
          <w:rFonts w:ascii="方正仿宋简体" w:eastAsia="方正仿宋简体" w:hAnsi="宋体" w:cs="宋体" w:hint="eastAsia"/>
          <w:color w:val="000000"/>
          <w:kern w:val="0"/>
          <w:sz w:val="28"/>
          <w:szCs w:val="28"/>
        </w:rPr>
        <w:t>匀铺。</w:t>
      </w:r>
    </w:p>
    <w:p w14:paraId="1D8FC003"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（7）蒸料要求熟而不粘，内无生心。</w:t>
      </w:r>
    </w:p>
    <w:p w14:paraId="2EC5FDCB"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lastRenderedPageBreak/>
        <w:t>（8）蒸馏要求，缓火蒸馏，大气蒸粮，接酒要求掐头去尾，平均不低于62度。</w:t>
      </w:r>
    </w:p>
    <w:p w14:paraId="7CA63241"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（9）发酵要求：百年老窖池，发酵期70至80天。</w:t>
      </w:r>
    </w:p>
    <w:p w14:paraId="0EE2DBD5"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（10）贮存要求：用富含多种矿质离子黄粘土烧制的百年土陶缸贮存。贮存期5年以上。入库原酒62度至75度。</w:t>
      </w:r>
    </w:p>
    <w:p w14:paraId="3018235E"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（四）质量特色。</w:t>
      </w:r>
    </w:p>
    <w:p w14:paraId="29118E56"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感官特色：</w:t>
      </w:r>
    </w:p>
    <w:p w14:paraId="218E5422"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（1）色：无色透明，10℃以下允许出现失光或浑浊现象。</w:t>
      </w:r>
    </w:p>
    <w:p w14:paraId="6C3E5C7D"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（2）香：窖香浓郁，以己酸乙酯为主体的复合香气。（3）味：醇厚，绵甜，净爽，协调。格：绵柔，淡雅。</w:t>
      </w:r>
    </w:p>
    <w:p w14:paraId="2F6F13D5"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22"/>
        <w:gridCol w:w="1217"/>
        <w:gridCol w:w="1948"/>
        <w:gridCol w:w="1359"/>
        <w:gridCol w:w="1537"/>
        <w:gridCol w:w="1205"/>
      </w:tblGrid>
      <w:tr w:rsidR="00BA5B0D" w:rsidRPr="00BA5B0D" w14:paraId="4AF49416" w14:textId="77777777" w:rsidTr="00BA5B0D">
        <w:trPr>
          <w:jc w:val="center"/>
        </w:trPr>
        <w:tc>
          <w:tcPr>
            <w:tcW w:w="10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358A5EC"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项目</w:t>
            </w: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E23CE2"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酒精度%vol</w:t>
            </w:r>
          </w:p>
        </w:tc>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465E07"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总酸</w:t>
            </w:r>
          </w:p>
          <w:p w14:paraId="3A9207AA"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(以乙酸计)g/L</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3CC56D"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proofErr w:type="gramStart"/>
            <w:r w:rsidRPr="00BA5B0D">
              <w:rPr>
                <w:rFonts w:ascii="方正仿宋简体" w:eastAsia="方正仿宋简体" w:hAnsi="宋体" w:cs="宋体" w:hint="eastAsia"/>
                <w:color w:val="000000"/>
                <w:kern w:val="0"/>
                <w:sz w:val="28"/>
                <w:szCs w:val="28"/>
              </w:rPr>
              <w:t>总酯(</w:t>
            </w:r>
            <w:proofErr w:type="gramEnd"/>
            <w:r w:rsidRPr="00BA5B0D">
              <w:rPr>
                <w:rFonts w:ascii="方正仿宋简体" w:eastAsia="方正仿宋简体" w:hAnsi="宋体" w:cs="宋体" w:hint="eastAsia"/>
                <w:color w:val="000000"/>
                <w:kern w:val="0"/>
                <w:sz w:val="28"/>
                <w:szCs w:val="28"/>
              </w:rPr>
              <w:t>以乙酸乙酯计) g/L</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6E90B6"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己酸乙酯</w:t>
            </w:r>
          </w:p>
          <w:p w14:paraId="11B24CBE"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g/L</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36D877"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固形物</w:t>
            </w:r>
          </w:p>
          <w:p w14:paraId="531AECA0"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g/L</w:t>
            </w:r>
          </w:p>
        </w:tc>
      </w:tr>
      <w:tr w:rsidR="00BA5B0D" w:rsidRPr="00BA5B0D" w14:paraId="72DB7A17" w14:textId="77777777" w:rsidTr="00BA5B0D">
        <w:trPr>
          <w:jc w:val="center"/>
        </w:trPr>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E1EFAD"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52度</w:t>
            </w: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B497F7"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52±1</w:t>
            </w:r>
          </w:p>
        </w:tc>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36A996"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0.50-1.70</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14A494"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≥2.50</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FA875F"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1.50-3.50</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283DE7"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≤0.40</w:t>
            </w:r>
          </w:p>
        </w:tc>
      </w:tr>
    </w:tbl>
    <w:p w14:paraId="68E7C6E1"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lastRenderedPageBreak/>
        <w:t>3.</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安全要求：产品安全指标必须达到国家对同类产品的相关规定。</w:t>
      </w:r>
    </w:p>
    <w:p w14:paraId="1EC58FC4" w14:textId="77777777" w:rsidR="00BA5B0D" w:rsidRPr="00BA5B0D" w:rsidRDefault="00BA5B0D" w:rsidP="00BA5B0D">
      <w:pPr>
        <w:widowControl/>
        <w:jc w:val="left"/>
        <w:rPr>
          <w:rFonts w:ascii="微软雅黑" w:eastAsia="微软雅黑" w:hAnsi="微软雅黑" w:cs="宋体" w:hint="eastAsia"/>
          <w:color w:val="333333"/>
          <w:kern w:val="0"/>
          <w:sz w:val="18"/>
          <w:szCs w:val="18"/>
        </w:rPr>
      </w:pPr>
      <w:r w:rsidRPr="00BA5B0D">
        <w:rPr>
          <w:rFonts w:ascii="方正仿宋简体" w:eastAsia="方正仿宋简体" w:hAnsi="微软雅黑" w:cs="宋体" w:hint="eastAsia"/>
          <w:color w:val="333333"/>
          <w:kern w:val="0"/>
          <w:sz w:val="28"/>
          <w:szCs w:val="28"/>
        </w:rPr>
        <w:br/>
      </w:r>
    </w:p>
    <w:p w14:paraId="1C290681"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宋体" w:eastAsia="宋体" w:hAnsi="宋体" w:cs="宋体" w:hint="eastAsia"/>
          <w:color w:val="000000"/>
          <w:kern w:val="0"/>
          <w:sz w:val="28"/>
          <w:szCs w:val="28"/>
        </w:rPr>
        <w:t> </w:t>
      </w:r>
    </w:p>
    <w:p w14:paraId="6CEB5475"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方正小标宋简体" w:eastAsia="方正小标宋简体" w:hAnsi="宋体" w:cs="宋体" w:hint="eastAsia"/>
          <w:color w:val="000000"/>
          <w:kern w:val="0"/>
          <w:sz w:val="36"/>
          <w:szCs w:val="36"/>
        </w:rPr>
        <w:t>附件2：</w:t>
      </w:r>
    </w:p>
    <w:p w14:paraId="1B14054A"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小标宋简体" w:eastAsia="方正小标宋简体" w:hAnsi="宋体" w:cs="宋体" w:hint="eastAsia"/>
          <w:color w:val="000000"/>
          <w:kern w:val="0"/>
          <w:sz w:val="36"/>
          <w:szCs w:val="36"/>
        </w:rPr>
        <w:t>青川天麻质量技术要求</w:t>
      </w:r>
    </w:p>
    <w:p w14:paraId="6A1BBA3A"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（一）品种。</w:t>
      </w:r>
    </w:p>
    <w:p w14:paraId="44C434D0"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乌天麻及乌天麻和红天麻的杂交后代。</w:t>
      </w:r>
    </w:p>
    <w:p w14:paraId="362ADF10"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（二）立地条件。</w:t>
      </w:r>
    </w:p>
    <w:p w14:paraId="25BC37F0"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保护区范围内海拔在800m至1800m的阔叶、针叶树混交杂灌林地，荫蔽度30%至80%，土壤为高山黄土和黄沙土及腐殖土，地表腐</w:t>
      </w:r>
      <w:proofErr w:type="gramStart"/>
      <w:r w:rsidRPr="00BA5B0D">
        <w:rPr>
          <w:rFonts w:ascii="方正仿宋简体" w:eastAsia="方正仿宋简体" w:hAnsi="宋体" w:cs="宋体" w:hint="eastAsia"/>
          <w:color w:val="000000"/>
          <w:kern w:val="0"/>
          <w:sz w:val="28"/>
          <w:szCs w:val="28"/>
        </w:rPr>
        <w:t>殖</w:t>
      </w:r>
      <w:proofErr w:type="gramEnd"/>
      <w:r w:rsidRPr="00BA5B0D">
        <w:rPr>
          <w:rFonts w:ascii="方正仿宋简体" w:eastAsia="方正仿宋简体" w:hAnsi="宋体" w:cs="宋体" w:hint="eastAsia"/>
          <w:color w:val="000000"/>
          <w:kern w:val="0"/>
          <w:sz w:val="28"/>
          <w:szCs w:val="28"/>
        </w:rPr>
        <w:t>层厚度≥2 cm、pH值4.5至6.5之间的缓坡。</w:t>
      </w:r>
    </w:p>
    <w:p w14:paraId="40BAC4D5"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（三）栽培管理。</w:t>
      </w:r>
    </w:p>
    <w:p w14:paraId="581E06A1"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麻种培育：</w:t>
      </w:r>
    </w:p>
    <w:p w14:paraId="12F133DF"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（1）箭麻：选用顶芽新鲜饱满、健壮、无黑斑、无创伤、无虫害、单个重200g以上的箭麻，培育天麻朔果，供有性繁殖用种。</w:t>
      </w:r>
    </w:p>
    <w:p w14:paraId="4A5F9C45"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lastRenderedPageBreak/>
        <w:t>（2）种麻：</w:t>
      </w:r>
    </w:p>
    <w:p w14:paraId="50FAEDFD"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①选用有性繁殖的白麻（≥5g）、米麻（重量0.1g至5g）作无性繁殖的种麻。</w:t>
      </w:r>
    </w:p>
    <w:p w14:paraId="4588E477"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②无性繁殖的第1至第2代白麻（重量10g至50g）可继续作无性繁殖栽培的种麻。</w:t>
      </w:r>
    </w:p>
    <w:p w14:paraId="2FB1961A"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密环菌、萌发</w:t>
      </w:r>
      <w:proofErr w:type="gramStart"/>
      <w:r w:rsidRPr="00BA5B0D">
        <w:rPr>
          <w:rFonts w:ascii="方正仿宋简体" w:eastAsia="方正仿宋简体" w:hAnsi="宋体" w:cs="宋体" w:hint="eastAsia"/>
          <w:color w:val="000000"/>
          <w:kern w:val="0"/>
          <w:sz w:val="28"/>
          <w:szCs w:val="28"/>
        </w:rPr>
        <w:t>菌</w:t>
      </w:r>
      <w:proofErr w:type="gramEnd"/>
      <w:r w:rsidRPr="00BA5B0D">
        <w:rPr>
          <w:rFonts w:ascii="方正仿宋简体" w:eastAsia="方正仿宋简体" w:hAnsi="宋体" w:cs="宋体" w:hint="eastAsia"/>
          <w:color w:val="000000"/>
          <w:kern w:val="0"/>
          <w:sz w:val="28"/>
          <w:szCs w:val="28"/>
        </w:rPr>
        <w:t>准备：</w:t>
      </w:r>
    </w:p>
    <w:p w14:paraId="4AD83A5D"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（1）有性繁殖：在5月20日前培养好生产栽培用密环菌材、</w:t>
      </w:r>
      <w:proofErr w:type="gramStart"/>
      <w:r w:rsidRPr="00BA5B0D">
        <w:rPr>
          <w:rFonts w:ascii="方正仿宋简体" w:eastAsia="方正仿宋简体" w:hAnsi="宋体" w:cs="宋体" w:hint="eastAsia"/>
          <w:color w:val="000000"/>
          <w:kern w:val="0"/>
          <w:sz w:val="28"/>
          <w:szCs w:val="28"/>
        </w:rPr>
        <w:t>菌枝与</w:t>
      </w:r>
      <w:proofErr w:type="gramEnd"/>
      <w:r w:rsidRPr="00BA5B0D">
        <w:rPr>
          <w:rFonts w:ascii="方正仿宋简体" w:eastAsia="方正仿宋简体" w:hAnsi="宋体" w:cs="宋体" w:hint="eastAsia"/>
          <w:color w:val="000000"/>
          <w:kern w:val="0"/>
          <w:sz w:val="28"/>
          <w:szCs w:val="28"/>
        </w:rPr>
        <w:t>萌发菌叶。</w:t>
      </w:r>
    </w:p>
    <w:p w14:paraId="6443D03C"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（2）无性繁殖：在8月10日前培养好生产栽培用密环菌材、菌枝。</w:t>
      </w:r>
    </w:p>
    <w:p w14:paraId="18986E75"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3.</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栽培用填充物的准备：有性繁殖和无性繁殖在栽植前2日备好阔叶杂木树枝、树叶等，不得使用带油脂的木材和树叶，并切成长度不超过15cm的短节。</w:t>
      </w:r>
    </w:p>
    <w:p w14:paraId="2AD23E1F"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4.</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栽培：</w:t>
      </w:r>
    </w:p>
    <w:p w14:paraId="5EA5E6E7"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（1）栽植：</w:t>
      </w:r>
      <w:proofErr w:type="gramStart"/>
      <w:r w:rsidRPr="00BA5B0D">
        <w:rPr>
          <w:rFonts w:ascii="方正仿宋简体" w:eastAsia="方正仿宋简体" w:hAnsi="宋体" w:cs="宋体" w:hint="eastAsia"/>
          <w:color w:val="000000"/>
          <w:kern w:val="0"/>
          <w:sz w:val="28"/>
          <w:szCs w:val="28"/>
        </w:rPr>
        <w:t>挖窝长</w:t>
      </w:r>
      <w:proofErr w:type="gramEnd"/>
      <w:r w:rsidRPr="00BA5B0D">
        <w:rPr>
          <w:rFonts w:ascii="方正仿宋简体" w:eastAsia="方正仿宋简体" w:hAnsi="宋体" w:cs="宋体" w:hint="eastAsia"/>
          <w:color w:val="000000"/>
          <w:kern w:val="0"/>
          <w:sz w:val="28"/>
          <w:szCs w:val="28"/>
        </w:rPr>
        <w:t>200cm，宽70cm，深30cm，</w:t>
      </w:r>
      <w:proofErr w:type="gramStart"/>
      <w:r w:rsidRPr="00BA5B0D">
        <w:rPr>
          <w:rFonts w:ascii="方正仿宋简体" w:eastAsia="方正仿宋简体" w:hAnsi="宋体" w:cs="宋体" w:hint="eastAsia"/>
          <w:color w:val="000000"/>
          <w:kern w:val="0"/>
          <w:sz w:val="28"/>
          <w:szCs w:val="28"/>
        </w:rPr>
        <w:t>放菌材</w:t>
      </w:r>
      <w:proofErr w:type="gramEnd"/>
      <w:r w:rsidRPr="00BA5B0D">
        <w:rPr>
          <w:rFonts w:ascii="方正仿宋简体" w:eastAsia="方正仿宋简体" w:hAnsi="宋体" w:cs="宋体" w:hint="eastAsia"/>
          <w:color w:val="000000"/>
          <w:kern w:val="0"/>
          <w:sz w:val="28"/>
          <w:szCs w:val="28"/>
        </w:rPr>
        <w:t>10根，间距15cm，窝间距视地势而定，留排水沟。利用老窝栽培需间隔4年以上。有性繁殖栽种在5月下旬至6月中旬进行，采用密环菌</w:t>
      </w:r>
      <w:r w:rsidRPr="00BA5B0D">
        <w:rPr>
          <w:rFonts w:ascii="方正仿宋简体" w:eastAsia="方正仿宋简体" w:hAnsi="宋体" w:cs="宋体" w:hint="eastAsia"/>
          <w:color w:val="000000"/>
          <w:kern w:val="0"/>
          <w:sz w:val="28"/>
          <w:szCs w:val="28"/>
        </w:rPr>
        <w:lastRenderedPageBreak/>
        <w:t>枝、菌材、萌发</w:t>
      </w:r>
      <w:proofErr w:type="gramStart"/>
      <w:r w:rsidRPr="00BA5B0D">
        <w:rPr>
          <w:rFonts w:ascii="方正仿宋简体" w:eastAsia="方正仿宋简体" w:hAnsi="宋体" w:cs="宋体" w:hint="eastAsia"/>
          <w:color w:val="000000"/>
          <w:kern w:val="0"/>
          <w:sz w:val="28"/>
          <w:szCs w:val="28"/>
        </w:rPr>
        <w:t>菌叶伴栽</w:t>
      </w:r>
      <w:proofErr w:type="gramEnd"/>
      <w:r w:rsidRPr="00BA5B0D">
        <w:rPr>
          <w:rFonts w:ascii="方正仿宋简体" w:eastAsia="方正仿宋简体" w:hAnsi="宋体" w:cs="宋体" w:hint="eastAsia"/>
          <w:color w:val="000000"/>
          <w:kern w:val="0"/>
          <w:sz w:val="28"/>
          <w:szCs w:val="28"/>
        </w:rPr>
        <w:t>。无性繁殖栽培在11月下旬至次年2月进行，以密环菌</w:t>
      </w:r>
      <w:proofErr w:type="gramStart"/>
      <w:r w:rsidRPr="00BA5B0D">
        <w:rPr>
          <w:rFonts w:ascii="方正仿宋简体" w:eastAsia="方正仿宋简体" w:hAnsi="宋体" w:cs="宋体" w:hint="eastAsia"/>
          <w:color w:val="000000"/>
          <w:kern w:val="0"/>
          <w:sz w:val="28"/>
          <w:szCs w:val="28"/>
        </w:rPr>
        <w:t>菌</w:t>
      </w:r>
      <w:proofErr w:type="gramEnd"/>
      <w:r w:rsidRPr="00BA5B0D">
        <w:rPr>
          <w:rFonts w:ascii="方正仿宋简体" w:eastAsia="方正仿宋简体" w:hAnsi="宋体" w:cs="宋体" w:hint="eastAsia"/>
          <w:color w:val="000000"/>
          <w:kern w:val="0"/>
          <w:sz w:val="28"/>
          <w:szCs w:val="28"/>
        </w:rPr>
        <w:t>枝、</w:t>
      </w:r>
      <w:proofErr w:type="gramStart"/>
      <w:r w:rsidRPr="00BA5B0D">
        <w:rPr>
          <w:rFonts w:ascii="方正仿宋简体" w:eastAsia="方正仿宋简体" w:hAnsi="宋体" w:cs="宋体" w:hint="eastAsia"/>
          <w:color w:val="000000"/>
          <w:kern w:val="0"/>
          <w:sz w:val="28"/>
          <w:szCs w:val="28"/>
        </w:rPr>
        <w:t>菌材伴栽</w:t>
      </w:r>
      <w:proofErr w:type="gramEnd"/>
      <w:r w:rsidRPr="00BA5B0D">
        <w:rPr>
          <w:rFonts w:ascii="方正仿宋简体" w:eastAsia="方正仿宋简体" w:hAnsi="宋体" w:cs="宋体" w:hint="eastAsia"/>
          <w:color w:val="000000"/>
          <w:kern w:val="0"/>
          <w:sz w:val="28"/>
          <w:szCs w:val="28"/>
        </w:rPr>
        <w:t>。窝底、棒间加入备好填充物料。</w:t>
      </w:r>
    </w:p>
    <w:p w14:paraId="1D981C3D"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（2）田间管理：防旱、防涝、防人畜践踏。长期天旱、土壤含水量低于50%时，浇水保湿。</w:t>
      </w:r>
      <w:proofErr w:type="gramStart"/>
      <w:r w:rsidRPr="00BA5B0D">
        <w:rPr>
          <w:rFonts w:ascii="方正仿宋简体" w:eastAsia="方正仿宋简体" w:hAnsi="宋体" w:cs="宋体" w:hint="eastAsia"/>
          <w:color w:val="000000"/>
          <w:kern w:val="0"/>
          <w:sz w:val="28"/>
          <w:szCs w:val="28"/>
        </w:rPr>
        <w:t>遇连雨</w:t>
      </w:r>
      <w:proofErr w:type="gramEnd"/>
      <w:r w:rsidRPr="00BA5B0D">
        <w:rPr>
          <w:rFonts w:ascii="方正仿宋简体" w:eastAsia="方正仿宋简体" w:hAnsi="宋体" w:cs="宋体" w:hint="eastAsia"/>
          <w:color w:val="000000"/>
          <w:kern w:val="0"/>
          <w:sz w:val="28"/>
          <w:szCs w:val="28"/>
        </w:rPr>
        <w:t>、暴雨挖沟排积水。</w:t>
      </w:r>
    </w:p>
    <w:p w14:paraId="6F800E59"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5.</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环境、安全要求：农药、化肥等的使用必须符合国家的相关规定，不得污染环境。</w:t>
      </w:r>
    </w:p>
    <w:p w14:paraId="1EB36365"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（四）采收和加工。</w:t>
      </w:r>
    </w:p>
    <w:p w14:paraId="62F8E54B"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w:t>
      </w:r>
      <w:r w:rsidRPr="00BA5B0D">
        <w:rPr>
          <w:rFonts w:ascii="方正仿宋简体" w:eastAsia="方正仿宋简体" w:hAnsi="宋体" w:cs="宋体" w:hint="eastAsia"/>
          <w:color w:val="000000"/>
          <w:kern w:val="0"/>
          <w:sz w:val="28"/>
          <w:szCs w:val="28"/>
        </w:rPr>
        <w:t> </w:t>
      </w:r>
      <w:proofErr w:type="gramStart"/>
      <w:r w:rsidRPr="00BA5B0D">
        <w:rPr>
          <w:rFonts w:ascii="方正仿宋简体" w:eastAsia="方正仿宋简体" w:hAnsi="宋体" w:cs="宋体" w:hint="eastAsia"/>
          <w:color w:val="000000"/>
          <w:kern w:val="0"/>
          <w:sz w:val="28"/>
          <w:szCs w:val="28"/>
        </w:rPr>
        <w:t>箭麻采收</w:t>
      </w:r>
      <w:proofErr w:type="gramEnd"/>
      <w:r w:rsidRPr="00BA5B0D">
        <w:rPr>
          <w:rFonts w:ascii="方正仿宋简体" w:eastAsia="方正仿宋简体" w:hAnsi="宋体" w:cs="宋体" w:hint="eastAsia"/>
          <w:color w:val="000000"/>
          <w:kern w:val="0"/>
          <w:sz w:val="28"/>
          <w:szCs w:val="28"/>
        </w:rPr>
        <w:t>：每年11月至次年2月采挖有性繁殖栽种后2年或无性繁殖种植后1年的成熟箭麻（冬麻），同时采收的一、二代种麻继续留种。</w:t>
      </w:r>
    </w:p>
    <w:p w14:paraId="018152A7"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加工：天麻采挖后，分级洗净、蒸至透心，在50℃至70℃温度下干燥。</w:t>
      </w:r>
    </w:p>
    <w:p w14:paraId="594C936E"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（五）质量特色。</w:t>
      </w:r>
    </w:p>
    <w:p w14:paraId="69C0B6BB"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感官特色：</w:t>
      </w:r>
    </w:p>
    <w:p w14:paraId="212F0C16"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（1）野生天麻：</w:t>
      </w:r>
      <w:proofErr w:type="gramStart"/>
      <w:r w:rsidRPr="00BA5B0D">
        <w:rPr>
          <w:rFonts w:ascii="方正仿宋简体" w:eastAsia="方正仿宋简体" w:hAnsi="宋体" w:cs="宋体" w:hint="eastAsia"/>
          <w:color w:val="000000"/>
          <w:kern w:val="0"/>
          <w:sz w:val="28"/>
          <w:szCs w:val="28"/>
        </w:rPr>
        <w:t>麻呈长</w:t>
      </w:r>
      <w:proofErr w:type="gramEnd"/>
      <w:r w:rsidRPr="00BA5B0D">
        <w:rPr>
          <w:rFonts w:ascii="方正仿宋简体" w:eastAsia="方正仿宋简体" w:hAnsi="宋体" w:cs="宋体" w:hint="eastAsia"/>
          <w:color w:val="000000"/>
          <w:kern w:val="0"/>
          <w:sz w:val="28"/>
          <w:szCs w:val="28"/>
        </w:rPr>
        <w:t>椭圆形，略扁；肉头较厚，肉质白色，外表皮褶皱明显、呈褐色。</w:t>
      </w:r>
    </w:p>
    <w:p w14:paraId="24EF6DE7"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（2）人工栽培麻：麻块茎扁平、呈长椭圆形或销弯曲，体结实，半透明状，断面角质状，黄白色。</w:t>
      </w:r>
    </w:p>
    <w:p w14:paraId="1057FC74"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lastRenderedPageBreak/>
        <w:t>2.</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理化指标：天麻素含量≥0.4%。</w:t>
      </w:r>
    </w:p>
    <w:p w14:paraId="1A7CB733" w14:textId="77777777" w:rsidR="00BA5B0D" w:rsidRPr="00BA5B0D" w:rsidRDefault="00BA5B0D" w:rsidP="00BA5B0D">
      <w:pPr>
        <w:widowControl/>
        <w:spacing w:after="300" w:line="360" w:lineRule="atLeast"/>
        <w:ind w:firstLine="627"/>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3.</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安全要求：产品安全指标必须达到国家对同类产品的相关规定。</w:t>
      </w:r>
    </w:p>
    <w:p w14:paraId="3D8CD6D3" w14:textId="77777777" w:rsidR="00BA5B0D" w:rsidRPr="00BA5B0D" w:rsidRDefault="00BA5B0D" w:rsidP="00BA5B0D">
      <w:pPr>
        <w:widowControl/>
        <w:jc w:val="left"/>
        <w:rPr>
          <w:rFonts w:ascii="微软雅黑" w:eastAsia="微软雅黑" w:hAnsi="微软雅黑" w:cs="宋体" w:hint="eastAsia"/>
          <w:color w:val="333333"/>
          <w:kern w:val="0"/>
          <w:sz w:val="18"/>
          <w:szCs w:val="18"/>
        </w:rPr>
      </w:pPr>
      <w:r w:rsidRPr="00BA5B0D">
        <w:rPr>
          <w:rFonts w:ascii="方正仿宋简体" w:eastAsia="方正仿宋简体" w:hAnsi="微软雅黑" w:cs="宋体" w:hint="eastAsia"/>
          <w:color w:val="333333"/>
          <w:kern w:val="0"/>
          <w:sz w:val="28"/>
          <w:szCs w:val="28"/>
        </w:rPr>
        <w:br/>
      </w:r>
    </w:p>
    <w:p w14:paraId="5F1A3870"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宋体" w:eastAsia="宋体" w:hAnsi="宋体" w:cs="宋体" w:hint="eastAsia"/>
          <w:color w:val="000000"/>
          <w:kern w:val="0"/>
          <w:sz w:val="28"/>
          <w:szCs w:val="28"/>
        </w:rPr>
        <w:t> </w:t>
      </w:r>
    </w:p>
    <w:p w14:paraId="0BF40E16"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方正小标宋简体" w:eastAsia="方正小标宋简体" w:hAnsi="宋体" w:cs="宋体" w:hint="eastAsia"/>
          <w:color w:val="000000"/>
          <w:kern w:val="0"/>
          <w:sz w:val="36"/>
          <w:szCs w:val="36"/>
        </w:rPr>
        <w:t>附件3：</w:t>
      </w:r>
    </w:p>
    <w:p w14:paraId="2CCD1CF6"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小标宋简体" w:eastAsia="方正小标宋简体" w:hAnsi="宋体" w:cs="宋体" w:hint="eastAsia"/>
          <w:color w:val="000000"/>
          <w:kern w:val="0"/>
          <w:sz w:val="36"/>
          <w:szCs w:val="36"/>
        </w:rPr>
        <w:t>米城大米质量技术要求</w:t>
      </w:r>
    </w:p>
    <w:p w14:paraId="53DCE155"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宋体" w:eastAsia="宋体" w:hAnsi="宋体" w:cs="宋体" w:hint="eastAsia"/>
          <w:color w:val="000000"/>
          <w:kern w:val="0"/>
          <w:sz w:val="28"/>
          <w:szCs w:val="28"/>
        </w:rPr>
        <w:t> </w:t>
      </w:r>
    </w:p>
    <w:p w14:paraId="5BBD5D28"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（一）品种。</w:t>
      </w:r>
    </w:p>
    <w:p w14:paraId="0AABBB39"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proofErr w:type="gramStart"/>
      <w:r w:rsidRPr="00BA5B0D">
        <w:rPr>
          <w:rFonts w:ascii="方正仿宋简体" w:eastAsia="方正仿宋简体" w:hAnsi="宋体" w:cs="宋体" w:hint="eastAsia"/>
          <w:color w:val="000000"/>
          <w:kern w:val="0"/>
          <w:sz w:val="28"/>
          <w:szCs w:val="28"/>
        </w:rPr>
        <w:t>籼</w:t>
      </w:r>
      <w:proofErr w:type="gramEnd"/>
      <w:r w:rsidRPr="00BA5B0D">
        <w:rPr>
          <w:rFonts w:ascii="方正仿宋简体" w:eastAsia="方正仿宋简体" w:hAnsi="宋体" w:cs="宋体" w:hint="eastAsia"/>
          <w:color w:val="000000"/>
          <w:kern w:val="0"/>
          <w:sz w:val="28"/>
          <w:szCs w:val="28"/>
        </w:rPr>
        <w:t>型杂交稻。</w:t>
      </w:r>
    </w:p>
    <w:p w14:paraId="793A3E90"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（二）立地条件。</w:t>
      </w:r>
    </w:p>
    <w:p w14:paraId="4A7F17BE"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保护区内海拔500米至1000米；土壤类型为紫色土，质地为壤土或粘土，土壤pH值为6.3至7.5，有机质含量≥1.0%；耕作层厚度≥30cm。</w:t>
      </w:r>
    </w:p>
    <w:p w14:paraId="08BEB090"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（三）栽培管理。</w:t>
      </w:r>
    </w:p>
    <w:p w14:paraId="1688444E"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lastRenderedPageBreak/>
        <w:t>1.</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种子处理 ：播种前晒种1至2天，用清水洗净后，</w:t>
      </w:r>
      <w:proofErr w:type="gramStart"/>
      <w:r w:rsidRPr="00BA5B0D">
        <w:rPr>
          <w:rFonts w:ascii="方正仿宋简体" w:eastAsia="方正仿宋简体" w:hAnsi="宋体" w:cs="宋体" w:hint="eastAsia"/>
          <w:color w:val="000000"/>
          <w:kern w:val="0"/>
          <w:sz w:val="28"/>
          <w:szCs w:val="28"/>
        </w:rPr>
        <w:t>催芽至破胸</w:t>
      </w:r>
      <w:proofErr w:type="gramEnd"/>
      <w:r w:rsidRPr="00BA5B0D">
        <w:rPr>
          <w:rFonts w:ascii="方正仿宋简体" w:eastAsia="方正仿宋简体" w:hAnsi="宋体" w:cs="宋体" w:hint="eastAsia"/>
          <w:color w:val="000000"/>
          <w:kern w:val="0"/>
          <w:sz w:val="28"/>
          <w:szCs w:val="28"/>
        </w:rPr>
        <w:t>露白即可。</w:t>
      </w:r>
    </w:p>
    <w:p w14:paraId="04B11C76"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育秧：播种时间为3月20日前，每公顷用种14.5至15.5公斤，旱地育秧，秧龄期35至40天。</w:t>
      </w:r>
    </w:p>
    <w:p w14:paraId="199D9038"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3.</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移栽：4月底移栽结束，每公顷植株数≥18万，每窝</w:t>
      </w:r>
      <w:proofErr w:type="gramStart"/>
      <w:r w:rsidRPr="00BA5B0D">
        <w:rPr>
          <w:rFonts w:ascii="方正仿宋简体" w:eastAsia="方正仿宋简体" w:hAnsi="宋体" w:cs="宋体" w:hint="eastAsia"/>
          <w:color w:val="000000"/>
          <w:kern w:val="0"/>
          <w:sz w:val="28"/>
          <w:szCs w:val="28"/>
        </w:rPr>
        <w:t>栽双粒谷</w:t>
      </w:r>
      <w:proofErr w:type="gramEnd"/>
      <w:r w:rsidRPr="00BA5B0D">
        <w:rPr>
          <w:rFonts w:ascii="方正仿宋简体" w:eastAsia="方正仿宋简体" w:hAnsi="宋体" w:cs="宋体" w:hint="eastAsia"/>
          <w:color w:val="000000"/>
          <w:kern w:val="0"/>
          <w:sz w:val="28"/>
          <w:szCs w:val="28"/>
        </w:rPr>
        <w:t>或间</w:t>
      </w:r>
      <w:proofErr w:type="gramStart"/>
      <w:r w:rsidRPr="00BA5B0D">
        <w:rPr>
          <w:rFonts w:ascii="方正仿宋简体" w:eastAsia="方正仿宋简体" w:hAnsi="宋体" w:cs="宋体" w:hint="eastAsia"/>
          <w:color w:val="000000"/>
          <w:kern w:val="0"/>
          <w:sz w:val="28"/>
          <w:szCs w:val="28"/>
        </w:rPr>
        <w:t>窝双粒谷</w:t>
      </w:r>
      <w:proofErr w:type="gramEnd"/>
      <w:r w:rsidRPr="00BA5B0D">
        <w:rPr>
          <w:rFonts w:ascii="方正仿宋简体" w:eastAsia="方正仿宋简体" w:hAnsi="宋体" w:cs="宋体" w:hint="eastAsia"/>
          <w:color w:val="000000"/>
          <w:kern w:val="0"/>
          <w:sz w:val="28"/>
          <w:szCs w:val="28"/>
        </w:rPr>
        <w:t>。</w:t>
      </w:r>
    </w:p>
    <w:p w14:paraId="4CB27468"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4.</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施肥：每年每公顷施用有机肥量≥15000公斤，氮肥施用量≤180公斤。</w:t>
      </w:r>
    </w:p>
    <w:p w14:paraId="75289F3B"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5.</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水管理：水稻移栽至分蘖浅水灌溉，适时晒田，灌浆期间歇灌溉，以湿润为主。</w:t>
      </w:r>
    </w:p>
    <w:p w14:paraId="32719864"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6.</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收获：当全田黄熟</w:t>
      </w:r>
      <w:proofErr w:type="gramStart"/>
      <w:r w:rsidRPr="00BA5B0D">
        <w:rPr>
          <w:rFonts w:ascii="方正仿宋简体" w:eastAsia="方正仿宋简体" w:hAnsi="宋体" w:cs="宋体" w:hint="eastAsia"/>
          <w:color w:val="000000"/>
          <w:kern w:val="0"/>
          <w:sz w:val="28"/>
          <w:szCs w:val="28"/>
        </w:rPr>
        <w:t>时抢晴收获</w:t>
      </w:r>
      <w:proofErr w:type="gramEnd"/>
      <w:r w:rsidRPr="00BA5B0D">
        <w:rPr>
          <w:rFonts w:ascii="方正仿宋简体" w:eastAsia="方正仿宋简体" w:hAnsi="宋体" w:cs="宋体" w:hint="eastAsia"/>
          <w:color w:val="000000"/>
          <w:kern w:val="0"/>
          <w:sz w:val="28"/>
          <w:szCs w:val="28"/>
        </w:rPr>
        <w:t>稻谷，收获时间为9月中旬。</w:t>
      </w:r>
    </w:p>
    <w:p w14:paraId="4AEFF4D7"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7.</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环境、安全要求：农药、化肥等的使用必须符合国家的相关规定，不得污染环境。</w:t>
      </w:r>
    </w:p>
    <w:p w14:paraId="7290C501"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（四）加工。</w:t>
      </w:r>
    </w:p>
    <w:p w14:paraId="36E29C98" w14:textId="77777777" w:rsidR="00BA5B0D" w:rsidRPr="00BA5B0D" w:rsidRDefault="00BA5B0D" w:rsidP="00BA5B0D">
      <w:pPr>
        <w:widowControl/>
        <w:spacing w:after="300" w:line="360" w:lineRule="atLeast"/>
        <w:ind w:firstLine="579"/>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稻谷→筛选→去石→磁选→砻谷→谷糙分离→碾米→成品包装</w:t>
      </w:r>
    </w:p>
    <w:p w14:paraId="2E9E35FB"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（五）质量特色。</w:t>
      </w:r>
    </w:p>
    <w:p w14:paraId="0689B1F5"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lastRenderedPageBreak/>
        <w:t>1.</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感官特色：大米油亮光泽，米饭滋和</w:t>
      </w:r>
      <w:proofErr w:type="gramStart"/>
      <w:r w:rsidRPr="00BA5B0D">
        <w:rPr>
          <w:rFonts w:ascii="方正仿宋简体" w:eastAsia="方正仿宋简体" w:hAnsi="宋体" w:cs="宋体" w:hint="eastAsia"/>
          <w:color w:val="000000"/>
          <w:kern w:val="0"/>
          <w:sz w:val="28"/>
          <w:szCs w:val="28"/>
        </w:rPr>
        <w:t>糯</w:t>
      </w:r>
      <w:proofErr w:type="gramEnd"/>
      <w:r w:rsidRPr="00BA5B0D">
        <w:rPr>
          <w:rFonts w:ascii="方正仿宋简体" w:eastAsia="方正仿宋简体" w:hAnsi="宋体" w:cs="宋体" w:hint="eastAsia"/>
          <w:color w:val="000000"/>
          <w:kern w:val="0"/>
          <w:sz w:val="28"/>
          <w:szCs w:val="28"/>
        </w:rPr>
        <w:t>实，有较浓的清香和甜味。</w:t>
      </w:r>
    </w:p>
    <w:p w14:paraId="6B7CBA53"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理化指标：碎米总量≤25%、出糙米率≥75%、精米率≥70%、整精米率≥52%；胶稠度≥55mm、直链淀粉≤25%、糊化温度（</w:t>
      </w:r>
      <w:proofErr w:type="gramStart"/>
      <w:r w:rsidRPr="00BA5B0D">
        <w:rPr>
          <w:rFonts w:ascii="方正仿宋简体" w:eastAsia="方正仿宋简体" w:hAnsi="宋体" w:cs="宋体" w:hint="eastAsia"/>
          <w:color w:val="000000"/>
          <w:kern w:val="0"/>
          <w:sz w:val="28"/>
          <w:szCs w:val="28"/>
        </w:rPr>
        <w:t>碱消值</w:t>
      </w:r>
      <w:proofErr w:type="gramEnd"/>
      <w:r w:rsidRPr="00BA5B0D">
        <w:rPr>
          <w:rFonts w:ascii="方正仿宋简体" w:eastAsia="方正仿宋简体" w:hAnsi="宋体" w:cs="宋体" w:hint="eastAsia"/>
          <w:color w:val="000000"/>
          <w:kern w:val="0"/>
          <w:sz w:val="28"/>
          <w:szCs w:val="28"/>
        </w:rPr>
        <w:t>/级）≥4。</w:t>
      </w:r>
    </w:p>
    <w:p w14:paraId="2B04F671"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3.</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安全要求：产品安全指标必须达到国家对同类产品的相关规定。</w:t>
      </w:r>
    </w:p>
    <w:p w14:paraId="786F234A" w14:textId="77777777" w:rsidR="00BA5B0D" w:rsidRPr="00BA5B0D" w:rsidRDefault="00BA5B0D" w:rsidP="00BA5B0D">
      <w:pPr>
        <w:widowControl/>
        <w:jc w:val="left"/>
        <w:rPr>
          <w:rFonts w:ascii="微软雅黑" w:eastAsia="微软雅黑" w:hAnsi="微软雅黑" w:cs="宋体" w:hint="eastAsia"/>
          <w:color w:val="333333"/>
          <w:kern w:val="0"/>
          <w:sz w:val="18"/>
          <w:szCs w:val="18"/>
        </w:rPr>
      </w:pPr>
      <w:r w:rsidRPr="00BA5B0D">
        <w:rPr>
          <w:rFonts w:ascii="方正仿宋简体" w:eastAsia="方正仿宋简体" w:hAnsi="微软雅黑" w:cs="宋体" w:hint="eastAsia"/>
          <w:color w:val="333333"/>
          <w:kern w:val="0"/>
          <w:sz w:val="28"/>
          <w:szCs w:val="28"/>
        </w:rPr>
        <w:br/>
      </w:r>
    </w:p>
    <w:p w14:paraId="5AA9D0B5"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宋体" w:eastAsia="宋体" w:hAnsi="宋体" w:cs="宋体" w:hint="eastAsia"/>
          <w:color w:val="000000"/>
          <w:kern w:val="0"/>
          <w:sz w:val="28"/>
          <w:szCs w:val="28"/>
        </w:rPr>
        <w:t> </w:t>
      </w:r>
    </w:p>
    <w:p w14:paraId="3FB88F4A"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方正小标宋简体" w:eastAsia="方正小标宋简体" w:hAnsi="宋体" w:cs="宋体" w:hint="eastAsia"/>
          <w:color w:val="000000"/>
          <w:kern w:val="0"/>
          <w:sz w:val="36"/>
          <w:szCs w:val="36"/>
        </w:rPr>
        <w:t>附件4：</w:t>
      </w:r>
    </w:p>
    <w:p w14:paraId="265DD410"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小标宋简体" w:eastAsia="方正小标宋简体" w:hAnsi="宋体" w:cs="宋体" w:hint="eastAsia"/>
          <w:color w:val="000000"/>
          <w:kern w:val="0"/>
          <w:sz w:val="36"/>
          <w:szCs w:val="36"/>
        </w:rPr>
        <w:t>富顺香辣酱质量技术要求</w:t>
      </w:r>
    </w:p>
    <w:p w14:paraId="789D3CE8"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宋体" w:eastAsia="宋体" w:hAnsi="宋体" w:cs="宋体" w:hint="eastAsia"/>
          <w:color w:val="000000"/>
          <w:kern w:val="0"/>
          <w:sz w:val="28"/>
          <w:szCs w:val="28"/>
        </w:rPr>
        <w:t> </w:t>
      </w:r>
    </w:p>
    <w:p w14:paraId="43367AFB"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（一）原辅材料。</w:t>
      </w:r>
    </w:p>
    <w:p w14:paraId="1C18BBD6"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辣椒：保护区内生产的朝天</w:t>
      </w:r>
      <w:proofErr w:type="gramStart"/>
      <w:r w:rsidRPr="00BA5B0D">
        <w:rPr>
          <w:rFonts w:ascii="方正仿宋简体" w:eastAsia="方正仿宋简体" w:hAnsi="宋体" w:cs="宋体" w:hint="eastAsia"/>
          <w:color w:val="000000"/>
          <w:kern w:val="0"/>
          <w:sz w:val="28"/>
          <w:szCs w:val="28"/>
        </w:rPr>
        <w:t>椒</w:t>
      </w:r>
      <w:proofErr w:type="gramEnd"/>
      <w:r w:rsidRPr="00BA5B0D">
        <w:rPr>
          <w:rFonts w:ascii="方正仿宋简体" w:eastAsia="方正仿宋简体" w:hAnsi="宋体" w:cs="宋体" w:hint="eastAsia"/>
          <w:color w:val="000000"/>
          <w:kern w:val="0"/>
          <w:sz w:val="28"/>
          <w:szCs w:val="28"/>
        </w:rPr>
        <w:t>、二荆条红辣椒，采摘时间为每年的7月至立秋后15天，要求其色泽红亮，肉头饱满，无霉变、虫蛀、杂质。</w:t>
      </w:r>
    </w:p>
    <w:p w14:paraId="7BEAD39C"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lastRenderedPageBreak/>
        <w:t>2.</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酿造酱油：用保护区内生产的小黄豆，采用当地特殊酿造工艺生产的“窝油”。</w:t>
      </w:r>
    </w:p>
    <w:p w14:paraId="7AC503D3"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3.</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食用盐：自贡市生产的优质井盐。</w:t>
      </w:r>
    </w:p>
    <w:p w14:paraId="7330B51A"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4.</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生产用水：保护区内的地下饮用水。</w:t>
      </w:r>
    </w:p>
    <w:p w14:paraId="2EA0A59A"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（二）加工技术要求。</w:t>
      </w:r>
    </w:p>
    <w:p w14:paraId="63FDC1DC"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工艺流程：</w:t>
      </w:r>
    </w:p>
    <w:p w14:paraId="1903089D" w14:textId="77777777" w:rsidR="00BA5B0D" w:rsidRPr="00BA5B0D" w:rsidRDefault="00BA5B0D" w:rsidP="00BA5B0D">
      <w:pPr>
        <w:widowControl/>
        <w:spacing w:after="300" w:line="360" w:lineRule="atLeast"/>
        <w:ind w:firstLine="579"/>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（1）辣椒酱（糍粑海</w:t>
      </w:r>
      <w:proofErr w:type="gramStart"/>
      <w:r w:rsidRPr="00BA5B0D">
        <w:rPr>
          <w:rFonts w:ascii="方正仿宋简体" w:eastAsia="方正仿宋简体" w:hAnsi="宋体" w:cs="宋体" w:hint="eastAsia"/>
          <w:color w:val="000000"/>
          <w:kern w:val="0"/>
          <w:sz w:val="28"/>
          <w:szCs w:val="28"/>
        </w:rPr>
        <w:t>椒</w:t>
      </w:r>
      <w:proofErr w:type="gramEnd"/>
      <w:r w:rsidRPr="00BA5B0D">
        <w:rPr>
          <w:rFonts w:ascii="方正仿宋简体" w:eastAsia="方正仿宋简体" w:hAnsi="宋体" w:cs="宋体" w:hint="eastAsia"/>
          <w:color w:val="000000"/>
          <w:kern w:val="0"/>
          <w:sz w:val="28"/>
          <w:szCs w:val="28"/>
        </w:rPr>
        <w:t>）：辣椒→清洗整理→预煮→</w:t>
      </w:r>
      <w:proofErr w:type="gramStart"/>
      <w:r w:rsidRPr="00BA5B0D">
        <w:rPr>
          <w:rFonts w:ascii="方正仿宋简体" w:eastAsia="方正仿宋简体" w:hAnsi="宋体" w:cs="宋体" w:hint="eastAsia"/>
          <w:color w:val="000000"/>
          <w:kern w:val="0"/>
          <w:sz w:val="28"/>
          <w:szCs w:val="28"/>
        </w:rPr>
        <w:t>捣制醒发</w:t>
      </w:r>
      <w:proofErr w:type="gramEnd"/>
    </w:p>
    <w:p w14:paraId="246E33E5" w14:textId="77777777" w:rsidR="00BA5B0D" w:rsidRPr="00BA5B0D" w:rsidRDefault="00BA5B0D" w:rsidP="00BA5B0D">
      <w:pPr>
        <w:widowControl/>
        <w:spacing w:after="300" w:line="360" w:lineRule="atLeast"/>
        <w:ind w:firstLine="579"/>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（2）酱油：小黄豆→特殊酿造→多种香辛料萃取→煮沸→冷却</w:t>
      </w:r>
    </w:p>
    <w:p w14:paraId="32C9AF42"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（3）富顺香辣酱：辣椒酱+酱油+熟菜油等→调配→搅拌醒发→灭菌→灌装</w:t>
      </w:r>
    </w:p>
    <w:p w14:paraId="7E55535C"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工艺要点：</w:t>
      </w:r>
    </w:p>
    <w:p w14:paraId="2A6BEF34"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（1）预煮：采用保护区内的地下水，温度90℃至100℃，时间20至30分钟。</w:t>
      </w:r>
    </w:p>
    <w:p w14:paraId="09C45E42"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w:t>
      </w:r>
      <w:proofErr w:type="gramStart"/>
      <w:r w:rsidRPr="00BA5B0D">
        <w:rPr>
          <w:rFonts w:ascii="方正仿宋简体" w:eastAsia="方正仿宋简体" w:hAnsi="宋体" w:cs="宋体" w:hint="eastAsia"/>
          <w:color w:val="000000"/>
          <w:kern w:val="0"/>
          <w:sz w:val="28"/>
          <w:szCs w:val="28"/>
        </w:rPr>
        <w:t>捣制醒发</w:t>
      </w:r>
      <w:proofErr w:type="gramEnd"/>
      <w:r w:rsidRPr="00BA5B0D">
        <w:rPr>
          <w:rFonts w:ascii="方正仿宋简体" w:eastAsia="方正仿宋简体" w:hAnsi="宋体" w:cs="宋体" w:hint="eastAsia"/>
          <w:color w:val="000000"/>
          <w:kern w:val="0"/>
          <w:sz w:val="28"/>
          <w:szCs w:val="28"/>
        </w:rPr>
        <w:t>：采用本地生产专用捣具，温度50℃至60℃，时间30至50分钟。</w:t>
      </w:r>
    </w:p>
    <w:p w14:paraId="4D60BE93"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（3）调配搅拌：温度30℃至40℃，时间15至20分钟。</w:t>
      </w:r>
    </w:p>
    <w:p w14:paraId="137BFAE0"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lastRenderedPageBreak/>
        <w:t>（三）质量特色。</w:t>
      </w:r>
    </w:p>
    <w:p w14:paraId="16542551"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感官特色：呈红褐色、油润光亮、馥郁芳香、香气悦人、质地粘</w:t>
      </w:r>
      <w:proofErr w:type="gramStart"/>
      <w:r w:rsidRPr="00BA5B0D">
        <w:rPr>
          <w:rFonts w:ascii="方正仿宋简体" w:eastAsia="方正仿宋简体" w:hAnsi="宋体" w:cs="宋体" w:hint="eastAsia"/>
          <w:color w:val="000000"/>
          <w:kern w:val="0"/>
          <w:sz w:val="28"/>
          <w:szCs w:val="28"/>
        </w:rPr>
        <w:t>糍</w:t>
      </w:r>
      <w:proofErr w:type="gramEnd"/>
      <w:r w:rsidRPr="00BA5B0D">
        <w:rPr>
          <w:rFonts w:ascii="方正仿宋简体" w:eastAsia="方正仿宋简体" w:hAnsi="宋体" w:cs="宋体" w:hint="eastAsia"/>
          <w:color w:val="000000"/>
          <w:kern w:val="0"/>
          <w:sz w:val="28"/>
          <w:szCs w:val="28"/>
        </w:rPr>
        <w:t>、口感细腻、</w:t>
      </w:r>
      <w:proofErr w:type="gramStart"/>
      <w:r w:rsidRPr="00BA5B0D">
        <w:rPr>
          <w:rFonts w:ascii="方正仿宋简体" w:eastAsia="方正仿宋简体" w:hAnsi="宋体" w:cs="宋体" w:hint="eastAsia"/>
          <w:color w:val="000000"/>
          <w:kern w:val="0"/>
          <w:sz w:val="28"/>
          <w:szCs w:val="28"/>
        </w:rPr>
        <w:t>爽辣可口</w:t>
      </w:r>
      <w:proofErr w:type="gramEnd"/>
      <w:r w:rsidRPr="00BA5B0D">
        <w:rPr>
          <w:rFonts w:ascii="方正仿宋简体" w:eastAsia="方正仿宋简体" w:hAnsi="宋体" w:cs="宋体" w:hint="eastAsia"/>
          <w:color w:val="000000"/>
          <w:kern w:val="0"/>
          <w:sz w:val="28"/>
          <w:szCs w:val="28"/>
        </w:rPr>
        <w:t>，回味悠长。</w:t>
      </w:r>
    </w:p>
    <w:p w14:paraId="352841E9"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理化指标：水分/（g/100g）≤57.00，氨基酸态氮（以氮计）/（g/100g） ≥0.40。</w:t>
      </w:r>
    </w:p>
    <w:p w14:paraId="647544EF"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3.</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安全要求：产品安全指标必须达到国家对同类产品的相关规定。</w:t>
      </w:r>
    </w:p>
    <w:p w14:paraId="01E274FF" w14:textId="77777777" w:rsidR="00BA5B0D" w:rsidRPr="00BA5B0D" w:rsidRDefault="00BA5B0D" w:rsidP="00BA5B0D">
      <w:pPr>
        <w:widowControl/>
        <w:jc w:val="left"/>
        <w:rPr>
          <w:rFonts w:ascii="微软雅黑" w:eastAsia="微软雅黑" w:hAnsi="微软雅黑" w:cs="宋体" w:hint="eastAsia"/>
          <w:color w:val="333333"/>
          <w:kern w:val="0"/>
          <w:sz w:val="18"/>
          <w:szCs w:val="18"/>
        </w:rPr>
      </w:pPr>
      <w:r w:rsidRPr="00BA5B0D">
        <w:rPr>
          <w:rFonts w:ascii="方正仿宋简体" w:eastAsia="方正仿宋简体" w:hAnsi="微软雅黑" w:cs="宋体" w:hint="eastAsia"/>
          <w:color w:val="333333"/>
          <w:kern w:val="0"/>
          <w:sz w:val="28"/>
          <w:szCs w:val="28"/>
        </w:rPr>
        <w:br/>
      </w:r>
    </w:p>
    <w:p w14:paraId="67AF0AE3"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宋体" w:eastAsia="宋体" w:hAnsi="宋体" w:cs="宋体" w:hint="eastAsia"/>
          <w:color w:val="000000"/>
          <w:kern w:val="0"/>
          <w:sz w:val="28"/>
          <w:szCs w:val="28"/>
        </w:rPr>
        <w:t> </w:t>
      </w:r>
    </w:p>
    <w:p w14:paraId="4141A5C5"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方正小标宋简体" w:eastAsia="方正小标宋简体" w:hAnsi="宋体" w:cs="宋体" w:hint="eastAsia"/>
          <w:color w:val="000000"/>
          <w:kern w:val="0"/>
          <w:sz w:val="36"/>
          <w:szCs w:val="36"/>
        </w:rPr>
        <w:t>附件5：</w:t>
      </w:r>
    </w:p>
    <w:p w14:paraId="0E81585A" w14:textId="77777777" w:rsidR="00BA5B0D" w:rsidRPr="00BA5B0D" w:rsidRDefault="00BA5B0D" w:rsidP="00BA5B0D">
      <w:pPr>
        <w:widowControl/>
        <w:spacing w:after="300" w:line="360" w:lineRule="atLeast"/>
        <w:ind w:firstLine="480"/>
        <w:jc w:val="center"/>
        <w:rPr>
          <w:rFonts w:ascii="宋体" w:eastAsia="宋体" w:hAnsi="宋体" w:cs="宋体" w:hint="eastAsia"/>
          <w:color w:val="5B5B5B"/>
          <w:kern w:val="0"/>
          <w:szCs w:val="21"/>
        </w:rPr>
      </w:pPr>
      <w:r w:rsidRPr="00BA5B0D">
        <w:rPr>
          <w:rFonts w:ascii="方正小标宋简体" w:eastAsia="方正小标宋简体" w:hAnsi="宋体" w:cs="宋体" w:hint="eastAsia"/>
          <w:color w:val="000000"/>
          <w:kern w:val="0"/>
          <w:sz w:val="36"/>
          <w:szCs w:val="36"/>
        </w:rPr>
        <w:t>炉霍雪域</w:t>
      </w:r>
      <w:proofErr w:type="gramStart"/>
      <w:r w:rsidRPr="00BA5B0D">
        <w:rPr>
          <w:rFonts w:ascii="方正小标宋简体" w:eastAsia="方正小标宋简体" w:hAnsi="宋体" w:cs="宋体" w:hint="eastAsia"/>
          <w:color w:val="000000"/>
          <w:kern w:val="0"/>
          <w:sz w:val="36"/>
          <w:szCs w:val="36"/>
        </w:rPr>
        <w:t>俄色茶质量</w:t>
      </w:r>
      <w:proofErr w:type="gramEnd"/>
      <w:r w:rsidRPr="00BA5B0D">
        <w:rPr>
          <w:rFonts w:ascii="方正小标宋简体" w:eastAsia="方正小标宋简体" w:hAnsi="宋体" w:cs="宋体" w:hint="eastAsia"/>
          <w:color w:val="000000"/>
          <w:kern w:val="0"/>
          <w:sz w:val="36"/>
          <w:szCs w:val="36"/>
        </w:rPr>
        <w:t>技术要求</w:t>
      </w:r>
    </w:p>
    <w:p w14:paraId="132729BF" w14:textId="77777777" w:rsidR="00BA5B0D"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Times New Roman" w:eastAsia="宋体" w:hAnsi="Times New Roman" w:cs="Times New Roman"/>
          <w:color w:val="000000"/>
          <w:kern w:val="0"/>
          <w:sz w:val="28"/>
          <w:szCs w:val="28"/>
        </w:rPr>
        <w:t> </w:t>
      </w:r>
    </w:p>
    <w:p w14:paraId="60794EF0"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（一）品种。</w:t>
      </w:r>
    </w:p>
    <w:p w14:paraId="28D64320"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 xml:space="preserve">变叶海棠〔Malus </w:t>
      </w:r>
      <w:proofErr w:type="spellStart"/>
      <w:r w:rsidRPr="00BA5B0D">
        <w:rPr>
          <w:rFonts w:ascii="方正仿宋简体" w:eastAsia="方正仿宋简体" w:hAnsi="宋体" w:cs="宋体" w:hint="eastAsia"/>
          <w:color w:val="000000"/>
          <w:kern w:val="0"/>
          <w:sz w:val="28"/>
          <w:szCs w:val="28"/>
        </w:rPr>
        <w:t>toringoides</w:t>
      </w:r>
      <w:proofErr w:type="spellEnd"/>
      <w:r w:rsidRPr="00BA5B0D">
        <w:rPr>
          <w:rFonts w:ascii="方正仿宋简体" w:eastAsia="方正仿宋简体" w:hAnsi="宋体" w:cs="宋体" w:hint="eastAsia"/>
          <w:color w:val="000000"/>
          <w:kern w:val="0"/>
          <w:sz w:val="28"/>
          <w:szCs w:val="28"/>
        </w:rPr>
        <w:t xml:space="preserve"> (</w:t>
      </w:r>
      <w:proofErr w:type="spellStart"/>
      <w:r w:rsidRPr="00BA5B0D">
        <w:rPr>
          <w:rFonts w:ascii="方正仿宋简体" w:eastAsia="方正仿宋简体" w:hAnsi="宋体" w:cs="宋体" w:hint="eastAsia"/>
          <w:color w:val="000000"/>
          <w:kern w:val="0"/>
          <w:sz w:val="28"/>
          <w:szCs w:val="28"/>
        </w:rPr>
        <w:t>Rehd</w:t>
      </w:r>
      <w:proofErr w:type="spellEnd"/>
      <w:r w:rsidRPr="00BA5B0D">
        <w:rPr>
          <w:rFonts w:ascii="方正仿宋简体" w:eastAsia="方正仿宋简体" w:hAnsi="宋体" w:cs="宋体" w:hint="eastAsia"/>
          <w:color w:val="000000"/>
          <w:kern w:val="0"/>
          <w:sz w:val="28"/>
          <w:szCs w:val="28"/>
        </w:rPr>
        <w:t>.)Hughes)〕。</w:t>
      </w:r>
    </w:p>
    <w:p w14:paraId="3ED9F8B8"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（二）立地条件。</w:t>
      </w:r>
    </w:p>
    <w:p w14:paraId="4B27795E"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lastRenderedPageBreak/>
        <w:t>保护区范围内海拔3000m至3500m，土壤类型为山地褐色土，土壤pH值4.5至6.0，有效土层≥50cm，土壤有机质≥15%。</w:t>
      </w:r>
    </w:p>
    <w:p w14:paraId="4467F2C6"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（三）栽培管理。</w:t>
      </w:r>
    </w:p>
    <w:p w14:paraId="62D977C9"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种苗培育：采用种子实生繁育。</w:t>
      </w:r>
    </w:p>
    <w:p w14:paraId="4BD53C66"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栽植：</w:t>
      </w:r>
      <w:proofErr w:type="gramStart"/>
      <w:r w:rsidRPr="00BA5B0D">
        <w:rPr>
          <w:rFonts w:ascii="方正仿宋简体" w:eastAsia="方正仿宋简体" w:hAnsi="宋体" w:cs="宋体" w:hint="eastAsia"/>
          <w:color w:val="000000"/>
          <w:kern w:val="0"/>
          <w:sz w:val="28"/>
          <w:szCs w:val="28"/>
        </w:rPr>
        <w:t>俄色茶树</w:t>
      </w:r>
      <w:proofErr w:type="gramEnd"/>
      <w:r w:rsidRPr="00BA5B0D">
        <w:rPr>
          <w:rFonts w:ascii="方正仿宋简体" w:eastAsia="方正仿宋简体" w:hAnsi="宋体" w:cs="宋体" w:hint="eastAsia"/>
          <w:color w:val="000000"/>
          <w:kern w:val="0"/>
          <w:sz w:val="28"/>
          <w:szCs w:val="28"/>
        </w:rPr>
        <w:t>栽植时间每年4月至5月。种植密度每666.7m</w:t>
      </w:r>
      <w:r w:rsidRPr="00BA5B0D">
        <w:rPr>
          <w:rFonts w:ascii="方正仿宋简体" w:eastAsia="方正仿宋简体" w:hAnsi="宋体" w:cs="宋体" w:hint="eastAsia"/>
          <w:color w:val="000000"/>
          <w:kern w:val="0"/>
          <w:szCs w:val="21"/>
          <w:vertAlign w:val="superscript"/>
        </w:rPr>
        <w:t>2</w:t>
      </w:r>
      <w:r w:rsidRPr="00BA5B0D">
        <w:rPr>
          <w:rFonts w:ascii="方正仿宋简体" w:eastAsia="方正仿宋简体" w:hAnsi="宋体" w:cs="宋体" w:hint="eastAsia"/>
          <w:color w:val="000000"/>
          <w:kern w:val="0"/>
          <w:sz w:val="28"/>
          <w:szCs w:val="28"/>
        </w:rPr>
        <w:t>（亩）≤150株。</w:t>
      </w:r>
    </w:p>
    <w:p w14:paraId="4E7B01DA"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3.</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田间管理：施肥以厩肥、有机肥为主；灌水 。</w:t>
      </w:r>
    </w:p>
    <w:p w14:paraId="6002D824"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4.</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环境、安全要求：农药、化肥等的使用必须符合国家的相关规定，不得污染环境。</w:t>
      </w:r>
    </w:p>
    <w:p w14:paraId="682AD603"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（四）鲜叶采摘。</w:t>
      </w:r>
    </w:p>
    <w:p w14:paraId="4E61115F"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采摘时间：每年4月中旬至6月底。</w:t>
      </w:r>
    </w:p>
    <w:p w14:paraId="7CE45302"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采摘要求：鲜叶无病叶、紫叶和红叶。</w:t>
      </w:r>
    </w:p>
    <w:p w14:paraId="5E516A56"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（1）极品：嫩芽为主，</w:t>
      </w:r>
      <w:proofErr w:type="gramStart"/>
      <w:r w:rsidRPr="00BA5B0D">
        <w:rPr>
          <w:rFonts w:ascii="方正仿宋简体" w:eastAsia="方正仿宋简体" w:hAnsi="宋体" w:cs="宋体" w:hint="eastAsia"/>
          <w:color w:val="000000"/>
          <w:kern w:val="0"/>
          <w:sz w:val="28"/>
          <w:szCs w:val="28"/>
        </w:rPr>
        <w:t>全芽</w:t>
      </w:r>
      <w:proofErr w:type="gramEnd"/>
      <w:r w:rsidRPr="00BA5B0D">
        <w:rPr>
          <w:rFonts w:ascii="方正仿宋简体" w:eastAsia="方正仿宋简体" w:hAnsi="宋体" w:cs="宋体" w:hint="eastAsia"/>
          <w:color w:val="000000"/>
          <w:kern w:val="0"/>
          <w:sz w:val="28"/>
          <w:szCs w:val="28"/>
        </w:rPr>
        <w:t>≥90%。</w:t>
      </w:r>
    </w:p>
    <w:p w14:paraId="746953C2"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（2）特级：一芽一叶初展≥70%。</w:t>
      </w:r>
    </w:p>
    <w:p w14:paraId="07BF369C"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（3）一级：一芽二叶初展≥50%。</w:t>
      </w:r>
    </w:p>
    <w:p w14:paraId="4D9EBF56"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（五）加工工艺。</w:t>
      </w:r>
    </w:p>
    <w:p w14:paraId="5E1F16B7"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lastRenderedPageBreak/>
        <w:t>鲜叶→</w:t>
      </w:r>
      <w:proofErr w:type="gramStart"/>
      <w:r w:rsidRPr="00BA5B0D">
        <w:rPr>
          <w:rFonts w:ascii="方正仿宋简体" w:eastAsia="方正仿宋简体" w:hAnsi="宋体" w:cs="宋体" w:hint="eastAsia"/>
          <w:color w:val="000000"/>
          <w:kern w:val="0"/>
          <w:sz w:val="28"/>
          <w:szCs w:val="28"/>
        </w:rPr>
        <w:t>摊青</w:t>
      </w:r>
      <w:proofErr w:type="gramEnd"/>
      <w:r w:rsidRPr="00BA5B0D">
        <w:rPr>
          <w:rFonts w:ascii="方正仿宋简体" w:eastAsia="方正仿宋简体" w:hAnsi="宋体" w:cs="宋体" w:hint="eastAsia"/>
          <w:color w:val="000000"/>
          <w:kern w:val="0"/>
          <w:sz w:val="28"/>
          <w:szCs w:val="28"/>
        </w:rPr>
        <w:t>→杀青→初揉→烘（炒）二青→复揉、解决→炒三青→烘干（足火）</w:t>
      </w:r>
    </w:p>
    <w:p w14:paraId="69B74777" w14:textId="77777777" w:rsidR="00BA5B0D" w:rsidRPr="00BA5B0D" w:rsidRDefault="00BA5B0D" w:rsidP="00BA5B0D">
      <w:pPr>
        <w:widowControl/>
        <w:spacing w:after="300" w:line="360" w:lineRule="atLeast"/>
        <w:ind w:firstLine="606"/>
        <w:jc w:val="left"/>
        <w:rPr>
          <w:rFonts w:ascii="宋体" w:eastAsia="宋体" w:hAnsi="宋体" w:cs="宋体" w:hint="eastAsia"/>
          <w:color w:val="5B5B5B"/>
          <w:kern w:val="0"/>
          <w:szCs w:val="21"/>
        </w:rPr>
      </w:pPr>
      <w:r w:rsidRPr="00BA5B0D">
        <w:rPr>
          <w:rFonts w:ascii="方正仿宋简体" w:eastAsia="方正仿宋简体" w:hAnsi="宋体" w:cs="宋体" w:hint="eastAsia"/>
          <w:b/>
          <w:bCs/>
          <w:color w:val="000000"/>
          <w:kern w:val="0"/>
          <w:sz w:val="28"/>
          <w:szCs w:val="28"/>
        </w:rPr>
        <w:t>（六）质量特色。</w:t>
      </w:r>
    </w:p>
    <w:p w14:paraId="373D8A08" w14:textId="77777777" w:rsidR="00BA5B0D" w:rsidRPr="00BA5B0D" w:rsidRDefault="00BA5B0D" w:rsidP="00BA5B0D">
      <w:pPr>
        <w:widowControl/>
        <w:spacing w:after="300" w:line="360" w:lineRule="atLeast"/>
        <w:ind w:firstLine="611"/>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1.</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感官特色：形似针松，其味清香甘</w:t>
      </w:r>
      <w:proofErr w:type="gramStart"/>
      <w:r w:rsidRPr="00BA5B0D">
        <w:rPr>
          <w:rFonts w:ascii="方正仿宋简体" w:eastAsia="方正仿宋简体" w:hAnsi="宋体" w:cs="宋体" w:hint="eastAsia"/>
          <w:color w:val="000000"/>
          <w:kern w:val="0"/>
          <w:sz w:val="28"/>
          <w:szCs w:val="28"/>
        </w:rPr>
        <w:t>洌</w:t>
      </w:r>
      <w:proofErr w:type="gramEnd"/>
      <w:r w:rsidRPr="00BA5B0D">
        <w:rPr>
          <w:rFonts w:ascii="方正仿宋简体" w:eastAsia="方正仿宋简体" w:hAnsi="宋体" w:cs="宋体" w:hint="eastAsia"/>
          <w:color w:val="000000"/>
          <w:kern w:val="0"/>
          <w:sz w:val="28"/>
          <w:szCs w:val="28"/>
        </w:rPr>
        <w:t>，回味悠长，色泽淡雅宜人。外形芽叶细嫩弯曲，色泽嫩绿光润，</w:t>
      </w:r>
      <w:proofErr w:type="gramStart"/>
      <w:r w:rsidRPr="00BA5B0D">
        <w:rPr>
          <w:rFonts w:ascii="方正仿宋简体" w:eastAsia="方正仿宋简体" w:hAnsi="宋体" w:cs="宋体" w:hint="eastAsia"/>
          <w:color w:val="000000"/>
          <w:kern w:val="0"/>
          <w:sz w:val="28"/>
          <w:szCs w:val="28"/>
        </w:rPr>
        <w:t>整碎匀整</w:t>
      </w:r>
      <w:proofErr w:type="gramEnd"/>
      <w:r w:rsidRPr="00BA5B0D">
        <w:rPr>
          <w:rFonts w:ascii="方正仿宋简体" w:eastAsia="方正仿宋简体" w:hAnsi="宋体" w:cs="宋体" w:hint="eastAsia"/>
          <w:color w:val="000000"/>
          <w:kern w:val="0"/>
          <w:sz w:val="28"/>
          <w:szCs w:val="28"/>
        </w:rPr>
        <w:t>。内质清香持久，汤色嫩绿、清澈明亮，滋味鲜爽甘醇，叶底嫩绿匀整、有光泽。</w:t>
      </w:r>
    </w:p>
    <w:p w14:paraId="4EE51AAA" w14:textId="77777777" w:rsidR="00BA5B0D" w:rsidRPr="00BA5B0D" w:rsidRDefault="00BA5B0D" w:rsidP="00BA5B0D">
      <w:pPr>
        <w:widowControl/>
        <w:spacing w:after="300" w:line="360" w:lineRule="atLeast"/>
        <w:ind w:firstLine="603"/>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2.</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理化指标：水分≤6.0%；总灰分≤7.0%；碎末茶≤1.0%；水浸出物≥30.0%；组纤维≤18.0%；黄酮≥1.5%。</w:t>
      </w:r>
      <w:r w:rsidRPr="00BA5B0D">
        <w:rPr>
          <w:rFonts w:ascii="宋体" w:eastAsia="宋体" w:hAnsi="宋体" w:cs="宋体" w:hint="eastAsia"/>
          <w:color w:val="000000"/>
          <w:kern w:val="0"/>
          <w:sz w:val="28"/>
          <w:szCs w:val="28"/>
        </w:rPr>
        <w:t> </w:t>
      </w:r>
    </w:p>
    <w:p w14:paraId="799BE200" w14:textId="52987C6D" w:rsidR="003909F8" w:rsidRPr="00BA5B0D" w:rsidRDefault="00BA5B0D" w:rsidP="00BA5B0D">
      <w:pPr>
        <w:widowControl/>
        <w:spacing w:after="300" w:line="360" w:lineRule="atLeast"/>
        <w:ind w:firstLine="480"/>
        <w:jc w:val="left"/>
        <w:rPr>
          <w:rFonts w:ascii="宋体" w:eastAsia="宋体" w:hAnsi="宋体" w:cs="宋体" w:hint="eastAsia"/>
          <w:color w:val="5B5B5B"/>
          <w:kern w:val="0"/>
          <w:szCs w:val="21"/>
        </w:rPr>
      </w:pPr>
      <w:r w:rsidRPr="00BA5B0D">
        <w:rPr>
          <w:rFonts w:ascii="方正仿宋简体" w:eastAsia="方正仿宋简体" w:hAnsi="宋体" w:cs="宋体" w:hint="eastAsia"/>
          <w:color w:val="000000"/>
          <w:kern w:val="0"/>
          <w:sz w:val="28"/>
          <w:szCs w:val="28"/>
        </w:rPr>
        <w:t>3.</w:t>
      </w:r>
      <w:r w:rsidRPr="00BA5B0D">
        <w:rPr>
          <w:rFonts w:ascii="方正仿宋简体" w:eastAsia="方正仿宋简体" w:hAnsi="宋体" w:cs="宋体" w:hint="eastAsia"/>
          <w:color w:val="000000"/>
          <w:kern w:val="0"/>
          <w:sz w:val="28"/>
          <w:szCs w:val="28"/>
        </w:rPr>
        <w:t> </w:t>
      </w:r>
      <w:r w:rsidRPr="00BA5B0D">
        <w:rPr>
          <w:rFonts w:ascii="方正仿宋简体" w:eastAsia="方正仿宋简体" w:hAnsi="宋体" w:cs="宋体" w:hint="eastAsia"/>
          <w:color w:val="000000"/>
          <w:kern w:val="0"/>
          <w:sz w:val="28"/>
          <w:szCs w:val="28"/>
        </w:rPr>
        <w:t>安全要求：产品安全指标必须达到国家对同类产品的相关规定。</w:t>
      </w:r>
    </w:p>
    <w:sectPr w:rsidR="003909F8" w:rsidRPr="00BA5B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551B1"/>
    <w:multiLevelType w:val="multilevel"/>
    <w:tmpl w:val="789E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64F39"/>
    <w:multiLevelType w:val="multilevel"/>
    <w:tmpl w:val="130E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F8"/>
    <w:rsid w:val="003909F8"/>
    <w:rsid w:val="00BA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9DD9"/>
  <w15:chartTrackingRefBased/>
  <w15:docId w15:val="{63FA4EDD-0110-4DE1-9ED7-8E731C4A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A5B0D"/>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BA5B0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A5B0D"/>
    <w:rPr>
      <w:rFonts w:ascii="宋体" w:eastAsia="宋体" w:hAnsi="宋体" w:cs="宋体"/>
      <w:b/>
      <w:bCs/>
      <w:kern w:val="0"/>
      <w:sz w:val="36"/>
      <w:szCs w:val="36"/>
    </w:rPr>
  </w:style>
  <w:style w:type="character" w:customStyle="1" w:styleId="40">
    <w:name w:val="标题 4 字符"/>
    <w:basedOn w:val="a0"/>
    <w:link w:val="4"/>
    <w:uiPriority w:val="9"/>
    <w:rsid w:val="00BA5B0D"/>
    <w:rPr>
      <w:rFonts w:ascii="宋体" w:eastAsia="宋体" w:hAnsi="宋体" w:cs="宋体"/>
      <w:b/>
      <w:bCs/>
      <w:kern w:val="0"/>
      <w:sz w:val="24"/>
      <w:szCs w:val="24"/>
    </w:rPr>
  </w:style>
  <w:style w:type="paragraph" w:customStyle="1" w:styleId="msonormal0">
    <w:name w:val="msonormal"/>
    <w:basedOn w:val="a"/>
    <w:rsid w:val="00BA5B0D"/>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BA5B0D"/>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BA5B0D"/>
    <w:rPr>
      <w:color w:val="0000FF"/>
      <w:u w:val="single"/>
    </w:rPr>
  </w:style>
  <w:style w:type="character" w:styleId="a4">
    <w:name w:val="FollowedHyperlink"/>
    <w:basedOn w:val="a0"/>
    <w:uiPriority w:val="99"/>
    <w:semiHidden/>
    <w:unhideWhenUsed/>
    <w:rsid w:val="00BA5B0D"/>
    <w:rPr>
      <w:color w:val="800080"/>
      <w:u w:val="single"/>
    </w:rPr>
  </w:style>
  <w:style w:type="paragraph" w:styleId="z-">
    <w:name w:val="HTML Top of Form"/>
    <w:basedOn w:val="a"/>
    <w:next w:val="a"/>
    <w:link w:val="z-0"/>
    <w:hidden/>
    <w:uiPriority w:val="99"/>
    <w:semiHidden/>
    <w:unhideWhenUsed/>
    <w:rsid w:val="00BA5B0D"/>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BA5B0D"/>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BA5B0D"/>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BA5B0D"/>
    <w:rPr>
      <w:rFonts w:ascii="Arial" w:eastAsia="宋体" w:hAnsi="Arial" w:cs="Arial"/>
      <w:vanish/>
      <w:kern w:val="0"/>
      <w:sz w:val="16"/>
      <w:szCs w:val="16"/>
    </w:rPr>
  </w:style>
  <w:style w:type="paragraph" w:customStyle="1" w:styleId="active">
    <w:name w:val="active"/>
    <w:basedOn w:val="a"/>
    <w:rsid w:val="00BA5B0D"/>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BA5B0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552335">
      <w:bodyDiv w:val="1"/>
      <w:marLeft w:val="0"/>
      <w:marRight w:val="0"/>
      <w:marTop w:val="0"/>
      <w:marBottom w:val="0"/>
      <w:divBdr>
        <w:top w:val="none" w:sz="0" w:space="0" w:color="auto"/>
        <w:left w:val="none" w:sz="0" w:space="0" w:color="auto"/>
        <w:bottom w:val="none" w:sz="0" w:space="0" w:color="auto"/>
        <w:right w:val="none" w:sz="0" w:space="0" w:color="auto"/>
      </w:divBdr>
      <w:divsChild>
        <w:div w:id="1504777075">
          <w:marLeft w:val="0"/>
          <w:marRight w:val="0"/>
          <w:marTop w:val="0"/>
          <w:marBottom w:val="0"/>
          <w:divBdr>
            <w:top w:val="none" w:sz="0" w:space="0" w:color="auto"/>
            <w:left w:val="none" w:sz="0" w:space="0" w:color="auto"/>
            <w:bottom w:val="none" w:sz="0" w:space="0" w:color="auto"/>
            <w:right w:val="none" w:sz="0" w:space="0" w:color="auto"/>
          </w:divBdr>
          <w:divsChild>
            <w:div w:id="794635416">
              <w:marLeft w:val="0"/>
              <w:marRight w:val="0"/>
              <w:marTop w:val="0"/>
              <w:marBottom w:val="0"/>
              <w:divBdr>
                <w:top w:val="none" w:sz="0" w:space="0" w:color="auto"/>
                <w:left w:val="none" w:sz="0" w:space="0" w:color="auto"/>
                <w:bottom w:val="none" w:sz="0" w:space="0" w:color="auto"/>
                <w:right w:val="none" w:sz="0" w:space="0" w:color="auto"/>
              </w:divBdr>
              <w:divsChild>
                <w:div w:id="631666761">
                  <w:marLeft w:val="0"/>
                  <w:marRight w:val="0"/>
                  <w:marTop w:val="0"/>
                  <w:marBottom w:val="0"/>
                  <w:divBdr>
                    <w:top w:val="none" w:sz="0" w:space="0" w:color="auto"/>
                    <w:left w:val="none" w:sz="0" w:space="0" w:color="auto"/>
                    <w:bottom w:val="none" w:sz="0" w:space="0" w:color="auto"/>
                    <w:right w:val="none" w:sz="0" w:space="0" w:color="auto"/>
                  </w:divBdr>
                  <w:divsChild>
                    <w:div w:id="208297831">
                      <w:marLeft w:val="0"/>
                      <w:marRight w:val="0"/>
                      <w:marTop w:val="0"/>
                      <w:marBottom w:val="0"/>
                      <w:divBdr>
                        <w:top w:val="none" w:sz="0" w:space="0" w:color="auto"/>
                        <w:left w:val="none" w:sz="0" w:space="0" w:color="auto"/>
                        <w:bottom w:val="none" w:sz="0" w:space="0" w:color="auto"/>
                        <w:right w:val="none" w:sz="0" w:space="0" w:color="auto"/>
                      </w:divBdr>
                      <w:divsChild>
                        <w:div w:id="1121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6219">
                  <w:marLeft w:val="0"/>
                  <w:marRight w:val="0"/>
                  <w:marTop w:val="0"/>
                  <w:marBottom w:val="0"/>
                  <w:divBdr>
                    <w:top w:val="none" w:sz="0" w:space="0" w:color="auto"/>
                    <w:left w:val="none" w:sz="0" w:space="0" w:color="auto"/>
                    <w:bottom w:val="none" w:sz="0" w:space="0" w:color="auto"/>
                    <w:right w:val="none" w:sz="0" w:space="0" w:color="auto"/>
                  </w:divBdr>
                  <w:divsChild>
                    <w:div w:id="1486317145">
                      <w:marLeft w:val="0"/>
                      <w:marRight w:val="0"/>
                      <w:marTop w:val="0"/>
                      <w:marBottom w:val="0"/>
                      <w:divBdr>
                        <w:top w:val="none" w:sz="0" w:space="0" w:color="auto"/>
                        <w:left w:val="none" w:sz="0" w:space="0" w:color="auto"/>
                        <w:bottom w:val="none" w:sz="0" w:space="0" w:color="auto"/>
                        <w:right w:val="none" w:sz="0" w:space="0" w:color="auto"/>
                      </w:divBdr>
                      <w:divsChild>
                        <w:div w:id="703019839">
                          <w:marLeft w:val="0"/>
                          <w:marRight w:val="0"/>
                          <w:marTop w:val="0"/>
                          <w:marBottom w:val="0"/>
                          <w:divBdr>
                            <w:top w:val="none" w:sz="0" w:space="0" w:color="auto"/>
                            <w:left w:val="none" w:sz="0" w:space="0" w:color="auto"/>
                            <w:bottom w:val="none" w:sz="0" w:space="0" w:color="auto"/>
                            <w:right w:val="none" w:sz="0" w:space="0" w:color="auto"/>
                          </w:divBdr>
                        </w:div>
                        <w:div w:id="486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5197">
                  <w:marLeft w:val="0"/>
                  <w:marRight w:val="0"/>
                  <w:marTop w:val="0"/>
                  <w:marBottom w:val="0"/>
                  <w:divBdr>
                    <w:top w:val="none" w:sz="0" w:space="0" w:color="auto"/>
                    <w:left w:val="none" w:sz="0" w:space="0" w:color="auto"/>
                    <w:bottom w:val="none" w:sz="0" w:space="0" w:color="auto"/>
                    <w:right w:val="none" w:sz="0" w:space="0" w:color="auto"/>
                  </w:divBdr>
                  <w:divsChild>
                    <w:div w:id="10263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7532">
          <w:marLeft w:val="0"/>
          <w:marRight w:val="0"/>
          <w:marTop w:val="0"/>
          <w:marBottom w:val="0"/>
          <w:divBdr>
            <w:top w:val="none" w:sz="0" w:space="0" w:color="auto"/>
            <w:left w:val="none" w:sz="0" w:space="0" w:color="auto"/>
            <w:bottom w:val="none" w:sz="0" w:space="0" w:color="auto"/>
            <w:right w:val="none" w:sz="0" w:space="0" w:color="auto"/>
          </w:divBdr>
        </w:div>
        <w:div w:id="1103112365">
          <w:marLeft w:val="0"/>
          <w:marRight w:val="0"/>
          <w:marTop w:val="0"/>
          <w:marBottom w:val="0"/>
          <w:divBdr>
            <w:top w:val="none" w:sz="0" w:space="0" w:color="auto"/>
            <w:left w:val="none" w:sz="0" w:space="0" w:color="auto"/>
            <w:bottom w:val="none" w:sz="0" w:space="0" w:color="auto"/>
            <w:right w:val="none" w:sz="0" w:space="0" w:color="auto"/>
          </w:divBdr>
          <w:divsChild>
            <w:div w:id="1775981349">
              <w:marLeft w:val="0"/>
              <w:marRight w:val="0"/>
              <w:marTop w:val="0"/>
              <w:marBottom w:val="0"/>
              <w:divBdr>
                <w:top w:val="none" w:sz="0" w:space="0" w:color="auto"/>
                <w:left w:val="none" w:sz="0" w:space="0" w:color="auto"/>
                <w:bottom w:val="none" w:sz="0" w:space="0" w:color="auto"/>
                <w:right w:val="none" w:sz="0" w:space="0" w:color="auto"/>
              </w:divBdr>
              <w:divsChild>
                <w:div w:id="848180981">
                  <w:marLeft w:val="0"/>
                  <w:marRight w:val="0"/>
                  <w:marTop w:val="0"/>
                  <w:marBottom w:val="0"/>
                  <w:divBdr>
                    <w:top w:val="none" w:sz="0" w:space="0" w:color="auto"/>
                    <w:left w:val="none" w:sz="0" w:space="0" w:color="auto"/>
                    <w:bottom w:val="none" w:sz="0" w:space="0" w:color="auto"/>
                    <w:right w:val="none" w:sz="0" w:space="0" w:color="auto"/>
                  </w:divBdr>
                  <w:divsChild>
                    <w:div w:id="936258353">
                      <w:marLeft w:val="0"/>
                      <w:marRight w:val="0"/>
                      <w:marTop w:val="0"/>
                      <w:marBottom w:val="0"/>
                      <w:divBdr>
                        <w:top w:val="none" w:sz="0" w:space="0" w:color="auto"/>
                        <w:left w:val="none" w:sz="0" w:space="0" w:color="auto"/>
                        <w:bottom w:val="double" w:sz="2" w:space="8" w:color="0E74FF"/>
                        <w:right w:val="none" w:sz="0" w:space="0" w:color="auto"/>
                      </w:divBdr>
                    </w:div>
                    <w:div w:id="697465756">
                      <w:marLeft w:val="0"/>
                      <w:marRight w:val="0"/>
                      <w:marTop w:val="0"/>
                      <w:marBottom w:val="0"/>
                      <w:divBdr>
                        <w:top w:val="none" w:sz="0" w:space="0" w:color="auto"/>
                        <w:left w:val="none" w:sz="0" w:space="0" w:color="auto"/>
                        <w:bottom w:val="none" w:sz="0" w:space="0" w:color="auto"/>
                        <w:right w:val="none" w:sz="0" w:space="0" w:color="auto"/>
                      </w:divBdr>
                      <w:divsChild>
                        <w:div w:id="2138064435">
                          <w:marLeft w:val="0"/>
                          <w:marRight w:val="0"/>
                          <w:marTop w:val="0"/>
                          <w:marBottom w:val="0"/>
                          <w:divBdr>
                            <w:top w:val="none" w:sz="0" w:space="0" w:color="auto"/>
                            <w:left w:val="none" w:sz="0" w:space="0" w:color="auto"/>
                            <w:bottom w:val="single" w:sz="6" w:space="11" w:color="D7D7D7"/>
                            <w:right w:val="none" w:sz="0" w:space="0" w:color="auto"/>
                          </w:divBdr>
                        </w:div>
                        <w:div w:id="2020158633">
                          <w:marLeft w:val="0"/>
                          <w:marRight w:val="0"/>
                          <w:marTop w:val="0"/>
                          <w:marBottom w:val="0"/>
                          <w:divBdr>
                            <w:top w:val="none" w:sz="0" w:space="0" w:color="auto"/>
                            <w:left w:val="none" w:sz="0" w:space="0" w:color="auto"/>
                            <w:bottom w:val="none" w:sz="0" w:space="0" w:color="auto"/>
                            <w:right w:val="none" w:sz="0" w:space="0" w:color="auto"/>
                          </w:divBdr>
                        </w:div>
                        <w:div w:id="40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823726">
          <w:marLeft w:val="0"/>
          <w:marRight w:val="0"/>
          <w:marTop w:val="0"/>
          <w:marBottom w:val="0"/>
          <w:divBdr>
            <w:top w:val="none" w:sz="0" w:space="0" w:color="auto"/>
            <w:left w:val="none" w:sz="0" w:space="0" w:color="auto"/>
            <w:bottom w:val="none" w:sz="0" w:space="0" w:color="auto"/>
            <w:right w:val="none" w:sz="0" w:space="0" w:color="auto"/>
          </w:divBdr>
          <w:divsChild>
            <w:div w:id="137962720">
              <w:marLeft w:val="0"/>
              <w:marRight w:val="0"/>
              <w:marTop w:val="0"/>
              <w:marBottom w:val="0"/>
              <w:divBdr>
                <w:top w:val="none" w:sz="0" w:space="0" w:color="auto"/>
                <w:left w:val="none" w:sz="0" w:space="0" w:color="auto"/>
                <w:bottom w:val="none" w:sz="0" w:space="0" w:color="auto"/>
                <w:right w:val="none" w:sz="0" w:space="0" w:color="auto"/>
              </w:divBdr>
              <w:divsChild>
                <w:div w:id="1238588366">
                  <w:marLeft w:val="0"/>
                  <w:marRight w:val="0"/>
                  <w:marTop w:val="0"/>
                  <w:marBottom w:val="0"/>
                  <w:divBdr>
                    <w:top w:val="none" w:sz="0" w:space="0" w:color="auto"/>
                    <w:left w:val="none" w:sz="0" w:space="0" w:color="auto"/>
                    <w:bottom w:val="none" w:sz="0" w:space="0" w:color="auto"/>
                    <w:right w:val="none" w:sz="0" w:space="0" w:color="auto"/>
                  </w:divBdr>
                  <w:divsChild>
                    <w:div w:id="42023636">
                      <w:marLeft w:val="0"/>
                      <w:marRight w:val="0"/>
                      <w:marTop w:val="0"/>
                      <w:marBottom w:val="0"/>
                      <w:divBdr>
                        <w:top w:val="none" w:sz="0" w:space="0" w:color="auto"/>
                        <w:left w:val="none" w:sz="0" w:space="0" w:color="auto"/>
                        <w:bottom w:val="none" w:sz="0" w:space="0" w:color="auto"/>
                        <w:right w:val="none" w:sz="0" w:space="0" w:color="auto"/>
                      </w:divBdr>
                    </w:div>
                    <w:div w:id="169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776</Words>
  <Characters>4429</Characters>
  <Application>Microsoft Office Word</Application>
  <DocSecurity>0</DocSecurity>
  <Lines>36</Lines>
  <Paragraphs>10</Paragraphs>
  <ScaleCrop>false</ScaleCrop>
  <Company>微软中国</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2022-03-07T09:16:00Z</dcterms:created>
  <dcterms:modified xsi:type="dcterms:W3CDTF">2022-03-07T09:16:00Z</dcterms:modified>
</cp:coreProperties>
</file>