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13158"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2010年第138号</w:t>
      </w:r>
    </w:p>
    <w:p w14:paraId="4BDECB6B"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宋体" w:eastAsia="宋体" w:hAnsi="宋体" w:cs="宋体" w:hint="eastAsia"/>
          <w:color w:val="000000"/>
          <w:kern w:val="0"/>
          <w:sz w:val="28"/>
          <w:szCs w:val="28"/>
        </w:rPr>
        <w:t> </w:t>
      </w:r>
    </w:p>
    <w:p w14:paraId="3D2EA887"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小标宋简体" w:eastAsia="方正小标宋简体" w:hAnsi="宋体" w:cs="宋体" w:hint="eastAsia"/>
          <w:color w:val="000000"/>
          <w:kern w:val="0"/>
          <w:sz w:val="36"/>
          <w:szCs w:val="36"/>
        </w:rPr>
        <w:t>关于批准对永乐葡萄、草河口红松籽、</w:t>
      </w:r>
    </w:p>
    <w:p w14:paraId="42042905"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小标宋简体" w:eastAsia="方正小标宋简体" w:hAnsi="宋体" w:cs="宋体" w:hint="eastAsia"/>
          <w:color w:val="000000"/>
          <w:kern w:val="0"/>
          <w:sz w:val="36"/>
          <w:szCs w:val="36"/>
        </w:rPr>
        <w:t>武陟大米、博白桂圆肉、霞烟鸡实施</w:t>
      </w:r>
    </w:p>
    <w:p w14:paraId="34A686D3"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小标宋简体" w:eastAsia="方正小标宋简体" w:hAnsi="宋体" w:cs="宋体" w:hint="eastAsia"/>
          <w:color w:val="000000"/>
          <w:kern w:val="0"/>
          <w:sz w:val="36"/>
          <w:szCs w:val="36"/>
        </w:rPr>
        <w:t>地理标志产品保护的公告</w:t>
      </w:r>
    </w:p>
    <w:p w14:paraId="738F169B"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宋体" w:eastAsia="宋体" w:hAnsi="宋体" w:cs="宋体" w:hint="eastAsia"/>
          <w:color w:val="000000"/>
          <w:kern w:val="0"/>
          <w:sz w:val="28"/>
          <w:szCs w:val="28"/>
        </w:rPr>
        <w:t> </w:t>
      </w:r>
    </w:p>
    <w:p w14:paraId="53631CDD" w14:textId="77777777" w:rsidR="003728D9" w:rsidRPr="003728D9" w:rsidRDefault="003728D9" w:rsidP="003728D9">
      <w:pPr>
        <w:widowControl/>
        <w:spacing w:after="300" w:line="360" w:lineRule="atLeast"/>
        <w:ind w:firstLine="639"/>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根据《地理标志产品保护规定》，国家质检总局组织了对永乐葡萄、草河口红松籽、武陟大米、博白桂圆肉、霞烟鸡地理标志产品保护申请的审查。经审查合格，</w:t>
      </w:r>
      <w:proofErr w:type="gramStart"/>
      <w:r w:rsidRPr="003728D9">
        <w:rPr>
          <w:rFonts w:ascii="方正仿宋简体" w:eastAsia="方正仿宋简体" w:hAnsi="宋体" w:cs="宋体" w:hint="eastAsia"/>
          <w:color w:val="000000"/>
          <w:kern w:val="0"/>
          <w:sz w:val="28"/>
          <w:szCs w:val="28"/>
        </w:rPr>
        <w:t>现批准</w:t>
      </w:r>
      <w:proofErr w:type="gramEnd"/>
      <w:r w:rsidRPr="003728D9">
        <w:rPr>
          <w:rFonts w:ascii="方正仿宋简体" w:eastAsia="方正仿宋简体" w:hAnsi="宋体" w:cs="宋体" w:hint="eastAsia"/>
          <w:color w:val="000000"/>
          <w:kern w:val="0"/>
          <w:sz w:val="28"/>
          <w:szCs w:val="28"/>
        </w:rPr>
        <w:t>自即日起对永乐葡萄、草河口红松籽、武陟大米、博白桂圆肉、霞烟</w:t>
      </w:r>
      <w:proofErr w:type="gramStart"/>
      <w:r w:rsidRPr="003728D9">
        <w:rPr>
          <w:rFonts w:ascii="方正仿宋简体" w:eastAsia="方正仿宋简体" w:hAnsi="宋体" w:cs="宋体" w:hint="eastAsia"/>
          <w:color w:val="000000"/>
          <w:kern w:val="0"/>
          <w:sz w:val="28"/>
          <w:szCs w:val="28"/>
        </w:rPr>
        <w:t>鸡实施</w:t>
      </w:r>
      <w:proofErr w:type="gramEnd"/>
      <w:r w:rsidRPr="003728D9">
        <w:rPr>
          <w:rFonts w:ascii="方正仿宋简体" w:eastAsia="方正仿宋简体" w:hAnsi="宋体" w:cs="宋体" w:hint="eastAsia"/>
          <w:color w:val="000000"/>
          <w:kern w:val="0"/>
          <w:sz w:val="28"/>
          <w:szCs w:val="28"/>
        </w:rPr>
        <w:t>地理标志产品保护。</w:t>
      </w:r>
    </w:p>
    <w:p w14:paraId="1C571B23"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一、永乐葡萄</w:t>
      </w:r>
    </w:p>
    <w:p w14:paraId="54B8C0D1"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（一）产地范围。</w:t>
      </w:r>
    </w:p>
    <w:p w14:paraId="4EC9E71E"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永乐葡萄地理标志产品保护产地范围为辽宁省沈阳市苏家屯区永乐乡、王纲乡、红菱镇、八一镇、林盛堡镇、十里河镇、沙河镇、大沟乡8个乡镇现辖行政区域。</w:t>
      </w:r>
    </w:p>
    <w:p w14:paraId="32B457E5"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（二）专用标志使用。</w:t>
      </w:r>
    </w:p>
    <w:p w14:paraId="4B9CB88B" w14:textId="77777777" w:rsidR="003728D9" w:rsidRPr="003728D9" w:rsidRDefault="003728D9" w:rsidP="003728D9">
      <w:pPr>
        <w:widowControl/>
        <w:spacing w:after="300" w:line="360" w:lineRule="atLeast"/>
        <w:ind w:firstLine="607"/>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lastRenderedPageBreak/>
        <w:t>永乐葡萄地理标志产品保护产地范围内的生产者，可向辽宁省沈阳市苏家屯</w:t>
      </w:r>
      <w:proofErr w:type="gramStart"/>
      <w:r w:rsidRPr="003728D9">
        <w:rPr>
          <w:rFonts w:ascii="方正仿宋简体" w:eastAsia="方正仿宋简体" w:hAnsi="宋体" w:cs="宋体" w:hint="eastAsia"/>
          <w:color w:val="000000"/>
          <w:kern w:val="0"/>
          <w:sz w:val="28"/>
          <w:szCs w:val="28"/>
        </w:rPr>
        <w:t>区质量</w:t>
      </w:r>
      <w:proofErr w:type="gramEnd"/>
      <w:r w:rsidRPr="003728D9">
        <w:rPr>
          <w:rFonts w:ascii="方正仿宋简体" w:eastAsia="方正仿宋简体" w:hAnsi="宋体" w:cs="宋体" w:hint="eastAsia"/>
          <w:color w:val="000000"/>
          <w:kern w:val="0"/>
          <w:sz w:val="28"/>
          <w:szCs w:val="28"/>
        </w:rPr>
        <w:t>技术监督局提出使用“地理标志产品专用标志”的申请，经辽宁省质量技术监督局审核，由国家质检总局公告批准。永乐葡萄的法定检测机构由辽宁省质量技术监督局负责指定。</w:t>
      </w:r>
    </w:p>
    <w:p w14:paraId="566089DB"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（三）质量技术要求（见附件1）。</w:t>
      </w:r>
    </w:p>
    <w:p w14:paraId="50957CD6"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二、草河口红松</w:t>
      </w:r>
      <w:proofErr w:type="gramStart"/>
      <w:r w:rsidRPr="003728D9">
        <w:rPr>
          <w:rFonts w:ascii="方正仿宋简体" w:eastAsia="方正仿宋简体" w:hAnsi="宋体" w:cs="宋体" w:hint="eastAsia"/>
          <w:b/>
          <w:bCs/>
          <w:color w:val="000000"/>
          <w:kern w:val="0"/>
          <w:sz w:val="28"/>
          <w:szCs w:val="28"/>
        </w:rPr>
        <w:t>籽</w:t>
      </w:r>
      <w:proofErr w:type="gramEnd"/>
    </w:p>
    <w:p w14:paraId="11E2F543"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（一）产地范围。</w:t>
      </w:r>
    </w:p>
    <w:p w14:paraId="4AE7C4CF"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草河口红松</w:t>
      </w:r>
      <w:proofErr w:type="gramStart"/>
      <w:r w:rsidRPr="003728D9">
        <w:rPr>
          <w:rFonts w:ascii="方正仿宋简体" w:eastAsia="方正仿宋简体" w:hAnsi="宋体" w:cs="宋体" w:hint="eastAsia"/>
          <w:color w:val="000000"/>
          <w:kern w:val="0"/>
          <w:sz w:val="28"/>
          <w:szCs w:val="28"/>
        </w:rPr>
        <w:t>籽</w:t>
      </w:r>
      <w:proofErr w:type="gramEnd"/>
      <w:r w:rsidRPr="003728D9">
        <w:rPr>
          <w:rFonts w:ascii="方正仿宋简体" w:eastAsia="方正仿宋简体" w:hAnsi="宋体" w:cs="宋体" w:hint="eastAsia"/>
          <w:color w:val="000000"/>
          <w:kern w:val="0"/>
          <w:sz w:val="28"/>
          <w:szCs w:val="28"/>
        </w:rPr>
        <w:t>地理标志产品保护产地范围为辽宁省本溪满族自治县草河口镇</w:t>
      </w:r>
      <w:proofErr w:type="gramStart"/>
      <w:r w:rsidRPr="003728D9">
        <w:rPr>
          <w:rFonts w:ascii="方正仿宋简体" w:eastAsia="方正仿宋简体" w:hAnsi="宋体" w:cs="宋体" w:hint="eastAsia"/>
          <w:color w:val="000000"/>
          <w:kern w:val="0"/>
          <w:sz w:val="28"/>
          <w:szCs w:val="28"/>
        </w:rPr>
        <w:t>茳</w:t>
      </w:r>
      <w:proofErr w:type="gramEnd"/>
      <w:r w:rsidRPr="003728D9">
        <w:rPr>
          <w:rFonts w:ascii="方正仿宋简体" w:eastAsia="方正仿宋简体" w:hAnsi="宋体" w:cs="宋体" w:hint="eastAsia"/>
          <w:color w:val="000000"/>
          <w:kern w:val="0"/>
          <w:sz w:val="28"/>
          <w:szCs w:val="28"/>
        </w:rPr>
        <w:t>草村、草河口村、云盘村、祁家堡村、</w:t>
      </w:r>
      <w:proofErr w:type="gramStart"/>
      <w:r w:rsidRPr="003728D9">
        <w:rPr>
          <w:rFonts w:ascii="方正仿宋简体" w:eastAsia="方正仿宋简体" w:hAnsi="宋体" w:cs="宋体" w:hint="eastAsia"/>
          <w:color w:val="000000"/>
          <w:kern w:val="0"/>
          <w:sz w:val="28"/>
          <w:szCs w:val="28"/>
        </w:rPr>
        <w:t>正沟村</w:t>
      </w:r>
      <w:proofErr w:type="gramEnd"/>
      <w:r w:rsidRPr="003728D9">
        <w:rPr>
          <w:rFonts w:ascii="方正仿宋简体" w:eastAsia="方正仿宋简体" w:hAnsi="宋体" w:cs="宋体" w:hint="eastAsia"/>
          <w:color w:val="000000"/>
          <w:kern w:val="0"/>
          <w:sz w:val="28"/>
          <w:szCs w:val="28"/>
        </w:rPr>
        <w:t>现辖行政区域。</w:t>
      </w:r>
    </w:p>
    <w:p w14:paraId="38761F41"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（二）专用标志使用。</w:t>
      </w:r>
    </w:p>
    <w:p w14:paraId="2699C33A" w14:textId="77777777" w:rsidR="003728D9" w:rsidRPr="003728D9" w:rsidRDefault="003728D9" w:rsidP="003728D9">
      <w:pPr>
        <w:widowControl/>
        <w:spacing w:after="300" w:line="360" w:lineRule="atLeast"/>
        <w:ind w:firstLine="591"/>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草河口红松</w:t>
      </w:r>
      <w:proofErr w:type="gramStart"/>
      <w:r w:rsidRPr="003728D9">
        <w:rPr>
          <w:rFonts w:ascii="方正仿宋简体" w:eastAsia="方正仿宋简体" w:hAnsi="宋体" w:cs="宋体" w:hint="eastAsia"/>
          <w:color w:val="000000"/>
          <w:kern w:val="0"/>
          <w:sz w:val="28"/>
          <w:szCs w:val="28"/>
        </w:rPr>
        <w:t>籽</w:t>
      </w:r>
      <w:proofErr w:type="gramEnd"/>
      <w:r w:rsidRPr="003728D9">
        <w:rPr>
          <w:rFonts w:ascii="方正仿宋简体" w:eastAsia="方正仿宋简体" w:hAnsi="宋体" w:cs="宋体" w:hint="eastAsia"/>
          <w:color w:val="000000"/>
          <w:kern w:val="0"/>
          <w:sz w:val="28"/>
          <w:szCs w:val="28"/>
        </w:rPr>
        <w:t>地理标志产品保护产地范围内的生产者，可向辽宁出入境检验检疫局提出使用“地理标志产品专用标志”的申请，经辽宁出入境检验检疫局审核，由国家质检总局公告批准。草河口红松籽的法定检测机构由辽宁出入境检验检疫局负责指定。</w:t>
      </w:r>
    </w:p>
    <w:p w14:paraId="73E34DE7"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（三）质量技术要求（见附件2）。</w:t>
      </w:r>
    </w:p>
    <w:p w14:paraId="72307BD8"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三、武陟大米</w:t>
      </w:r>
    </w:p>
    <w:p w14:paraId="490C0115"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lastRenderedPageBreak/>
        <w:t>（一）产地范围。</w:t>
      </w:r>
    </w:p>
    <w:p w14:paraId="6C9266F5"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武陟大米地理标志产品保护产地范围为河南省武陟县詹店镇、</w:t>
      </w:r>
      <w:proofErr w:type="gramStart"/>
      <w:r w:rsidRPr="003728D9">
        <w:rPr>
          <w:rFonts w:ascii="方正仿宋简体" w:eastAsia="方正仿宋简体" w:hAnsi="宋体" w:cs="宋体" w:hint="eastAsia"/>
          <w:color w:val="000000"/>
          <w:kern w:val="0"/>
          <w:sz w:val="28"/>
          <w:szCs w:val="28"/>
        </w:rPr>
        <w:t>乔庙乡</w:t>
      </w:r>
      <w:proofErr w:type="gramEnd"/>
      <w:r w:rsidRPr="003728D9">
        <w:rPr>
          <w:rFonts w:ascii="方正仿宋简体" w:eastAsia="方正仿宋简体" w:hAnsi="宋体" w:cs="宋体" w:hint="eastAsia"/>
          <w:color w:val="000000"/>
          <w:kern w:val="0"/>
          <w:sz w:val="28"/>
          <w:szCs w:val="28"/>
        </w:rPr>
        <w:t>、嘉</w:t>
      </w:r>
      <w:proofErr w:type="gramStart"/>
      <w:r w:rsidRPr="003728D9">
        <w:rPr>
          <w:rFonts w:ascii="方正仿宋简体" w:eastAsia="方正仿宋简体" w:hAnsi="宋体" w:cs="宋体" w:hint="eastAsia"/>
          <w:color w:val="000000"/>
          <w:kern w:val="0"/>
          <w:sz w:val="28"/>
          <w:szCs w:val="28"/>
        </w:rPr>
        <w:t>应观乡、圪当店</w:t>
      </w:r>
      <w:proofErr w:type="gramEnd"/>
      <w:r w:rsidRPr="003728D9">
        <w:rPr>
          <w:rFonts w:ascii="方正仿宋简体" w:eastAsia="方正仿宋简体" w:hAnsi="宋体" w:cs="宋体" w:hint="eastAsia"/>
          <w:color w:val="000000"/>
          <w:kern w:val="0"/>
          <w:sz w:val="28"/>
          <w:szCs w:val="28"/>
        </w:rPr>
        <w:t>乡、谢旗营镇、大封镇、西陶镇、大虹桥乡、北郭乡9个乡镇现辖行政区域。</w:t>
      </w:r>
    </w:p>
    <w:p w14:paraId="4784A729"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（二）专用标志使用。</w:t>
      </w:r>
    </w:p>
    <w:p w14:paraId="470DA7EF" w14:textId="77777777" w:rsidR="003728D9" w:rsidRPr="003728D9" w:rsidRDefault="003728D9" w:rsidP="003728D9">
      <w:pPr>
        <w:widowControl/>
        <w:spacing w:after="300" w:line="360" w:lineRule="atLeast"/>
        <w:ind w:firstLine="591"/>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武陟大米地理标志产品保护产地范围内的生产者，可向焦作出入境检验检疫局提出使用“地理标志产品专用标志”的申请，经河南出入境检验检疫局审核，由国家质检总局公告批准。武陟大米的法定检测机构由河南出入境检验检疫局负责指定。</w:t>
      </w:r>
    </w:p>
    <w:p w14:paraId="71F06612"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（三）质量技术要求（见附件3）。</w:t>
      </w:r>
    </w:p>
    <w:p w14:paraId="2E88B01C"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四、博白桂圆肉</w:t>
      </w:r>
    </w:p>
    <w:p w14:paraId="4CD8E77B"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（一）产地范围。</w:t>
      </w:r>
    </w:p>
    <w:p w14:paraId="38353433"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博白桂圆肉地理标志产品保护产地范围为广西壮族自治区博白县现辖行政区域。</w:t>
      </w:r>
    </w:p>
    <w:p w14:paraId="6C204C2F"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（二）专用标志使用。</w:t>
      </w:r>
    </w:p>
    <w:p w14:paraId="2E17A81A" w14:textId="77777777" w:rsidR="003728D9" w:rsidRPr="003728D9" w:rsidRDefault="003728D9" w:rsidP="003728D9">
      <w:pPr>
        <w:widowControl/>
        <w:spacing w:after="300" w:line="360" w:lineRule="atLeast"/>
        <w:ind w:firstLine="591"/>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博白桂圆肉地理标志产品保护产地范围内的生产者，可向广西壮族自治区博白县质量技术监督局提出使用“地理标志产品专用标志”的申请，经广西壮族自治区质量技术监督局审核，由国家质检</w:t>
      </w:r>
      <w:r w:rsidRPr="003728D9">
        <w:rPr>
          <w:rFonts w:ascii="方正仿宋简体" w:eastAsia="方正仿宋简体" w:hAnsi="宋体" w:cs="宋体" w:hint="eastAsia"/>
          <w:color w:val="000000"/>
          <w:kern w:val="0"/>
          <w:sz w:val="28"/>
          <w:szCs w:val="28"/>
        </w:rPr>
        <w:lastRenderedPageBreak/>
        <w:t>总局公告批准。博白桂圆肉的法定检测机构由广西壮族自治区质量技术监督局负责指定。</w:t>
      </w:r>
    </w:p>
    <w:p w14:paraId="5C98BF31"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（三）质量技术要求（见附件4）。</w:t>
      </w:r>
    </w:p>
    <w:p w14:paraId="6AEB9B28"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五、霞烟鸡</w:t>
      </w:r>
    </w:p>
    <w:p w14:paraId="6BAC3DFF"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（一）产地范围。</w:t>
      </w:r>
    </w:p>
    <w:p w14:paraId="49D35234"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霞烟鸡地理标志产品保护产地范围为广西壮族自治区容县现辖行政区域。</w:t>
      </w:r>
    </w:p>
    <w:p w14:paraId="4B056464"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（二）专用标志使用。</w:t>
      </w:r>
    </w:p>
    <w:p w14:paraId="28E91F74" w14:textId="77777777" w:rsidR="003728D9" w:rsidRPr="003728D9" w:rsidRDefault="003728D9" w:rsidP="003728D9">
      <w:pPr>
        <w:widowControl/>
        <w:spacing w:after="300" w:line="360" w:lineRule="atLeast"/>
        <w:ind w:firstLine="591"/>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霞烟鸡地理标志产品保护产地范围内的生产者，可向广西壮族自治区容县质量技术监督局提出使用“地理标志产品专用标志”的申请，经广西壮族自治区质量技术监督局审核，由国家质检总局公告批准。霞烟鸡的法定检测机构由广西壮族自治区质量技术监督局负责指定。</w:t>
      </w:r>
    </w:p>
    <w:p w14:paraId="126877CA"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（三）质量技术要求（见附件5）。</w:t>
      </w:r>
    </w:p>
    <w:p w14:paraId="4CC84145" w14:textId="77777777" w:rsidR="003728D9" w:rsidRPr="003728D9" w:rsidRDefault="003728D9" w:rsidP="003728D9">
      <w:pPr>
        <w:widowControl/>
        <w:spacing w:after="300" w:line="360" w:lineRule="atLeast"/>
        <w:ind w:firstLine="607"/>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自本公告发布之日起，各地质检部门开始对永乐葡萄、草河口红松籽、武陟大米、博白桂圆肉、霞烟</w:t>
      </w:r>
      <w:proofErr w:type="gramStart"/>
      <w:r w:rsidRPr="003728D9">
        <w:rPr>
          <w:rFonts w:ascii="方正仿宋简体" w:eastAsia="方正仿宋简体" w:hAnsi="宋体" w:cs="宋体" w:hint="eastAsia"/>
          <w:color w:val="000000"/>
          <w:kern w:val="0"/>
          <w:sz w:val="28"/>
          <w:szCs w:val="28"/>
        </w:rPr>
        <w:t>鸡实施</w:t>
      </w:r>
      <w:proofErr w:type="gramEnd"/>
      <w:r w:rsidRPr="003728D9">
        <w:rPr>
          <w:rFonts w:ascii="方正仿宋简体" w:eastAsia="方正仿宋简体" w:hAnsi="宋体" w:cs="宋体" w:hint="eastAsia"/>
          <w:color w:val="000000"/>
          <w:kern w:val="0"/>
          <w:sz w:val="28"/>
          <w:szCs w:val="28"/>
        </w:rPr>
        <w:t>地理标志产品保护措施。</w:t>
      </w:r>
    </w:p>
    <w:p w14:paraId="397CD972" w14:textId="77777777" w:rsidR="003728D9" w:rsidRPr="003728D9" w:rsidRDefault="003728D9" w:rsidP="003728D9">
      <w:pPr>
        <w:widowControl/>
        <w:spacing w:after="300" w:line="360" w:lineRule="atLeast"/>
        <w:ind w:firstLine="591"/>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特此公告。</w:t>
      </w:r>
    </w:p>
    <w:p w14:paraId="05AEBB0A" w14:textId="77777777" w:rsidR="003728D9" w:rsidRPr="003728D9" w:rsidRDefault="003728D9" w:rsidP="003728D9">
      <w:pPr>
        <w:widowControl/>
        <w:spacing w:after="300" w:line="360" w:lineRule="atLeast"/>
        <w:ind w:firstLine="480"/>
        <w:jc w:val="left"/>
        <w:rPr>
          <w:rFonts w:ascii="宋体" w:eastAsia="宋体" w:hAnsi="宋体" w:cs="宋体" w:hint="eastAsia"/>
          <w:color w:val="5B5B5B"/>
          <w:kern w:val="0"/>
          <w:szCs w:val="21"/>
        </w:rPr>
      </w:pPr>
      <w:r w:rsidRPr="003728D9">
        <w:rPr>
          <w:rFonts w:ascii="宋体" w:eastAsia="宋体" w:hAnsi="宋体" w:cs="宋体" w:hint="eastAsia"/>
          <w:color w:val="000000"/>
          <w:kern w:val="0"/>
          <w:sz w:val="28"/>
          <w:szCs w:val="28"/>
        </w:rPr>
        <w:lastRenderedPageBreak/>
        <w:t> </w:t>
      </w:r>
    </w:p>
    <w:p w14:paraId="1B4A3332"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附件：</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1.</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永乐葡萄质量技术要求</w:t>
      </w:r>
    </w:p>
    <w:p w14:paraId="089AC05C" w14:textId="77777777" w:rsidR="003728D9" w:rsidRPr="003728D9" w:rsidRDefault="003728D9" w:rsidP="003728D9">
      <w:pPr>
        <w:widowControl/>
        <w:spacing w:after="300" w:line="360" w:lineRule="atLeast"/>
        <w:ind w:firstLine="1658"/>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2.</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草河口红松</w:t>
      </w:r>
      <w:proofErr w:type="gramStart"/>
      <w:r w:rsidRPr="003728D9">
        <w:rPr>
          <w:rFonts w:ascii="方正仿宋简体" w:eastAsia="方正仿宋简体" w:hAnsi="宋体" w:cs="宋体" w:hint="eastAsia"/>
          <w:color w:val="000000"/>
          <w:kern w:val="0"/>
          <w:sz w:val="28"/>
          <w:szCs w:val="28"/>
        </w:rPr>
        <w:t>籽</w:t>
      </w:r>
      <w:proofErr w:type="gramEnd"/>
      <w:r w:rsidRPr="003728D9">
        <w:rPr>
          <w:rFonts w:ascii="方正仿宋简体" w:eastAsia="方正仿宋简体" w:hAnsi="宋体" w:cs="宋体" w:hint="eastAsia"/>
          <w:color w:val="000000"/>
          <w:kern w:val="0"/>
          <w:sz w:val="28"/>
          <w:szCs w:val="28"/>
        </w:rPr>
        <w:t>质量技术要求</w:t>
      </w:r>
    </w:p>
    <w:p w14:paraId="33D24FEE" w14:textId="77777777" w:rsidR="003728D9" w:rsidRPr="003728D9" w:rsidRDefault="003728D9" w:rsidP="003728D9">
      <w:pPr>
        <w:widowControl/>
        <w:spacing w:after="300" w:line="360" w:lineRule="atLeast"/>
        <w:ind w:firstLine="1658"/>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3.</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武陟大米质量技术要求</w:t>
      </w:r>
    </w:p>
    <w:p w14:paraId="26513461" w14:textId="77777777" w:rsidR="003728D9" w:rsidRPr="003728D9" w:rsidRDefault="003728D9" w:rsidP="003728D9">
      <w:pPr>
        <w:widowControl/>
        <w:spacing w:after="300" w:line="360" w:lineRule="atLeast"/>
        <w:ind w:firstLine="1658"/>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4.</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博白桂圆肉质</w:t>
      </w:r>
      <w:proofErr w:type="gramStart"/>
      <w:r w:rsidRPr="003728D9">
        <w:rPr>
          <w:rFonts w:ascii="方正仿宋简体" w:eastAsia="方正仿宋简体" w:hAnsi="宋体" w:cs="宋体" w:hint="eastAsia"/>
          <w:color w:val="000000"/>
          <w:kern w:val="0"/>
          <w:sz w:val="28"/>
          <w:szCs w:val="28"/>
        </w:rPr>
        <w:t>量技术</w:t>
      </w:r>
      <w:proofErr w:type="gramEnd"/>
      <w:r w:rsidRPr="003728D9">
        <w:rPr>
          <w:rFonts w:ascii="方正仿宋简体" w:eastAsia="方正仿宋简体" w:hAnsi="宋体" w:cs="宋体" w:hint="eastAsia"/>
          <w:color w:val="000000"/>
          <w:kern w:val="0"/>
          <w:sz w:val="28"/>
          <w:szCs w:val="28"/>
        </w:rPr>
        <w:t>要求</w:t>
      </w:r>
    </w:p>
    <w:p w14:paraId="14533BB1" w14:textId="77777777" w:rsidR="003728D9" w:rsidRPr="003728D9" w:rsidRDefault="003728D9" w:rsidP="003728D9">
      <w:pPr>
        <w:widowControl/>
        <w:spacing w:after="300" w:line="360" w:lineRule="atLeast"/>
        <w:ind w:firstLine="1658"/>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5.</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霞烟</w:t>
      </w:r>
      <w:proofErr w:type="gramStart"/>
      <w:r w:rsidRPr="003728D9">
        <w:rPr>
          <w:rFonts w:ascii="方正仿宋简体" w:eastAsia="方正仿宋简体" w:hAnsi="宋体" w:cs="宋体" w:hint="eastAsia"/>
          <w:color w:val="000000"/>
          <w:kern w:val="0"/>
          <w:sz w:val="28"/>
          <w:szCs w:val="28"/>
        </w:rPr>
        <w:t>鸡质量</w:t>
      </w:r>
      <w:proofErr w:type="gramEnd"/>
      <w:r w:rsidRPr="003728D9">
        <w:rPr>
          <w:rFonts w:ascii="方正仿宋简体" w:eastAsia="方正仿宋简体" w:hAnsi="宋体" w:cs="宋体" w:hint="eastAsia"/>
          <w:color w:val="000000"/>
          <w:kern w:val="0"/>
          <w:sz w:val="28"/>
          <w:szCs w:val="28"/>
        </w:rPr>
        <w:t>技术要求</w:t>
      </w:r>
    </w:p>
    <w:p w14:paraId="5825AF98" w14:textId="77777777" w:rsidR="003728D9" w:rsidRPr="003728D9" w:rsidRDefault="003728D9" w:rsidP="003728D9">
      <w:pPr>
        <w:widowControl/>
        <w:spacing w:after="300" w:line="360" w:lineRule="atLeast"/>
        <w:ind w:firstLine="1658"/>
        <w:jc w:val="left"/>
        <w:rPr>
          <w:rFonts w:ascii="宋体" w:eastAsia="宋体" w:hAnsi="宋体" w:cs="宋体" w:hint="eastAsia"/>
          <w:color w:val="5B5B5B"/>
          <w:kern w:val="0"/>
          <w:szCs w:val="21"/>
        </w:rPr>
      </w:pPr>
    </w:p>
    <w:p w14:paraId="38CE4032" w14:textId="77777777" w:rsidR="003728D9" w:rsidRPr="003728D9" w:rsidRDefault="003728D9" w:rsidP="003728D9">
      <w:pPr>
        <w:widowControl/>
        <w:spacing w:after="300" w:line="360" w:lineRule="atLeast"/>
        <w:ind w:firstLine="1658"/>
        <w:jc w:val="left"/>
        <w:rPr>
          <w:rFonts w:ascii="宋体" w:eastAsia="宋体" w:hAnsi="宋体" w:cs="宋体" w:hint="eastAsia"/>
          <w:color w:val="5B5B5B"/>
          <w:kern w:val="0"/>
          <w:szCs w:val="21"/>
        </w:rPr>
      </w:pPr>
    </w:p>
    <w:p w14:paraId="5B81A02B" w14:textId="77777777" w:rsidR="003728D9" w:rsidRPr="003728D9" w:rsidRDefault="003728D9" w:rsidP="003728D9">
      <w:pPr>
        <w:widowControl/>
        <w:spacing w:after="300" w:line="360" w:lineRule="atLeast"/>
        <w:ind w:firstLine="1658"/>
        <w:jc w:val="left"/>
        <w:rPr>
          <w:rFonts w:ascii="宋体" w:eastAsia="宋体" w:hAnsi="宋体" w:cs="宋体" w:hint="eastAsia"/>
          <w:color w:val="5B5B5B"/>
          <w:kern w:val="0"/>
          <w:szCs w:val="21"/>
        </w:rPr>
      </w:pPr>
      <w:r w:rsidRPr="003728D9">
        <w:rPr>
          <w:rFonts w:ascii="Times New Roman" w:eastAsia="宋体" w:hAnsi="Times New Roman" w:cs="Times New Roman"/>
          <w:color w:val="000000"/>
          <w:kern w:val="0"/>
          <w:sz w:val="28"/>
          <w:szCs w:val="28"/>
        </w:rPr>
        <w:t> </w:t>
      </w:r>
    </w:p>
    <w:p w14:paraId="16EA81F1" w14:textId="77777777" w:rsidR="003728D9" w:rsidRPr="003728D9" w:rsidRDefault="003728D9" w:rsidP="003728D9">
      <w:pPr>
        <w:widowControl/>
        <w:spacing w:after="300" w:line="360" w:lineRule="atLeast"/>
        <w:ind w:firstLine="480"/>
        <w:jc w:val="left"/>
        <w:rPr>
          <w:rFonts w:ascii="宋体" w:eastAsia="宋体" w:hAnsi="宋体" w:cs="宋体" w:hint="eastAsia"/>
          <w:color w:val="5B5B5B"/>
          <w:kern w:val="0"/>
          <w:szCs w:val="21"/>
        </w:rPr>
      </w:pPr>
      <w:r w:rsidRPr="003728D9">
        <w:rPr>
          <w:rFonts w:ascii="Times New Roman" w:eastAsia="宋体" w:hAnsi="Times New Roman" w:cs="Times New Roman"/>
          <w:color w:val="000000"/>
          <w:kern w:val="0"/>
          <w:sz w:val="28"/>
          <w:szCs w:val="28"/>
        </w:rPr>
        <w:t> </w:t>
      </w:r>
    </w:p>
    <w:p w14:paraId="3D87B8BE" w14:textId="77777777" w:rsidR="003728D9" w:rsidRPr="003728D9" w:rsidRDefault="003728D9" w:rsidP="003728D9">
      <w:pPr>
        <w:widowControl/>
        <w:spacing w:after="300" w:line="360" w:lineRule="atLeast"/>
        <w:ind w:firstLine="2714"/>
        <w:jc w:val="righ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二</w:t>
      </w:r>
      <w:r w:rsidRPr="003728D9">
        <w:rPr>
          <w:rFonts w:ascii="宋体" w:eastAsia="宋体" w:hAnsi="宋体" w:cs="宋体" w:hint="eastAsia"/>
          <w:color w:val="000000"/>
          <w:kern w:val="0"/>
          <w:sz w:val="28"/>
          <w:szCs w:val="28"/>
        </w:rPr>
        <w:t>〇</w:t>
      </w:r>
      <w:r w:rsidRPr="003728D9">
        <w:rPr>
          <w:rFonts w:ascii="方正仿宋简体" w:eastAsia="方正仿宋简体" w:hAnsi="宋体" w:cs="宋体" w:hint="eastAsia"/>
          <w:color w:val="000000"/>
          <w:kern w:val="0"/>
          <w:sz w:val="28"/>
          <w:szCs w:val="28"/>
        </w:rPr>
        <w:t>一</w:t>
      </w:r>
      <w:r w:rsidRPr="003728D9">
        <w:rPr>
          <w:rFonts w:ascii="宋体" w:eastAsia="宋体" w:hAnsi="宋体" w:cs="宋体" w:hint="eastAsia"/>
          <w:color w:val="000000"/>
          <w:kern w:val="0"/>
          <w:sz w:val="28"/>
          <w:szCs w:val="28"/>
        </w:rPr>
        <w:t>〇</w:t>
      </w:r>
      <w:r w:rsidRPr="003728D9">
        <w:rPr>
          <w:rFonts w:ascii="方正仿宋简体" w:eastAsia="方正仿宋简体" w:hAnsi="宋体" w:cs="宋体" w:hint="eastAsia"/>
          <w:color w:val="000000"/>
          <w:kern w:val="0"/>
          <w:sz w:val="28"/>
          <w:szCs w:val="28"/>
        </w:rPr>
        <w:t>年十二月七日</w:t>
      </w:r>
      <w:r w:rsidRPr="003728D9">
        <w:rPr>
          <w:rFonts w:ascii="宋体" w:eastAsia="宋体" w:hAnsi="宋体" w:cs="宋体" w:hint="eastAsia"/>
          <w:color w:val="000000"/>
          <w:kern w:val="0"/>
          <w:sz w:val="28"/>
          <w:szCs w:val="28"/>
        </w:rPr>
        <w:t> </w:t>
      </w:r>
      <w:r w:rsidRPr="003728D9">
        <w:rPr>
          <w:rFonts w:ascii="方正仿宋简体" w:eastAsia="方正仿宋简体" w:hAnsi="宋体" w:cs="宋体" w:hint="eastAsia"/>
          <w:color w:val="5B5B5B"/>
          <w:kern w:val="0"/>
          <w:sz w:val="28"/>
          <w:szCs w:val="28"/>
        </w:rPr>
        <w:t> </w:t>
      </w:r>
      <w:r w:rsidRPr="003728D9">
        <w:rPr>
          <w:rFonts w:ascii="宋体" w:eastAsia="宋体" w:hAnsi="宋体" w:cs="宋体" w:hint="eastAsia"/>
          <w:color w:val="000000"/>
          <w:kern w:val="0"/>
          <w:sz w:val="28"/>
          <w:szCs w:val="28"/>
        </w:rPr>
        <w:t>    </w:t>
      </w:r>
    </w:p>
    <w:p w14:paraId="1AC721B9" w14:textId="77777777" w:rsidR="003728D9" w:rsidRPr="003728D9" w:rsidRDefault="003728D9" w:rsidP="003728D9">
      <w:pPr>
        <w:widowControl/>
        <w:jc w:val="left"/>
        <w:rPr>
          <w:rFonts w:ascii="微软雅黑" w:eastAsia="微软雅黑" w:hAnsi="微软雅黑" w:cs="宋体" w:hint="eastAsia"/>
          <w:color w:val="333333"/>
          <w:kern w:val="0"/>
          <w:sz w:val="18"/>
          <w:szCs w:val="18"/>
        </w:rPr>
      </w:pPr>
      <w:r w:rsidRPr="003728D9">
        <w:rPr>
          <w:rFonts w:ascii="方正仿宋简体" w:eastAsia="方正仿宋简体" w:hAnsi="微软雅黑" w:cs="宋体" w:hint="eastAsia"/>
          <w:color w:val="333333"/>
          <w:kern w:val="0"/>
          <w:sz w:val="28"/>
          <w:szCs w:val="28"/>
        </w:rPr>
        <w:br/>
      </w:r>
    </w:p>
    <w:p w14:paraId="646581BC" w14:textId="77777777" w:rsidR="003728D9" w:rsidRPr="003728D9" w:rsidRDefault="003728D9" w:rsidP="003728D9">
      <w:pPr>
        <w:widowControl/>
        <w:spacing w:after="300" w:line="360" w:lineRule="atLeast"/>
        <w:ind w:firstLine="151"/>
        <w:jc w:val="left"/>
        <w:rPr>
          <w:rFonts w:ascii="宋体" w:eastAsia="宋体" w:hAnsi="宋体" w:cs="宋体" w:hint="eastAsia"/>
          <w:color w:val="5B5B5B"/>
          <w:kern w:val="0"/>
          <w:szCs w:val="21"/>
        </w:rPr>
      </w:pPr>
      <w:r w:rsidRPr="003728D9">
        <w:rPr>
          <w:rFonts w:ascii="方正小标宋简体" w:eastAsia="方正小标宋简体" w:hAnsi="宋体" w:cs="宋体" w:hint="eastAsia"/>
          <w:color w:val="000000"/>
          <w:kern w:val="0"/>
          <w:sz w:val="32"/>
          <w:szCs w:val="32"/>
        </w:rPr>
        <w:t>附件1：</w:t>
      </w:r>
    </w:p>
    <w:p w14:paraId="252EE6BC"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小标宋简体" w:eastAsia="方正小标宋简体" w:hAnsi="宋体" w:cs="宋体" w:hint="eastAsia"/>
          <w:color w:val="000000"/>
          <w:kern w:val="0"/>
          <w:sz w:val="32"/>
          <w:szCs w:val="32"/>
        </w:rPr>
        <w:t>永乐葡萄质量技术要求</w:t>
      </w:r>
    </w:p>
    <w:p w14:paraId="1356812F" w14:textId="77777777" w:rsidR="003728D9" w:rsidRPr="003728D9" w:rsidRDefault="003728D9" w:rsidP="003728D9">
      <w:pPr>
        <w:widowControl/>
        <w:spacing w:after="300" w:line="360" w:lineRule="atLeast"/>
        <w:ind w:firstLine="480"/>
        <w:jc w:val="left"/>
        <w:rPr>
          <w:rFonts w:ascii="宋体" w:eastAsia="宋体" w:hAnsi="宋体" w:cs="宋体" w:hint="eastAsia"/>
          <w:color w:val="5B5B5B"/>
          <w:kern w:val="0"/>
          <w:szCs w:val="21"/>
        </w:rPr>
      </w:pPr>
      <w:r w:rsidRPr="003728D9">
        <w:rPr>
          <w:rFonts w:ascii="Times New Roman" w:eastAsia="宋体" w:hAnsi="Times New Roman" w:cs="Times New Roman"/>
          <w:color w:val="000000"/>
          <w:kern w:val="0"/>
          <w:sz w:val="28"/>
          <w:szCs w:val="28"/>
        </w:rPr>
        <w:t> </w:t>
      </w:r>
    </w:p>
    <w:p w14:paraId="78A6951A"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（一）品种。</w:t>
      </w:r>
    </w:p>
    <w:p w14:paraId="29B30D05"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lastRenderedPageBreak/>
        <w:t>无核白鸡心。</w:t>
      </w:r>
    </w:p>
    <w:p w14:paraId="550734FC"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（二）立地条件。</w:t>
      </w:r>
    </w:p>
    <w:p w14:paraId="10887BEB"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保护区范围内的壤土或砂壤土，土层厚度不低于60cm，土壤pH值6.5至7.5，土壤有机质含量≥1.5%。</w:t>
      </w:r>
    </w:p>
    <w:p w14:paraId="5F06AE13"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（三）栽培管理。</w:t>
      </w:r>
    </w:p>
    <w:p w14:paraId="1E510897"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1.</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苗木繁育：选择由</w:t>
      </w:r>
      <w:proofErr w:type="gramStart"/>
      <w:r w:rsidRPr="003728D9">
        <w:rPr>
          <w:rFonts w:ascii="方正仿宋简体" w:eastAsia="方正仿宋简体" w:hAnsi="宋体" w:cs="宋体" w:hint="eastAsia"/>
          <w:color w:val="000000"/>
          <w:kern w:val="0"/>
          <w:sz w:val="28"/>
          <w:szCs w:val="28"/>
        </w:rPr>
        <w:t>贝达做砧木</w:t>
      </w:r>
      <w:proofErr w:type="gramEnd"/>
      <w:r w:rsidRPr="003728D9">
        <w:rPr>
          <w:rFonts w:ascii="方正仿宋简体" w:eastAsia="方正仿宋简体" w:hAnsi="宋体" w:cs="宋体" w:hint="eastAsia"/>
          <w:color w:val="000000"/>
          <w:kern w:val="0"/>
          <w:sz w:val="28"/>
          <w:szCs w:val="28"/>
        </w:rPr>
        <w:t>的绿枝嫁接繁育。</w:t>
      </w:r>
    </w:p>
    <w:p w14:paraId="25C33BBC"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2.</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架式和行株距：采用双臂篱架。行株距2.2m至2.4m×0.6m至0.8m，每</w:t>
      </w:r>
      <w:proofErr w:type="gramStart"/>
      <w:r w:rsidRPr="003728D9">
        <w:rPr>
          <w:rFonts w:ascii="方正仿宋简体" w:eastAsia="方正仿宋简体" w:hAnsi="宋体" w:cs="宋体" w:hint="eastAsia"/>
          <w:color w:val="000000"/>
          <w:kern w:val="0"/>
          <w:sz w:val="28"/>
          <w:szCs w:val="28"/>
        </w:rPr>
        <w:t>公顷不</w:t>
      </w:r>
      <w:proofErr w:type="gramEnd"/>
      <w:r w:rsidRPr="003728D9">
        <w:rPr>
          <w:rFonts w:ascii="方正仿宋简体" w:eastAsia="方正仿宋简体" w:hAnsi="宋体" w:cs="宋体" w:hint="eastAsia"/>
          <w:color w:val="000000"/>
          <w:kern w:val="0"/>
          <w:sz w:val="28"/>
          <w:szCs w:val="28"/>
        </w:rPr>
        <w:t>少于4800株，每公顷保留18000至21000个蔓。</w:t>
      </w:r>
    </w:p>
    <w:p w14:paraId="4DD75B96" w14:textId="77777777" w:rsidR="003728D9" w:rsidRPr="003728D9" w:rsidRDefault="003728D9" w:rsidP="003728D9">
      <w:pPr>
        <w:widowControl/>
        <w:spacing w:after="300" w:line="360" w:lineRule="atLeast"/>
        <w:ind w:firstLine="595"/>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3.</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苗木处理：为了达到苗木栽植后生长整齐，要做好苗木处理和苗木催根、催芽，在3月中旬后，将苗木取出，首先进行苗木分级、修剪。嫁接口上留2至3个饱满芽，侧根留15至20厘米左右，并剪除砧木枯桩；其次浸泡。将苗木全株浸泡到清水中12至24小时，使苗木充分吸水；再次消毒。将浸泡过的苗木</w:t>
      </w:r>
      <w:proofErr w:type="gramStart"/>
      <w:r w:rsidRPr="003728D9">
        <w:rPr>
          <w:rFonts w:ascii="方正仿宋简体" w:eastAsia="方正仿宋简体" w:hAnsi="宋体" w:cs="宋体" w:hint="eastAsia"/>
          <w:color w:val="000000"/>
          <w:kern w:val="0"/>
          <w:sz w:val="28"/>
          <w:szCs w:val="28"/>
        </w:rPr>
        <w:t>甩净表水</w:t>
      </w:r>
      <w:proofErr w:type="gramEnd"/>
      <w:r w:rsidRPr="003728D9">
        <w:rPr>
          <w:rFonts w:ascii="方正仿宋简体" w:eastAsia="方正仿宋简体" w:hAnsi="宋体" w:cs="宋体" w:hint="eastAsia"/>
          <w:color w:val="000000"/>
          <w:kern w:val="0"/>
          <w:sz w:val="28"/>
          <w:szCs w:val="28"/>
        </w:rPr>
        <w:t>，在波美5度的石硫合剂中蘸一下，杀灭苗木病虫害；最后苗木用沙子假植进行催根、催芽，等苗木芽眼萌动及根系</w:t>
      </w:r>
      <w:proofErr w:type="gramStart"/>
      <w:r w:rsidRPr="003728D9">
        <w:rPr>
          <w:rFonts w:ascii="方正仿宋简体" w:eastAsia="方正仿宋简体" w:hAnsi="宋体" w:cs="宋体" w:hint="eastAsia"/>
          <w:color w:val="000000"/>
          <w:kern w:val="0"/>
          <w:sz w:val="28"/>
          <w:szCs w:val="28"/>
        </w:rPr>
        <w:t>见白芽时</w:t>
      </w:r>
      <w:proofErr w:type="gramEnd"/>
      <w:r w:rsidRPr="003728D9">
        <w:rPr>
          <w:rFonts w:ascii="方正仿宋简体" w:eastAsia="方正仿宋简体" w:hAnsi="宋体" w:cs="宋体" w:hint="eastAsia"/>
          <w:color w:val="000000"/>
          <w:kern w:val="0"/>
          <w:sz w:val="28"/>
          <w:szCs w:val="28"/>
        </w:rPr>
        <w:t>，开始定植。</w:t>
      </w:r>
    </w:p>
    <w:p w14:paraId="59E15D7C"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4.</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定植：当地表20cm土温达到10℃以上，4月中旬至5月初定植。</w:t>
      </w:r>
    </w:p>
    <w:p w14:paraId="35CC4FA4"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lastRenderedPageBreak/>
        <w:t>5.</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肥水管理：6月中下旬追施一次尿素或磷酸二胺，每株50g加钾肥50g；10月中下旬施基肥，以发酵鸡粪为主，数量按</w:t>
      </w:r>
      <w:proofErr w:type="gramStart"/>
      <w:r w:rsidRPr="003728D9">
        <w:rPr>
          <w:rFonts w:ascii="方正仿宋简体" w:eastAsia="方正仿宋简体" w:hAnsi="宋体" w:cs="宋体" w:hint="eastAsia"/>
          <w:color w:val="000000"/>
          <w:kern w:val="0"/>
          <w:sz w:val="28"/>
          <w:szCs w:val="28"/>
        </w:rPr>
        <w:t>斤果斤</w:t>
      </w:r>
      <w:proofErr w:type="gramEnd"/>
      <w:r w:rsidRPr="003728D9">
        <w:rPr>
          <w:rFonts w:ascii="方正仿宋简体" w:eastAsia="方正仿宋简体" w:hAnsi="宋体" w:cs="宋体" w:hint="eastAsia"/>
          <w:color w:val="000000"/>
          <w:kern w:val="0"/>
          <w:sz w:val="28"/>
          <w:szCs w:val="28"/>
        </w:rPr>
        <w:t>肥施入，在施有机肥</w:t>
      </w:r>
      <w:proofErr w:type="gramStart"/>
      <w:r w:rsidRPr="003728D9">
        <w:rPr>
          <w:rFonts w:ascii="方正仿宋简体" w:eastAsia="方正仿宋简体" w:hAnsi="宋体" w:cs="宋体" w:hint="eastAsia"/>
          <w:color w:val="000000"/>
          <w:kern w:val="0"/>
          <w:sz w:val="28"/>
          <w:szCs w:val="28"/>
        </w:rPr>
        <w:t>同时混加生物</w:t>
      </w:r>
      <w:proofErr w:type="gramEnd"/>
      <w:r w:rsidRPr="003728D9">
        <w:rPr>
          <w:rFonts w:ascii="方正仿宋简体" w:eastAsia="方正仿宋简体" w:hAnsi="宋体" w:cs="宋体" w:hint="eastAsia"/>
          <w:color w:val="000000"/>
          <w:kern w:val="0"/>
          <w:sz w:val="28"/>
          <w:szCs w:val="28"/>
        </w:rPr>
        <w:t>肥，每</w:t>
      </w:r>
      <w:proofErr w:type="gramStart"/>
      <w:r w:rsidRPr="003728D9">
        <w:rPr>
          <w:rFonts w:ascii="方正仿宋简体" w:eastAsia="方正仿宋简体" w:hAnsi="宋体" w:cs="宋体" w:hint="eastAsia"/>
          <w:color w:val="000000"/>
          <w:kern w:val="0"/>
          <w:sz w:val="28"/>
          <w:szCs w:val="28"/>
        </w:rPr>
        <w:t>公顷不</w:t>
      </w:r>
      <w:proofErr w:type="gramEnd"/>
      <w:r w:rsidRPr="003728D9">
        <w:rPr>
          <w:rFonts w:ascii="方正仿宋简体" w:eastAsia="方正仿宋简体" w:hAnsi="宋体" w:cs="宋体" w:hint="eastAsia"/>
          <w:color w:val="000000"/>
          <w:kern w:val="0"/>
          <w:sz w:val="28"/>
          <w:szCs w:val="28"/>
        </w:rPr>
        <w:t>少于22.5t。葡萄采收前30天禁止浇水。</w:t>
      </w:r>
    </w:p>
    <w:p w14:paraId="7A180823"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6.</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花果管理：疏花序、</w:t>
      </w:r>
      <w:proofErr w:type="gramStart"/>
      <w:r w:rsidRPr="003728D9">
        <w:rPr>
          <w:rFonts w:ascii="方正仿宋简体" w:eastAsia="方正仿宋简体" w:hAnsi="宋体" w:cs="宋体" w:hint="eastAsia"/>
          <w:color w:val="000000"/>
          <w:kern w:val="0"/>
          <w:sz w:val="28"/>
          <w:szCs w:val="28"/>
        </w:rPr>
        <w:t>定穗控产</w:t>
      </w:r>
      <w:proofErr w:type="gramEnd"/>
      <w:r w:rsidRPr="003728D9">
        <w:rPr>
          <w:rFonts w:ascii="方正仿宋简体" w:eastAsia="方正仿宋简体" w:hAnsi="宋体" w:cs="宋体" w:hint="eastAsia"/>
          <w:color w:val="000000"/>
          <w:kern w:val="0"/>
          <w:sz w:val="28"/>
          <w:szCs w:val="28"/>
        </w:rPr>
        <w:t>要结合疏枝和定枝的同时进行，要求一枝保留一穗，</w:t>
      </w:r>
      <w:proofErr w:type="gramStart"/>
      <w:r w:rsidRPr="003728D9">
        <w:rPr>
          <w:rFonts w:ascii="方正仿宋简体" w:eastAsia="方正仿宋简体" w:hAnsi="宋体" w:cs="宋体" w:hint="eastAsia"/>
          <w:color w:val="000000"/>
          <w:kern w:val="0"/>
          <w:sz w:val="28"/>
          <w:szCs w:val="28"/>
        </w:rPr>
        <w:t>疏除花序</w:t>
      </w:r>
      <w:proofErr w:type="gramEnd"/>
      <w:r w:rsidRPr="003728D9">
        <w:rPr>
          <w:rFonts w:ascii="方正仿宋简体" w:eastAsia="方正仿宋简体" w:hAnsi="宋体" w:cs="宋体" w:hint="eastAsia"/>
          <w:color w:val="000000"/>
          <w:kern w:val="0"/>
          <w:sz w:val="28"/>
          <w:szCs w:val="28"/>
        </w:rPr>
        <w:t>上较大</w:t>
      </w:r>
      <w:proofErr w:type="gramStart"/>
      <w:r w:rsidRPr="003728D9">
        <w:rPr>
          <w:rFonts w:ascii="方正仿宋简体" w:eastAsia="方正仿宋简体" w:hAnsi="宋体" w:cs="宋体" w:hint="eastAsia"/>
          <w:color w:val="000000"/>
          <w:kern w:val="0"/>
          <w:sz w:val="28"/>
          <w:szCs w:val="28"/>
        </w:rPr>
        <w:t>的副穗及</w:t>
      </w:r>
      <w:proofErr w:type="gramEnd"/>
      <w:r w:rsidRPr="003728D9">
        <w:rPr>
          <w:rFonts w:ascii="方正仿宋简体" w:eastAsia="方正仿宋简体" w:hAnsi="宋体" w:cs="宋体" w:hint="eastAsia"/>
          <w:color w:val="000000"/>
          <w:kern w:val="0"/>
          <w:sz w:val="28"/>
          <w:szCs w:val="28"/>
        </w:rPr>
        <w:t>新梢上长势不好的果穗，要求</w:t>
      </w:r>
      <w:proofErr w:type="gramStart"/>
      <w:r w:rsidRPr="003728D9">
        <w:rPr>
          <w:rFonts w:ascii="方正仿宋简体" w:eastAsia="方正仿宋简体" w:hAnsi="宋体" w:cs="宋体" w:hint="eastAsia"/>
          <w:color w:val="000000"/>
          <w:kern w:val="0"/>
          <w:sz w:val="28"/>
          <w:szCs w:val="28"/>
        </w:rPr>
        <w:t>每行架面保留</w:t>
      </w:r>
      <w:proofErr w:type="gramEnd"/>
      <w:r w:rsidRPr="003728D9">
        <w:rPr>
          <w:rFonts w:ascii="方正仿宋简体" w:eastAsia="方正仿宋简体" w:hAnsi="宋体" w:cs="宋体" w:hint="eastAsia"/>
          <w:color w:val="000000"/>
          <w:kern w:val="0"/>
          <w:sz w:val="28"/>
          <w:szCs w:val="28"/>
        </w:rPr>
        <w:t>40</w:t>
      </w:r>
      <w:proofErr w:type="gramStart"/>
      <w:r w:rsidRPr="003728D9">
        <w:rPr>
          <w:rFonts w:ascii="方正仿宋简体" w:eastAsia="方正仿宋简体" w:hAnsi="宋体" w:cs="宋体" w:hint="eastAsia"/>
          <w:color w:val="000000"/>
          <w:kern w:val="0"/>
          <w:sz w:val="28"/>
          <w:szCs w:val="28"/>
        </w:rPr>
        <w:t>穗左右</w:t>
      </w:r>
      <w:proofErr w:type="gramEnd"/>
      <w:r w:rsidRPr="003728D9">
        <w:rPr>
          <w:rFonts w:ascii="方正仿宋简体" w:eastAsia="方正仿宋简体" w:hAnsi="宋体" w:cs="宋体" w:hint="eastAsia"/>
          <w:color w:val="000000"/>
          <w:kern w:val="0"/>
          <w:sz w:val="28"/>
          <w:szCs w:val="28"/>
        </w:rPr>
        <w:t>果穗，每穗重950g至1000g，每667m</w:t>
      </w:r>
      <w:r w:rsidRPr="003728D9">
        <w:rPr>
          <w:rFonts w:ascii="方正仿宋简体" w:eastAsia="方正仿宋简体" w:hAnsi="宋体" w:cs="宋体" w:hint="eastAsia"/>
          <w:color w:val="000000"/>
          <w:kern w:val="0"/>
          <w:szCs w:val="21"/>
          <w:vertAlign w:val="superscript"/>
        </w:rPr>
        <w:t>2</w:t>
      </w:r>
      <w:r w:rsidRPr="003728D9">
        <w:rPr>
          <w:rFonts w:ascii="方正仿宋简体" w:eastAsia="方正仿宋简体" w:hAnsi="宋体" w:cs="宋体" w:hint="eastAsia"/>
          <w:color w:val="000000"/>
          <w:kern w:val="0"/>
          <w:sz w:val="28"/>
          <w:szCs w:val="28"/>
        </w:rPr>
        <w:t>（亩）产量控制在1750kg。</w:t>
      </w:r>
    </w:p>
    <w:p w14:paraId="06FD2473"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7.</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环境、安全要求：农药、化肥等的使用必须符合国家的相关规定，不得污染环境。</w:t>
      </w:r>
    </w:p>
    <w:p w14:paraId="386BFB76"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（四）采收。</w:t>
      </w:r>
    </w:p>
    <w:p w14:paraId="219AB3BD"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当果粒底色由绿变黄，且可溶性固形物达到16%以上时，开始采收。</w:t>
      </w:r>
    </w:p>
    <w:p w14:paraId="46EE1348"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（五）质量特色。</w:t>
      </w:r>
    </w:p>
    <w:p w14:paraId="36667EC8"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1.</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感官特色：果穗呈圆锥形；果粒大小均匀，呈鸡心形或长椭圆形，充分成熟；单穗重950g至1000g，粒重9g至10g；果面绿黄色。</w:t>
      </w:r>
      <w:r w:rsidRPr="003728D9">
        <w:rPr>
          <w:rFonts w:ascii="宋体" w:eastAsia="宋体" w:hAnsi="宋体" w:cs="宋体" w:hint="eastAsia"/>
          <w:color w:val="000000"/>
          <w:kern w:val="0"/>
          <w:sz w:val="28"/>
          <w:szCs w:val="28"/>
        </w:rPr>
        <w:t>     </w:t>
      </w:r>
    </w:p>
    <w:p w14:paraId="151A9F64"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2.</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理化指标：总酸含量≤0.9%，可溶性固形物含量≥16%。</w:t>
      </w:r>
    </w:p>
    <w:p w14:paraId="396185E9"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lastRenderedPageBreak/>
        <w:t>3.</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安全要求：产品安全指标必须达到国家对同类产品的相关规定。</w:t>
      </w:r>
    </w:p>
    <w:p w14:paraId="6D5B1987" w14:textId="77777777" w:rsidR="003728D9" w:rsidRPr="003728D9" w:rsidRDefault="003728D9" w:rsidP="003728D9">
      <w:pPr>
        <w:widowControl/>
        <w:jc w:val="left"/>
        <w:rPr>
          <w:rFonts w:ascii="微软雅黑" w:eastAsia="微软雅黑" w:hAnsi="微软雅黑" w:cs="宋体" w:hint="eastAsia"/>
          <w:color w:val="333333"/>
          <w:kern w:val="0"/>
          <w:sz w:val="18"/>
          <w:szCs w:val="18"/>
        </w:rPr>
      </w:pPr>
      <w:r w:rsidRPr="003728D9">
        <w:rPr>
          <w:rFonts w:ascii="方正仿宋简体" w:eastAsia="方正仿宋简体" w:hAnsi="微软雅黑" w:cs="宋体" w:hint="eastAsia"/>
          <w:color w:val="333333"/>
          <w:kern w:val="0"/>
          <w:sz w:val="28"/>
          <w:szCs w:val="28"/>
        </w:rPr>
        <w:br/>
      </w:r>
    </w:p>
    <w:p w14:paraId="5AEF40BC" w14:textId="77777777" w:rsidR="003728D9" w:rsidRPr="003728D9" w:rsidRDefault="003728D9" w:rsidP="003728D9">
      <w:pPr>
        <w:widowControl/>
        <w:spacing w:after="300" w:line="360" w:lineRule="atLeast"/>
        <w:ind w:firstLine="151"/>
        <w:jc w:val="left"/>
        <w:rPr>
          <w:rFonts w:ascii="宋体" w:eastAsia="宋体" w:hAnsi="宋体" w:cs="宋体" w:hint="eastAsia"/>
          <w:color w:val="5B5B5B"/>
          <w:kern w:val="0"/>
          <w:szCs w:val="21"/>
        </w:rPr>
      </w:pPr>
      <w:r w:rsidRPr="003728D9">
        <w:rPr>
          <w:rFonts w:ascii="方正小标宋简体" w:eastAsia="方正小标宋简体" w:hAnsi="宋体" w:cs="宋体" w:hint="eastAsia"/>
          <w:color w:val="000000"/>
          <w:kern w:val="0"/>
          <w:sz w:val="32"/>
          <w:szCs w:val="32"/>
        </w:rPr>
        <w:t>附件2：</w:t>
      </w:r>
    </w:p>
    <w:p w14:paraId="27934D55"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小标宋简体" w:eastAsia="方正小标宋简体" w:hAnsi="宋体" w:cs="宋体" w:hint="eastAsia"/>
          <w:color w:val="000000"/>
          <w:kern w:val="0"/>
          <w:sz w:val="32"/>
          <w:szCs w:val="32"/>
        </w:rPr>
        <w:t>草河口红松</w:t>
      </w:r>
      <w:proofErr w:type="gramStart"/>
      <w:r w:rsidRPr="003728D9">
        <w:rPr>
          <w:rFonts w:ascii="方正小标宋简体" w:eastAsia="方正小标宋简体" w:hAnsi="宋体" w:cs="宋体" w:hint="eastAsia"/>
          <w:color w:val="000000"/>
          <w:kern w:val="0"/>
          <w:sz w:val="32"/>
          <w:szCs w:val="32"/>
        </w:rPr>
        <w:t>籽</w:t>
      </w:r>
      <w:proofErr w:type="gramEnd"/>
      <w:r w:rsidRPr="003728D9">
        <w:rPr>
          <w:rFonts w:ascii="方正小标宋简体" w:eastAsia="方正小标宋简体" w:hAnsi="宋体" w:cs="宋体" w:hint="eastAsia"/>
          <w:color w:val="000000"/>
          <w:kern w:val="0"/>
          <w:sz w:val="32"/>
          <w:szCs w:val="32"/>
        </w:rPr>
        <w:t>质量技术要求</w:t>
      </w:r>
    </w:p>
    <w:p w14:paraId="590A71F8" w14:textId="77777777" w:rsidR="003728D9" w:rsidRPr="003728D9" w:rsidRDefault="003728D9" w:rsidP="003728D9">
      <w:pPr>
        <w:widowControl/>
        <w:spacing w:after="300" w:line="360" w:lineRule="atLeast"/>
        <w:ind w:firstLine="480"/>
        <w:jc w:val="left"/>
        <w:rPr>
          <w:rFonts w:ascii="宋体" w:eastAsia="宋体" w:hAnsi="宋体" w:cs="宋体" w:hint="eastAsia"/>
          <w:color w:val="5B5B5B"/>
          <w:kern w:val="0"/>
          <w:szCs w:val="21"/>
        </w:rPr>
      </w:pPr>
      <w:r w:rsidRPr="003728D9">
        <w:rPr>
          <w:rFonts w:ascii="Times New Roman" w:eastAsia="宋体" w:hAnsi="Times New Roman" w:cs="Times New Roman"/>
          <w:color w:val="000000"/>
          <w:kern w:val="0"/>
          <w:sz w:val="28"/>
          <w:szCs w:val="28"/>
        </w:rPr>
        <w:t> </w:t>
      </w:r>
    </w:p>
    <w:p w14:paraId="00C32ADD"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（一）种源。</w:t>
      </w:r>
    </w:p>
    <w:p w14:paraId="5A5005BF"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 xml:space="preserve">新植红松（Pinus KoraiensisSieb.et </w:t>
      </w:r>
      <w:proofErr w:type="spellStart"/>
      <w:r w:rsidRPr="003728D9">
        <w:rPr>
          <w:rFonts w:ascii="方正仿宋简体" w:eastAsia="方正仿宋简体" w:hAnsi="宋体" w:cs="宋体" w:hint="eastAsia"/>
          <w:color w:val="000000"/>
          <w:kern w:val="0"/>
          <w:sz w:val="28"/>
          <w:szCs w:val="28"/>
        </w:rPr>
        <w:t>Zucc</w:t>
      </w:r>
      <w:proofErr w:type="spellEnd"/>
      <w:r w:rsidRPr="003728D9">
        <w:rPr>
          <w:rFonts w:ascii="方正仿宋简体" w:eastAsia="方正仿宋简体" w:hAnsi="宋体" w:cs="宋体" w:hint="eastAsia"/>
          <w:color w:val="000000"/>
          <w:kern w:val="0"/>
          <w:sz w:val="28"/>
          <w:szCs w:val="28"/>
        </w:rPr>
        <w:t>）。</w:t>
      </w:r>
    </w:p>
    <w:p w14:paraId="4AF969B2"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（二）立地条件。</w:t>
      </w:r>
    </w:p>
    <w:p w14:paraId="5D58B9E3"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保护产地范围内海拔≤750m，坡度≤30°，土壤类型为山地棕色森林土，土层厚度≥20cm，土壤质地为壤土，土壤pH值5.5至6.5。</w:t>
      </w:r>
    </w:p>
    <w:p w14:paraId="2FE02CB5"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（三）栽培管理。</w:t>
      </w:r>
    </w:p>
    <w:p w14:paraId="461FDD2B"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1.</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种子选择：用</w:t>
      </w:r>
      <w:proofErr w:type="gramStart"/>
      <w:r w:rsidRPr="003728D9">
        <w:rPr>
          <w:rFonts w:ascii="方正仿宋简体" w:eastAsia="方正仿宋简体" w:hAnsi="宋体" w:cs="宋体" w:hint="eastAsia"/>
          <w:color w:val="000000"/>
          <w:kern w:val="0"/>
          <w:sz w:val="28"/>
          <w:szCs w:val="28"/>
        </w:rPr>
        <w:t>本保护</w:t>
      </w:r>
      <w:proofErr w:type="gramEnd"/>
      <w:r w:rsidRPr="003728D9">
        <w:rPr>
          <w:rFonts w:ascii="方正仿宋简体" w:eastAsia="方正仿宋简体" w:hAnsi="宋体" w:cs="宋体" w:hint="eastAsia"/>
          <w:color w:val="000000"/>
          <w:kern w:val="0"/>
          <w:sz w:val="28"/>
          <w:szCs w:val="28"/>
        </w:rPr>
        <w:t>产地范围内的种子园或优良林分种子及接穗进行繁殖。</w:t>
      </w:r>
    </w:p>
    <w:p w14:paraId="4F74840D"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2.</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育苗：种子繁殖或嫁接繁殖。</w:t>
      </w:r>
    </w:p>
    <w:p w14:paraId="43FAC0DD"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lastRenderedPageBreak/>
        <w:t>3.</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管理技术：</w:t>
      </w:r>
    </w:p>
    <w:p w14:paraId="05C5A579"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（1）嫁接繁殖：</w:t>
      </w:r>
    </w:p>
    <w:p w14:paraId="0A69B581" w14:textId="77777777" w:rsidR="003728D9" w:rsidRPr="003728D9" w:rsidRDefault="003728D9" w:rsidP="003728D9">
      <w:pPr>
        <w:widowControl/>
        <w:spacing w:after="300" w:line="360" w:lineRule="atLeast"/>
        <w:ind w:firstLine="611"/>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①造林成活率：利用嫁接苗造林当年成活率98％，第3年保存率95％。利用实生苗山上定植砧木当年成活率98％，保存率95％，定植2年至5年后开始嫁接，2年后接穗保存率达到90％以上。</w:t>
      </w:r>
    </w:p>
    <w:p w14:paraId="1464BF3A"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②修剪：嫁接成活后的幼树每年在树液流动前修剪一次，剪掉生长旺盛的砧木侧枝。修剪工作持续3年至5年，直至接穗形成4轮以上的树冠为止。</w:t>
      </w:r>
    </w:p>
    <w:p w14:paraId="7808D1BC"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③幼林抚育：栽植后5年内每年抚育2次，割除杂草及灌木。第一次穴状抚育，割穴直径1m，第二次全面抚育。造林后第2年扩穴，</w:t>
      </w:r>
      <w:proofErr w:type="gramStart"/>
      <w:r w:rsidRPr="003728D9">
        <w:rPr>
          <w:rFonts w:ascii="方正仿宋简体" w:eastAsia="方正仿宋简体" w:hAnsi="宋体" w:cs="宋体" w:hint="eastAsia"/>
          <w:color w:val="000000"/>
          <w:kern w:val="0"/>
          <w:sz w:val="28"/>
          <w:szCs w:val="28"/>
        </w:rPr>
        <w:t>穴径</w:t>
      </w:r>
      <w:proofErr w:type="gramEnd"/>
      <w:r w:rsidRPr="003728D9">
        <w:rPr>
          <w:rFonts w:ascii="方正仿宋简体" w:eastAsia="方正仿宋简体" w:hAnsi="宋体" w:cs="宋体" w:hint="eastAsia"/>
          <w:color w:val="000000"/>
          <w:kern w:val="0"/>
          <w:sz w:val="28"/>
          <w:szCs w:val="28"/>
        </w:rPr>
        <w:t>1m至1.5m。</w:t>
      </w:r>
    </w:p>
    <w:p w14:paraId="056305F2"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④修枝：在冬季或早春树木生长停止季节用锯及时修掉枯死枝和半枯死枝。</w:t>
      </w:r>
    </w:p>
    <w:p w14:paraId="42E7D713"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⑤截顶：当林木树高达到6m至8m</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，在树冠上数第4层轮生上10cm处截掉主梢，保留3至5个匀称健壮的侧枝作为未来的主枝，以后不进行第二次截顶。</w:t>
      </w:r>
    </w:p>
    <w:p w14:paraId="5332DCA7"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⑥成林密度：250株至278株/hm</w:t>
      </w:r>
      <w:r w:rsidRPr="003728D9">
        <w:rPr>
          <w:rFonts w:ascii="方正仿宋简体" w:eastAsia="方正仿宋简体" w:hAnsi="宋体" w:cs="宋体" w:hint="eastAsia"/>
          <w:color w:val="000000"/>
          <w:kern w:val="0"/>
          <w:szCs w:val="21"/>
          <w:vertAlign w:val="superscript"/>
        </w:rPr>
        <w:t>2</w:t>
      </w:r>
      <w:r w:rsidRPr="003728D9">
        <w:rPr>
          <w:rFonts w:ascii="方正仿宋简体" w:eastAsia="方正仿宋简体" w:hAnsi="宋体" w:cs="宋体" w:hint="eastAsia"/>
          <w:color w:val="000000"/>
          <w:kern w:val="0"/>
          <w:sz w:val="28"/>
          <w:szCs w:val="28"/>
        </w:rPr>
        <w:t>。</w:t>
      </w:r>
    </w:p>
    <w:p w14:paraId="6147C9F5"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lastRenderedPageBreak/>
        <w:t>（2）种子繁殖：</w:t>
      </w:r>
    </w:p>
    <w:p w14:paraId="1A1BAD4C"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①造林成活率与保存率：造林当年成活率≥90％，第３年保存率≥85％。</w:t>
      </w:r>
    </w:p>
    <w:p w14:paraId="32D408AA"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②幼林抚育：割草、</w:t>
      </w:r>
      <w:proofErr w:type="gramStart"/>
      <w:r w:rsidRPr="003728D9">
        <w:rPr>
          <w:rFonts w:ascii="方正仿宋简体" w:eastAsia="方正仿宋简体" w:hAnsi="宋体" w:cs="宋体" w:hint="eastAsia"/>
          <w:color w:val="000000"/>
          <w:kern w:val="0"/>
          <w:sz w:val="28"/>
          <w:szCs w:val="28"/>
        </w:rPr>
        <w:t>割灌抚育</w:t>
      </w:r>
      <w:proofErr w:type="gramEnd"/>
      <w:r w:rsidRPr="003728D9">
        <w:rPr>
          <w:rFonts w:ascii="方正仿宋简体" w:eastAsia="方正仿宋简体" w:hAnsi="宋体" w:cs="宋体" w:hint="eastAsia"/>
          <w:color w:val="000000"/>
          <w:kern w:val="0"/>
          <w:sz w:val="28"/>
          <w:szCs w:val="28"/>
        </w:rPr>
        <w:t>从当年开始，连续5年，第1年、2年、3年每年2次，以后每年１次。</w:t>
      </w:r>
    </w:p>
    <w:p w14:paraId="0B5D2340"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③修枝：幼林郁闭后，当树冠下部出现2轮至3轮枯死枝或濒死枝时，即开始修枝，间隔期4年至5年；修枝在树液停止流动期间进行，每次修枝可修掉2轮至3轮活枝，最后修枝的树干高度≥8m。</w:t>
      </w:r>
    </w:p>
    <w:p w14:paraId="0F1DF84A"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④成林密度：300株至350株/hm</w:t>
      </w:r>
      <w:r w:rsidRPr="003728D9">
        <w:rPr>
          <w:rFonts w:ascii="方正仿宋简体" w:eastAsia="方正仿宋简体" w:hAnsi="宋体" w:cs="宋体" w:hint="eastAsia"/>
          <w:color w:val="000000"/>
          <w:kern w:val="0"/>
          <w:szCs w:val="21"/>
          <w:vertAlign w:val="superscript"/>
        </w:rPr>
        <w:t>2</w:t>
      </w:r>
      <w:r w:rsidRPr="003728D9">
        <w:rPr>
          <w:rFonts w:ascii="方正仿宋简体" w:eastAsia="方正仿宋简体" w:hAnsi="宋体" w:cs="宋体" w:hint="eastAsia"/>
          <w:color w:val="000000"/>
          <w:kern w:val="0"/>
          <w:sz w:val="28"/>
          <w:szCs w:val="28"/>
        </w:rPr>
        <w:t>。</w:t>
      </w:r>
    </w:p>
    <w:p w14:paraId="0BCADE8A"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（四）采收及采后处理。</w:t>
      </w:r>
    </w:p>
    <w:p w14:paraId="00C81BB2"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1.</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采收：在9月中下旬球果变为黄色后开始采收。</w:t>
      </w:r>
    </w:p>
    <w:p w14:paraId="17DB1AB0"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2.</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采后处理：采收后10天内干燥，自然干燥时，球果堆放厚度≤20cm，</w:t>
      </w:r>
      <w:proofErr w:type="gramStart"/>
      <w:r w:rsidRPr="003728D9">
        <w:rPr>
          <w:rFonts w:ascii="方正仿宋简体" w:eastAsia="方正仿宋简体" w:hAnsi="宋体" w:cs="宋体" w:hint="eastAsia"/>
          <w:color w:val="000000"/>
          <w:kern w:val="0"/>
          <w:sz w:val="28"/>
          <w:szCs w:val="28"/>
        </w:rPr>
        <w:t>干燥至</w:t>
      </w:r>
      <w:proofErr w:type="gramEnd"/>
      <w:r w:rsidRPr="003728D9">
        <w:rPr>
          <w:rFonts w:ascii="方正仿宋简体" w:eastAsia="方正仿宋简体" w:hAnsi="宋体" w:cs="宋体" w:hint="eastAsia"/>
          <w:color w:val="000000"/>
          <w:kern w:val="0"/>
          <w:sz w:val="28"/>
          <w:szCs w:val="28"/>
        </w:rPr>
        <w:t>部分鳞片开裂后脱粒。</w:t>
      </w:r>
    </w:p>
    <w:p w14:paraId="4B9B8D0F"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3.</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贮藏：在自然条件下，贮藏期≤240天，在冷藏条件下贮藏期≤540天。</w:t>
      </w:r>
    </w:p>
    <w:p w14:paraId="297F437E"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（五）质量特色。</w:t>
      </w:r>
    </w:p>
    <w:p w14:paraId="124CFC10"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lastRenderedPageBreak/>
        <w:t>1.</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感官特色：外皮颜色为棕褐色、黄红色，籽仁饱满。</w:t>
      </w:r>
    </w:p>
    <w:p w14:paraId="2E6EA9A3"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2.</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理化指标：单粒长≥15mm ,单粒宽≥9mm,含水量≤10％，粗蛋白≥13％，粗脂肪≥61％，氨基酸总量</w:t>
      </w:r>
      <w:r w:rsidRPr="003728D9">
        <w:rPr>
          <w:rFonts w:ascii="宋体" w:eastAsia="宋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≥132 mg/g。千粒重≥550g。</w:t>
      </w:r>
    </w:p>
    <w:p w14:paraId="666E920D"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3.</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安全要求：产品安全指标必须达到国家对同类产品的相关规定。</w:t>
      </w:r>
    </w:p>
    <w:p w14:paraId="3AE5F3A2" w14:textId="77777777" w:rsidR="003728D9" w:rsidRPr="003728D9" w:rsidRDefault="003728D9" w:rsidP="003728D9">
      <w:pPr>
        <w:widowControl/>
        <w:jc w:val="left"/>
        <w:rPr>
          <w:rFonts w:ascii="微软雅黑" w:eastAsia="微软雅黑" w:hAnsi="微软雅黑" w:cs="宋体" w:hint="eastAsia"/>
          <w:color w:val="333333"/>
          <w:kern w:val="0"/>
          <w:sz w:val="18"/>
          <w:szCs w:val="18"/>
        </w:rPr>
      </w:pPr>
      <w:r w:rsidRPr="003728D9">
        <w:rPr>
          <w:rFonts w:ascii="方正仿宋简体" w:eastAsia="方正仿宋简体" w:hAnsi="微软雅黑" w:cs="宋体" w:hint="eastAsia"/>
          <w:color w:val="333333"/>
          <w:kern w:val="0"/>
          <w:sz w:val="28"/>
          <w:szCs w:val="28"/>
        </w:rPr>
        <w:br/>
      </w:r>
    </w:p>
    <w:p w14:paraId="22C071CF" w14:textId="77777777" w:rsidR="003728D9" w:rsidRPr="003728D9" w:rsidRDefault="003728D9" w:rsidP="003728D9">
      <w:pPr>
        <w:widowControl/>
        <w:spacing w:after="300" w:line="360" w:lineRule="atLeast"/>
        <w:ind w:firstLine="151"/>
        <w:jc w:val="left"/>
        <w:rPr>
          <w:rFonts w:ascii="宋体" w:eastAsia="宋体" w:hAnsi="宋体" w:cs="宋体" w:hint="eastAsia"/>
          <w:color w:val="5B5B5B"/>
          <w:kern w:val="0"/>
          <w:szCs w:val="21"/>
        </w:rPr>
      </w:pPr>
      <w:r w:rsidRPr="003728D9">
        <w:rPr>
          <w:rFonts w:ascii="方正小标宋简体" w:eastAsia="方正小标宋简体" w:hAnsi="宋体" w:cs="宋体" w:hint="eastAsia"/>
          <w:color w:val="000000"/>
          <w:kern w:val="0"/>
          <w:sz w:val="32"/>
          <w:szCs w:val="32"/>
        </w:rPr>
        <w:t>附件3：</w:t>
      </w:r>
    </w:p>
    <w:p w14:paraId="4BDAD183"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小标宋简体" w:eastAsia="方正小标宋简体" w:hAnsi="宋体" w:cs="宋体" w:hint="eastAsia"/>
          <w:color w:val="000000"/>
          <w:kern w:val="0"/>
          <w:sz w:val="32"/>
          <w:szCs w:val="32"/>
        </w:rPr>
        <w:t>武陟大米质量技术要求</w:t>
      </w:r>
    </w:p>
    <w:p w14:paraId="24A47B17"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（一）品种。</w:t>
      </w:r>
    </w:p>
    <w:p w14:paraId="5512D56E"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选用新丰2号、水晶3号等中晚熟优质粳米品种。</w:t>
      </w:r>
    </w:p>
    <w:p w14:paraId="4E92C004"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（二）立地条件。</w:t>
      </w:r>
    </w:p>
    <w:p w14:paraId="6EDD383C"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土壤类型为潮土，质地为壤土、粘土，土壤pH值7.3至8.5，土壤有机质含量≥1.4%。</w:t>
      </w:r>
    </w:p>
    <w:p w14:paraId="37C34D62"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（三）栽培管理。</w:t>
      </w:r>
    </w:p>
    <w:p w14:paraId="5A7C7E8B"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1.</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育秧：播种前进行种子消毒，5月1至5日播种，播种量450至500kg/公顷。</w:t>
      </w:r>
    </w:p>
    <w:p w14:paraId="750F8172"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lastRenderedPageBreak/>
        <w:t>2.</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插秧：秧龄40至45天。6月10日开始插秧，6月20日前插完。插秧密度每公顷27至30万穴，每穴3至4株。</w:t>
      </w:r>
    </w:p>
    <w:p w14:paraId="6EE5E248"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3.</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施肥：</w:t>
      </w:r>
    </w:p>
    <w:p w14:paraId="0426C558"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（1）基肥：以有机肥为主，每年每公顷施用有机肥≥1500kg；</w:t>
      </w:r>
    </w:p>
    <w:p w14:paraId="5E6D64B5"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（2）追肥：根据苗情酌情追肥，每年每公顷总氮量≤210kg。</w:t>
      </w:r>
    </w:p>
    <w:p w14:paraId="25BD663F"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4.</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灌溉：插秧后浅水护苗返青，够头后及时晒田，</w:t>
      </w:r>
      <w:proofErr w:type="gramStart"/>
      <w:r w:rsidRPr="003728D9">
        <w:rPr>
          <w:rFonts w:ascii="方正仿宋简体" w:eastAsia="方正仿宋简体" w:hAnsi="宋体" w:cs="宋体" w:hint="eastAsia"/>
          <w:color w:val="000000"/>
          <w:kern w:val="0"/>
          <w:sz w:val="28"/>
          <w:szCs w:val="28"/>
        </w:rPr>
        <w:t>中后期浅湿交替</w:t>
      </w:r>
      <w:proofErr w:type="gramEnd"/>
      <w:r w:rsidRPr="003728D9">
        <w:rPr>
          <w:rFonts w:ascii="方正仿宋简体" w:eastAsia="方正仿宋简体" w:hAnsi="宋体" w:cs="宋体" w:hint="eastAsia"/>
          <w:color w:val="000000"/>
          <w:kern w:val="0"/>
          <w:sz w:val="28"/>
          <w:szCs w:val="28"/>
        </w:rPr>
        <w:t>，成熟前7至10天停水。</w:t>
      </w:r>
    </w:p>
    <w:p w14:paraId="6E084757"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5.</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环境、安全要求：农药、化肥等的使用必须符合国家的相关规定，不得污染环境。</w:t>
      </w:r>
    </w:p>
    <w:p w14:paraId="4EA5C73F"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（四）收获。</w:t>
      </w:r>
    </w:p>
    <w:p w14:paraId="48D9926E"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10月中下旬及时收获，按品种单收、单脱、单储藏。</w:t>
      </w:r>
    </w:p>
    <w:p w14:paraId="5DD357EE"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（五）加工工艺。</w:t>
      </w:r>
    </w:p>
    <w:p w14:paraId="0FE13ABA"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稻谷→筛选→去石→磁选→风选→砻谷→谷糙分离→碾米→去碎米→分级→色选→抛光→检验→包装。</w:t>
      </w:r>
    </w:p>
    <w:p w14:paraId="4E96AF50"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（六）质量特色。</w:t>
      </w:r>
    </w:p>
    <w:p w14:paraId="05D05D51"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1.</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感官特色：米粒圆润，晶莹透亮，</w:t>
      </w:r>
      <w:proofErr w:type="gramStart"/>
      <w:r w:rsidRPr="003728D9">
        <w:rPr>
          <w:rFonts w:ascii="方正仿宋简体" w:eastAsia="方正仿宋简体" w:hAnsi="宋体" w:cs="宋体" w:hint="eastAsia"/>
          <w:color w:val="000000"/>
          <w:kern w:val="0"/>
          <w:sz w:val="28"/>
          <w:szCs w:val="28"/>
        </w:rPr>
        <w:t>油润香</w:t>
      </w:r>
      <w:proofErr w:type="gramEnd"/>
      <w:r w:rsidRPr="003728D9">
        <w:rPr>
          <w:rFonts w:ascii="方正仿宋简体" w:eastAsia="方正仿宋简体" w:hAnsi="宋体" w:cs="宋体" w:hint="eastAsia"/>
          <w:color w:val="000000"/>
          <w:kern w:val="0"/>
          <w:sz w:val="28"/>
          <w:szCs w:val="28"/>
        </w:rPr>
        <w:t>口。</w:t>
      </w:r>
    </w:p>
    <w:p w14:paraId="2598AA52"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lastRenderedPageBreak/>
        <w:t>2.</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理化指标：直链淀粉含量（干基）15%-18%，胶稠度≥70mm，</w:t>
      </w:r>
      <w:proofErr w:type="gramStart"/>
      <w:r w:rsidRPr="003728D9">
        <w:rPr>
          <w:rFonts w:ascii="方正仿宋简体" w:eastAsia="方正仿宋简体" w:hAnsi="宋体" w:cs="宋体" w:hint="eastAsia"/>
          <w:color w:val="000000"/>
          <w:kern w:val="0"/>
          <w:sz w:val="28"/>
          <w:szCs w:val="28"/>
        </w:rPr>
        <w:t>垩</w:t>
      </w:r>
      <w:proofErr w:type="gramEnd"/>
      <w:r w:rsidRPr="003728D9">
        <w:rPr>
          <w:rFonts w:ascii="方正仿宋简体" w:eastAsia="方正仿宋简体" w:hAnsi="宋体" w:cs="宋体" w:hint="eastAsia"/>
          <w:color w:val="000000"/>
          <w:kern w:val="0"/>
          <w:sz w:val="28"/>
          <w:szCs w:val="28"/>
        </w:rPr>
        <w:t>白粒率≤20%，</w:t>
      </w:r>
      <w:proofErr w:type="gramStart"/>
      <w:r w:rsidRPr="003728D9">
        <w:rPr>
          <w:rFonts w:ascii="方正仿宋简体" w:eastAsia="方正仿宋简体" w:hAnsi="宋体" w:cs="宋体" w:hint="eastAsia"/>
          <w:color w:val="000000"/>
          <w:kern w:val="0"/>
          <w:sz w:val="28"/>
          <w:szCs w:val="28"/>
        </w:rPr>
        <w:t>垩</w:t>
      </w:r>
      <w:proofErr w:type="gramEnd"/>
      <w:r w:rsidRPr="003728D9">
        <w:rPr>
          <w:rFonts w:ascii="方正仿宋简体" w:eastAsia="方正仿宋简体" w:hAnsi="宋体" w:cs="宋体" w:hint="eastAsia"/>
          <w:color w:val="000000"/>
          <w:kern w:val="0"/>
          <w:sz w:val="28"/>
          <w:szCs w:val="28"/>
        </w:rPr>
        <w:t>白度≤3%。</w:t>
      </w:r>
    </w:p>
    <w:p w14:paraId="6CCAC09C"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3.</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安全要求：产品安全指标必须达到国家对同类产品的相关规定。</w:t>
      </w:r>
    </w:p>
    <w:p w14:paraId="394C230C" w14:textId="77777777" w:rsidR="003728D9" w:rsidRPr="003728D9" w:rsidRDefault="003728D9" w:rsidP="003728D9">
      <w:pPr>
        <w:widowControl/>
        <w:spacing w:after="300" w:line="360" w:lineRule="atLeast"/>
        <w:ind w:firstLine="480"/>
        <w:jc w:val="left"/>
        <w:rPr>
          <w:rFonts w:ascii="宋体" w:eastAsia="宋体" w:hAnsi="宋体" w:cs="宋体" w:hint="eastAsia"/>
          <w:color w:val="5B5B5B"/>
          <w:kern w:val="0"/>
          <w:szCs w:val="21"/>
        </w:rPr>
      </w:pPr>
      <w:r w:rsidRPr="003728D9">
        <w:rPr>
          <w:rFonts w:ascii="宋体" w:eastAsia="宋体" w:hAnsi="宋体" w:cs="宋体" w:hint="eastAsia"/>
          <w:color w:val="000000"/>
          <w:kern w:val="0"/>
          <w:sz w:val="28"/>
          <w:szCs w:val="28"/>
        </w:rPr>
        <w:t> </w:t>
      </w:r>
    </w:p>
    <w:p w14:paraId="38E95F4C" w14:textId="77777777" w:rsidR="003728D9" w:rsidRPr="003728D9" w:rsidRDefault="003728D9" w:rsidP="003728D9">
      <w:pPr>
        <w:widowControl/>
        <w:jc w:val="left"/>
        <w:rPr>
          <w:rFonts w:ascii="微软雅黑" w:eastAsia="微软雅黑" w:hAnsi="微软雅黑" w:cs="宋体" w:hint="eastAsia"/>
          <w:color w:val="333333"/>
          <w:kern w:val="0"/>
          <w:sz w:val="18"/>
          <w:szCs w:val="18"/>
        </w:rPr>
      </w:pPr>
      <w:r w:rsidRPr="003728D9">
        <w:rPr>
          <w:rFonts w:ascii="方正仿宋简体" w:eastAsia="方正仿宋简体" w:hAnsi="微软雅黑" w:cs="宋体" w:hint="eastAsia"/>
          <w:color w:val="333333"/>
          <w:kern w:val="0"/>
          <w:sz w:val="28"/>
          <w:szCs w:val="28"/>
        </w:rPr>
        <w:br/>
      </w:r>
    </w:p>
    <w:p w14:paraId="6BF9BB93" w14:textId="77777777" w:rsidR="003728D9" w:rsidRPr="003728D9" w:rsidRDefault="003728D9" w:rsidP="003728D9">
      <w:pPr>
        <w:widowControl/>
        <w:spacing w:after="300" w:line="360" w:lineRule="atLeast"/>
        <w:ind w:firstLine="480"/>
        <w:jc w:val="left"/>
        <w:rPr>
          <w:rFonts w:ascii="宋体" w:eastAsia="宋体" w:hAnsi="宋体" w:cs="宋体" w:hint="eastAsia"/>
          <w:color w:val="5B5B5B"/>
          <w:kern w:val="0"/>
          <w:szCs w:val="21"/>
        </w:rPr>
      </w:pPr>
      <w:r w:rsidRPr="003728D9">
        <w:rPr>
          <w:rFonts w:ascii="方正小标宋简体" w:eastAsia="方正小标宋简体" w:hAnsi="宋体" w:cs="宋体" w:hint="eastAsia"/>
          <w:color w:val="000000"/>
          <w:kern w:val="0"/>
          <w:sz w:val="32"/>
          <w:szCs w:val="32"/>
        </w:rPr>
        <w:t>附件4：</w:t>
      </w:r>
    </w:p>
    <w:p w14:paraId="669DF5DA"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小标宋简体" w:eastAsia="方正小标宋简体" w:hAnsi="宋体" w:cs="宋体" w:hint="eastAsia"/>
          <w:color w:val="000000"/>
          <w:kern w:val="0"/>
          <w:sz w:val="32"/>
          <w:szCs w:val="32"/>
        </w:rPr>
        <w:t>博白桂圆肉质</w:t>
      </w:r>
      <w:proofErr w:type="gramStart"/>
      <w:r w:rsidRPr="003728D9">
        <w:rPr>
          <w:rFonts w:ascii="方正小标宋简体" w:eastAsia="方正小标宋简体" w:hAnsi="宋体" w:cs="宋体" w:hint="eastAsia"/>
          <w:color w:val="000000"/>
          <w:kern w:val="0"/>
          <w:sz w:val="32"/>
          <w:szCs w:val="32"/>
        </w:rPr>
        <w:t>量技术</w:t>
      </w:r>
      <w:proofErr w:type="gramEnd"/>
      <w:r w:rsidRPr="003728D9">
        <w:rPr>
          <w:rFonts w:ascii="方正小标宋简体" w:eastAsia="方正小标宋简体" w:hAnsi="宋体" w:cs="宋体" w:hint="eastAsia"/>
          <w:color w:val="000000"/>
          <w:kern w:val="0"/>
          <w:sz w:val="32"/>
          <w:szCs w:val="32"/>
        </w:rPr>
        <w:t>要求</w:t>
      </w:r>
    </w:p>
    <w:p w14:paraId="54EDAB59"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（一）品种。</w:t>
      </w:r>
    </w:p>
    <w:p w14:paraId="3CD3588A"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广眼、石</w:t>
      </w:r>
      <w:proofErr w:type="gramStart"/>
      <w:r w:rsidRPr="003728D9">
        <w:rPr>
          <w:rFonts w:ascii="方正仿宋简体" w:eastAsia="方正仿宋简体" w:hAnsi="宋体" w:cs="宋体" w:hint="eastAsia"/>
          <w:color w:val="000000"/>
          <w:kern w:val="0"/>
          <w:sz w:val="28"/>
          <w:szCs w:val="28"/>
        </w:rPr>
        <w:t>硖</w:t>
      </w:r>
      <w:proofErr w:type="gramEnd"/>
      <w:r w:rsidRPr="003728D9">
        <w:rPr>
          <w:rFonts w:ascii="方正仿宋简体" w:eastAsia="方正仿宋简体" w:hAnsi="宋体" w:cs="宋体" w:hint="eastAsia"/>
          <w:color w:val="000000"/>
          <w:kern w:val="0"/>
          <w:sz w:val="28"/>
          <w:szCs w:val="28"/>
        </w:rPr>
        <w:t>。</w:t>
      </w:r>
    </w:p>
    <w:p w14:paraId="12F86C7E"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（二）立地条件。</w:t>
      </w:r>
    </w:p>
    <w:p w14:paraId="5F66E6C1"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土壤类型为红壤、紫色土，土壤质地为砂质粘壤土，管理土壤pH</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值5.0至6.5，土壤有机质含量≥1%，土层厚度40 cm至80cm。</w:t>
      </w:r>
    </w:p>
    <w:p w14:paraId="09AF50CF"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（三）栽培管理。</w:t>
      </w:r>
    </w:p>
    <w:p w14:paraId="25BBCEBF"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1.</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育苗：嫁接育苗，以实生苗为砧木，从无检疫性病虫害的母株上采集接穗嫁接育苗。</w:t>
      </w:r>
    </w:p>
    <w:p w14:paraId="30F73C0C"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lastRenderedPageBreak/>
        <w:t>2.</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栽植密度：每公顷种植数≤660株。</w:t>
      </w:r>
    </w:p>
    <w:p w14:paraId="17C756DA"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3.</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施肥：以有机肥为主，每年每公顷施用腐熟有机肥数量≥15吨。</w:t>
      </w:r>
    </w:p>
    <w:p w14:paraId="555BAF67"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4.</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环境、安全要求：农药、化肥等的使用必须符合国家的相关规定，不得污染环境。</w:t>
      </w:r>
    </w:p>
    <w:p w14:paraId="3964E3D3"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（四）采收。</w:t>
      </w:r>
    </w:p>
    <w:p w14:paraId="6E84F495"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采果期为每年7至8月份，果肉可溶性固形物含量≥14%。</w:t>
      </w:r>
    </w:p>
    <w:p w14:paraId="7DA7FDA6"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（五）加工工艺。</w:t>
      </w:r>
    </w:p>
    <w:p w14:paraId="30BABD85"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原料选择→分选、去枝（梗）→剥去果皮取肉→整形、摆筛→烘烤→分级、检验→包装、贮藏</w:t>
      </w:r>
    </w:p>
    <w:p w14:paraId="070566AB"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1.</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原料选择：选择果肉可溶性固形物含量≥14%的成熟果实作原料。</w:t>
      </w:r>
    </w:p>
    <w:p w14:paraId="75406F4E"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2.</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摆筛：</w:t>
      </w:r>
      <w:proofErr w:type="gramStart"/>
      <w:r w:rsidRPr="003728D9">
        <w:rPr>
          <w:rFonts w:ascii="方正仿宋简体" w:eastAsia="方正仿宋简体" w:hAnsi="宋体" w:cs="宋体" w:hint="eastAsia"/>
          <w:color w:val="000000"/>
          <w:kern w:val="0"/>
          <w:sz w:val="28"/>
          <w:szCs w:val="28"/>
        </w:rPr>
        <w:t>摆筛时要求</w:t>
      </w:r>
      <w:proofErr w:type="gramEnd"/>
      <w:r w:rsidRPr="003728D9">
        <w:rPr>
          <w:rFonts w:ascii="方正仿宋简体" w:eastAsia="方正仿宋简体" w:hAnsi="宋体" w:cs="宋体" w:hint="eastAsia"/>
          <w:color w:val="000000"/>
          <w:kern w:val="0"/>
          <w:sz w:val="28"/>
          <w:szCs w:val="28"/>
        </w:rPr>
        <w:t>果顶朝下，果蒂向上，并且果肉不能重叠。</w:t>
      </w:r>
    </w:p>
    <w:p w14:paraId="43FB0496"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3.</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烘烤：在60℃至70℃的环境下</w:t>
      </w:r>
      <w:proofErr w:type="gramStart"/>
      <w:r w:rsidRPr="003728D9">
        <w:rPr>
          <w:rFonts w:ascii="方正仿宋简体" w:eastAsia="方正仿宋简体" w:hAnsi="宋体" w:cs="宋体" w:hint="eastAsia"/>
          <w:color w:val="000000"/>
          <w:kern w:val="0"/>
          <w:sz w:val="28"/>
          <w:szCs w:val="28"/>
        </w:rPr>
        <w:t>干燥至</w:t>
      </w:r>
      <w:proofErr w:type="gramEnd"/>
      <w:r w:rsidRPr="003728D9">
        <w:rPr>
          <w:rFonts w:ascii="方正仿宋简体" w:eastAsia="方正仿宋简体" w:hAnsi="宋体" w:cs="宋体" w:hint="eastAsia"/>
          <w:color w:val="000000"/>
          <w:kern w:val="0"/>
          <w:sz w:val="28"/>
          <w:szCs w:val="28"/>
        </w:rPr>
        <w:t>水分含量20%至25%。</w:t>
      </w:r>
    </w:p>
    <w:p w14:paraId="0FEBD513"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（六）质量特色。</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674"/>
        <w:gridCol w:w="6614"/>
      </w:tblGrid>
      <w:tr w:rsidR="003728D9" w:rsidRPr="003728D9" w14:paraId="2506CFBC" w14:textId="77777777" w:rsidTr="003728D9">
        <w:trPr>
          <w:jc w:val="center"/>
        </w:trPr>
        <w:tc>
          <w:tcPr>
            <w:tcW w:w="100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6559E090"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lastRenderedPageBreak/>
              <w:t>外形</w:t>
            </w:r>
          </w:p>
        </w:tc>
        <w:tc>
          <w:tcPr>
            <w:tcW w:w="39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408EA06" w14:textId="77777777" w:rsidR="003728D9" w:rsidRPr="003728D9" w:rsidRDefault="003728D9" w:rsidP="003728D9">
            <w:pPr>
              <w:widowControl/>
              <w:spacing w:after="300" w:line="360" w:lineRule="atLeast"/>
              <w:ind w:firstLine="480"/>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颗粒完整、均匀、干爽、外形基本一致。</w:t>
            </w:r>
          </w:p>
        </w:tc>
      </w:tr>
      <w:tr w:rsidR="003728D9" w:rsidRPr="003728D9" w14:paraId="588F42CE" w14:textId="77777777" w:rsidTr="003728D9">
        <w:trPr>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15C13D3"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色泽</w:t>
            </w:r>
          </w:p>
        </w:tc>
        <w:tc>
          <w:tcPr>
            <w:tcW w:w="39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47145CB" w14:textId="77777777" w:rsidR="003728D9" w:rsidRPr="003728D9" w:rsidRDefault="003728D9" w:rsidP="003728D9">
            <w:pPr>
              <w:widowControl/>
              <w:spacing w:after="300" w:line="360" w:lineRule="atLeast"/>
              <w:ind w:firstLine="480"/>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深黄色或浅黄色，有光泽。</w:t>
            </w:r>
          </w:p>
        </w:tc>
      </w:tr>
      <w:tr w:rsidR="003728D9" w:rsidRPr="003728D9" w14:paraId="0B8E6701" w14:textId="77777777" w:rsidTr="003728D9">
        <w:trPr>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B02AC4F"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滋味、气味</w:t>
            </w:r>
          </w:p>
        </w:tc>
        <w:tc>
          <w:tcPr>
            <w:tcW w:w="39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0991384" w14:textId="77777777" w:rsidR="003728D9" w:rsidRPr="003728D9" w:rsidRDefault="003728D9" w:rsidP="003728D9">
            <w:pPr>
              <w:widowControl/>
              <w:spacing w:after="300" w:line="360" w:lineRule="atLeast"/>
              <w:ind w:firstLine="480"/>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味甜，具有桂圆肉香味、无异味，允许有少许焦味。</w:t>
            </w:r>
          </w:p>
        </w:tc>
      </w:tr>
      <w:tr w:rsidR="003728D9" w:rsidRPr="003728D9" w14:paraId="606D704D" w14:textId="77777777" w:rsidTr="003728D9">
        <w:trPr>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1123FBE"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组织形态</w:t>
            </w:r>
          </w:p>
        </w:tc>
        <w:tc>
          <w:tcPr>
            <w:tcW w:w="39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4245212" w14:textId="77777777" w:rsidR="003728D9" w:rsidRPr="003728D9" w:rsidRDefault="003728D9" w:rsidP="003728D9">
            <w:pPr>
              <w:widowControl/>
              <w:spacing w:after="300" w:line="360" w:lineRule="atLeast"/>
              <w:ind w:firstLine="480"/>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组织柔韧、肉质甜</w:t>
            </w:r>
            <w:proofErr w:type="gramStart"/>
            <w:r w:rsidRPr="003728D9">
              <w:rPr>
                <w:rFonts w:ascii="方正仿宋简体" w:eastAsia="方正仿宋简体" w:hAnsi="宋体" w:cs="宋体" w:hint="eastAsia"/>
                <w:color w:val="000000"/>
                <w:kern w:val="0"/>
                <w:sz w:val="28"/>
                <w:szCs w:val="28"/>
              </w:rPr>
              <w:t>韬</w:t>
            </w:r>
            <w:proofErr w:type="gramEnd"/>
            <w:r w:rsidRPr="003728D9">
              <w:rPr>
                <w:rFonts w:ascii="方正仿宋简体" w:eastAsia="方正仿宋简体" w:hAnsi="宋体" w:cs="宋体" w:hint="eastAsia"/>
                <w:color w:val="000000"/>
                <w:kern w:val="0"/>
                <w:sz w:val="28"/>
                <w:szCs w:val="28"/>
              </w:rPr>
              <w:t>适度。</w:t>
            </w:r>
          </w:p>
        </w:tc>
      </w:tr>
    </w:tbl>
    <w:p w14:paraId="617A2C29"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1.</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感官特色：</w:t>
      </w:r>
    </w:p>
    <w:p w14:paraId="26FD1A35"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2.</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699"/>
        <w:gridCol w:w="3589"/>
      </w:tblGrid>
      <w:tr w:rsidR="003728D9" w:rsidRPr="003728D9" w14:paraId="1F289670" w14:textId="77777777" w:rsidTr="003728D9">
        <w:trPr>
          <w:jc w:val="center"/>
        </w:trPr>
        <w:tc>
          <w:tcPr>
            <w:tcW w:w="480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6E319A7"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项</w:t>
            </w:r>
            <w:r w:rsidRPr="003728D9">
              <w:rPr>
                <w:rFonts w:ascii="宋体" w:eastAsia="宋体" w:hAnsi="宋体" w:cs="宋体" w:hint="eastAsia"/>
                <w:color w:val="000000"/>
                <w:kern w:val="0"/>
                <w:sz w:val="28"/>
                <w:szCs w:val="28"/>
              </w:rPr>
              <w:t> </w:t>
            </w:r>
            <w:r w:rsidRPr="003728D9">
              <w:rPr>
                <w:rFonts w:ascii="方正仿宋简体" w:eastAsia="方正仿宋简体" w:hAnsi="宋体" w:cs="宋体" w:hint="eastAsia"/>
                <w:color w:val="5B5B5B"/>
                <w:kern w:val="0"/>
                <w:sz w:val="28"/>
                <w:szCs w:val="28"/>
              </w:rPr>
              <w:t> </w:t>
            </w:r>
            <w:r w:rsidRPr="003728D9">
              <w:rPr>
                <w:rFonts w:ascii="方正仿宋简体" w:eastAsia="方正仿宋简体" w:hAnsi="宋体" w:cs="宋体" w:hint="eastAsia"/>
                <w:color w:val="000000"/>
                <w:kern w:val="0"/>
                <w:sz w:val="28"/>
                <w:szCs w:val="28"/>
              </w:rPr>
              <w:t>目</w:t>
            </w:r>
          </w:p>
        </w:tc>
        <w:tc>
          <w:tcPr>
            <w:tcW w:w="36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15BF08F"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指</w:t>
            </w:r>
            <w:r w:rsidRPr="003728D9">
              <w:rPr>
                <w:rFonts w:ascii="宋体" w:eastAsia="宋体" w:hAnsi="宋体" w:cs="宋体" w:hint="eastAsia"/>
                <w:color w:val="000000"/>
                <w:kern w:val="0"/>
                <w:sz w:val="28"/>
                <w:szCs w:val="28"/>
              </w:rPr>
              <w:t>  </w:t>
            </w:r>
            <w:r w:rsidRPr="003728D9">
              <w:rPr>
                <w:rFonts w:ascii="方正仿宋简体" w:eastAsia="方正仿宋简体" w:hAnsi="宋体" w:cs="宋体" w:hint="eastAsia"/>
                <w:color w:val="5B5B5B"/>
                <w:kern w:val="0"/>
                <w:sz w:val="28"/>
                <w:szCs w:val="28"/>
              </w:rPr>
              <w:t> </w:t>
            </w:r>
            <w:r w:rsidRPr="003728D9">
              <w:rPr>
                <w:rFonts w:ascii="方正仿宋简体" w:eastAsia="方正仿宋简体" w:hAnsi="宋体" w:cs="宋体" w:hint="eastAsia"/>
                <w:color w:val="000000"/>
                <w:kern w:val="0"/>
                <w:sz w:val="28"/>
                <w:szCs w:val="28"/>
              </w:rPr>
              <w:t>标</w:t>
            </w:r>
          </w:p>
        </w:tc>
      </w:tr>
      <w:tr w:rsidR="003728D9" w:rsidRPr="003728D9" w14:paraId="07F785A1" w14:textId="77777777" w:rsidTr="003728D9">
        <w:trPr>
          <w:jc w:val="center"/>
        </w:trPr>
        <w:tc>
          <w:tcPr>
            <w:tcW w:w="4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31FFD28" w14:textId="77777777" w:rsidR="003728D9" w:rsidRPr="003728D9" w:rsidRDefault="003728D9" w:rsidP="003728D9">
            <w:pPr>
              <w:widowControl/>
              <w:spacing w:after="300" w:line="360" w:lineRule="atLeast"/>
              <w:ind w:firstLine="480"/>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水分</w:t>
            </w:r>
            <w:r w:rsidRPr="003728D9">
              <w:rPr>
                <w:rFonts w:ascii="Times New Roman" w:eastAsia="宋体" w:hAnsi="Times New Roman" w:cs="Times New Roman"/>
                <w:color w:val="000000"/>
                <w:kern w:val="0"/>
                <w:sz w:val="28"/>
                <w:szCs w:val="28"/>
              </w:rPr>
              <w:t> </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w:t>
            </w:r>
          </w:p>
        </w:tc>
        <w:tc>
          <w:tcPr>
            <w:tcW w:w="36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D3FE9C2"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20-25</w:t>
            </w:r>
          </w:p>
        </w:tc>
      </w:tr>
      <w:tr w:rsidR="003728D9" w:rsidRPr="003728D9" w14:paraId="76CC7A8C" w14:textId="77777777" w:rsidTr="003728D9">
        <w:trPr>
          <w:jc w:val="center"/>
        </w:trPr>
        <w:tc>
          <w:tcPr>
            <w:tcW w:w="4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DCE3646" w14:textId="77777777" w:rsidR="003728D9" w:rsidRPr="003728D9" w:rsidRDefault="003728D9" w:rsidP="003728D9">
            <w:pPr>
              <w:widowControl/>
              <w:spacing w:after="300" w:line="360" w:lineRule="atLeast"/>
              <w:ind w:firstLine="480"/>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总糖（以葡萄糖计）%</w:t>
            </w:r>
          </w:p>
        </w:tc>
        <w:tc>
          <w:tcPr>
            <w:tcW w:w="36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B04EB88"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≥65</w:t>
            </w:r>
          </w:p>
        </w:tc>
      </w:tr>
      <w:tr w:rsidR="003728D9" w:rsidRPr="003728D9" w14:paraId="2384D0EF" w14:textId="77777777" w:rsidTr="003728D9">
        <w:trPr>
          <w:jc w:val="center"/>
        </w:trPr>
        <w:tc>
          <w:tcPr>
            <w:tcW w:w="4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D864B44" w14:textId="77777777" w:rsidR="003728D9" w:rsidRPr="003728D9" w:rsidRDefault="003728D9" w:rsidP="003728D9">
            <w:pPr>
              <w:widowControl/>
              <w:spacing w:after="300" w:line="360" w:lineRule="atLeast"/>
              <w:ind w:firstLine="480"/>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总酸（以柠檬酸计）g/100g</w:t>
            </w:r>
          </w:p>
        </w:tc>
        <w:tc>
          <w:tcPr>
            <w:tcW w:w="36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40233AA"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≤1.5</w:t>
            </w:r>
          </w:p>
        </w:tc>
      </w:tr>
    </w:tbl>
    <w:p w14:paraId="395021F0"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3.</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安全要求：产品安全指标必须达到国家对同类产品的相关规定。</w:t>
      </w:r>
    </w:p>
    <w:p w14:paraId="5232C81B" w14:textId="77777777" w:rsidR="003728D9" w:rsidRPr="003728D9" w:rsidRDefault="003728D9" w:rsidP="003728D9">
      <w:pPr>
        <w:widowControl/>
        <w:jc w:val="left"/>
        <w:rPr>
          <w:rFonts w:ascii="微软雅黑" w:eastAsia="微软雅黑" w:hAnsi="微软雅黑" w:cs="宋体" w:hint="eastAsia"/>
          <w:color w:val="333333"/>
          <w:kern w:val="0"/>
          <w:sz w:val="18"/>
          <w:szCs w:val="18"/>
        </w:rPr>
      </w:pPr>
      <w:r w:rsidRPr="003728D9">
        <w:rPr>
          <w:rFonts w:ascii="方正仿宋简体" w:eastAsia="方正仿宋简体" w:hAnsi="微软雅黑" w:cs="宋体" w:hint="eastAsia"/>
          <w:color w:val="333333"/>
          <w:kern w:val="0"/>
          <w:sz w:val="28"/>
          <w:szCs w:val="28"/>
        </w:rPr>
        <w:br/>
      </w:r>
    </w:p>
    <w:p w14:paraId="01339E70" w14:textId="77777777" w:rsidR="003728D9" w:rsidRPr="003728D9" w:rsidRDefault="003728D9" w:rsidP="003728D9">
      <w:pPr>
        <w:widowControl/>
        <w:spacing w:after="300" w:line="360" w:lineRule="atLeast"/>
        <w:ind w:firstLine="480"/>
        <w:jc w:val="left"/>
        <w:rPr>
          <w:rFonts w:ascii="宋体" w:eastAsia="宋体" w:hAnsi="宋体" w:cs="宋体" w:hint="eastAsia"/>
          <w:color w:val="5B5B5B"/>
          <w:kern w:val="0"/>
          <w:szCs w:val="21"/>
        </w:rPr>
      </w:pPr>
      <w:r w:rsidRPr="003728D9">
        <w:rPr>
          <w:rFonts w:ascii="方正小标宋简体" w:eastAsia="方正小标宋简体" w:hAnsi="宋体" w:cs="宋体" w:hint="eastAsia"/>
          <w:color w:val="000000"/>
          <w:kern w:val="0"/>
          <w:sz w:val="32"/>
          <w:szCs w:val="32"/>
        </w:rPr>
        <w:t>附件5：</w:t>
      </w:r>
    </w:p>
    <w:p w14:paraId="3451CE02"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小标宋简体" w:eastAsia="方正小标宋简体" w:hAnsi="宋体" w:cs="宋体" w:hint="eastAsia"/>
          <w:color w:val="000000"/>
          <w:kern w:val="0"/>
          <w:sz w:val="32"/>
          <w:szCs w:val="32"/>
        </w:rPr>
        <w:lastRenderedPageBreak/>
        <w:t>霞烟</w:t>
      </w:r>
      <w:proofErr w:type="gramStart"/>
      <w:r w:rsidRPr="003728D9">
        <w:rPr>
          <w:rFonts w:ascii="方正小标宋简体" w:eastAsia="方正小标宋简体" w:hAnsi="宋体" w:cs="宋体" w:hint="eastAsia"/>
          <w:color w:val="000000"/>
          <w:kern w:val="0"/>
          <w:sz w:val="32"/>
          <w:szCs w:val="32"/>
        </w:rPr>
        <w:t>鸡质量</w:t>
      </w:r>
      <w:proofErr w:type="gramEnd"/>
      <w:r w:rsidRPr="003728D9">
        <w:rPr>
          <w:rFonts w:ascii="方正小标宋简体" w:eastAsia="方正小标宋简体" w:hAnsi="宋体" w:cs="宋体" w:hint="eastAsia"/>
          <w:color w:val="000000"/>
          <w:kern w:val="0"/>
          <w:sz w:val="32"/>
          <w:szCs w:val="32"/>
        </w:rPr>
        <w:t>技术要求</w:t>
      </w:r>
    </w:p>
    <w:p w14:paraId="4158F9B8"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宋体" w:eastAsia="宋体" w:hAnsi="宋体" w:cs="宋体" w:hint="eastAsia"/>
          <w:color w:val="000000"/>
          <w:kern w:val="0"/>
          <w:sz w:val="28"/>
          <w:szCs w:val="28"/>
        </w:rPr>
        <w:t> </w:t>
      </w:r>
    </w:p>
    <w:p w14:paraId="0D70E8C4"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（一）选种、选配。</w:t>
      </w:r>
    </w:p>
    <w:p w14:paraId="3F9E6BFD"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1.</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选种：选择保护范围</w:t>
      </w:r>
      <w:proofErr w:type="gramStart"/>
      <w:r w:rsidRPr="003728D9">
        <w:rPr>
          <w:rFonts w:ascii="方正仿宋简体" w:eastAsia="方正仿宋简体" w:hAnsi="宋体" w:cs="宋体" w:hint="eastAsia"/>
          <w:color w:val="000000"/>
          <w:kern w:val="0"/>
          <w:sz w:val="28"/>
          <w:szCs w:val="28"/>
        </w:rPr>
        <w:t>内品种</w:t>
      </w:r>
      <w:proofErr w:type="gramEnd"/>
      <w:r w:rsidRPr="003728D9">
        <w:rPr>
          <w:rFonts w:ascii="方正仿宋简体" w:eastAsia="方正仿宋简体" w:hAnsi="宋体" w:cs="宋体" w:hint="eastAsia"/>
          <w:color w:val="000000"/>
          <w:kern w:val="0"/>
          <w:sz w:val="28"/>
          <w:szCs w:val="28"/>
        </w:rPr>
        <w:t>特征明显、健康的种鸡留种。</w:t>
      </w:r>
    </w:p>
    <w:p w14:paraId="3BA19902"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（1）公鸡要选择50至80日龄时选体魄健壮、鸡冠高的。</w:t>
      </w:r>
    </w:p>
    <w:p w14:paraId="4177C23C"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（2）母鸡选择100至120日龄，胸宽，趾骨与龙骨末端之间较宽，能容三只手指以上，腹部肥圆，腹部触摸柔软而有弹性；肛门红润；羽毛紧贴。</w:t>
      </w:r>
    </w:p>
    <w:p w14:paraId="2A634FD7"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（3）种鸡选择要经过初生、30日龄、60日龄、90日龄、120日龄和180日龄的各阶段选择来确定留种。</w:t>
      </w:r>
    </w:p>
    <w:p w14:paraId="3EFAAEFE"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2.</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选配：选配采取同质选配原则，自然交配公母比例为1:10至1:12，笼养种鸡人工授精公母比例1:20至1:30。</w:t>
      </w:r>
    </w:p>
    <w:p w14:paraId="32180F7B"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（二）饲养管理。</w:t>
      </w:r>
    </w:p>
    <w:p w14:paraId="6016A6EA"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1.</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育雏期（0至6周龄）：</w:t>
      </w:r>
    </w:p>
    <w:p w14:paraId="600E58EA"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（1）温度要求：</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590"/>
        <w:gridCol w:w="2325"/>
        <w:gridCol w:w="1785"/>
        <w:gridCol w:w="2535"/>
      </w:tblGrid>
      <w:tr w:rsidR="003728D9" w:rsidRPr="003728D9" w14:paraId="03BBCDDC" w14:textId="77777777" w:rsidTr="003728D9">
        <w:trPr>
          <w:jc w:val="center"/>
        </w:trPr>
        <w:tc>
          <w:tcPr>
            <w:tcW w:w="159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175F728"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lastRenderedPageBreak/>
              <w:t>日龄</w:t>
            </w:r>
          </w:p>
        </w:tc>
        <w:tc>
          <w:tcPr>
            <w:tcW w:w="23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5976D75"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室内温度（℃）</w:t>
            </w:r>
          </w:p>
        </w:tc>
        <w:tc>
          <w:tcPr>
            <w:tcW w:w="178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D4EF69F"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日龄</w:t>
            </w:r>
          </w:p>
        </w:tc>
        <w:tc>
          <w:tcPr>
            <w:tcW w:w="25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5818CA"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室内温度（℃）</w:t>
            </w:r>
          </w:p>
        </w:tc>
      </w:tr>
      <w:tr w:rsidR="003728D9" w:rsidRPr="003728D9" w14:paraId="2C1F6578" w14:textId="77777777" w:rsidTr="003728D9">
        <w:trPr>
          <w:jc w:val="center"/>
        </w:trPr>
        <w:tc>
          <w:tcPr>
            <w:tcW w:w="1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6D5278B"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1～3</w:t>
            </w:r>
          </w:p>
        </w:tc>
        <w:tc>
          <w:tcPr>
            <w:tcW w:w="23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A5AE94B"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33～35</w:t>
            </w:r>
          </w:p>
        </w:tc>
        <w:tc>
          <w:tcPr>
            <w:tcW w:w="17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B4CE5F"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15～21</w:t>
            </w:r>
          </w:p>
        </w:tc>
        <w:tc>
          <w:tcPr>
            <w:tcW w:w="25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5DCA1B"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26～29（冬春季）</w:t>
            </w:r>
          </w:p>
        </w:tc>
      </w:tr>
      <w:tr w:rsidR="003728D9" w:rsidRPr="003728D9" w14:paraId="16BF3673" w14:textId="77777777" w:rsidTr="003728D9">
        <w:trPr>
          <w:jc w:val="center"/>
        </w:trPr>
        <w:tc>
          <w:tcPr>
            <w:tcW w:w="1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B848981"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4～7</w:t>
            </w:r>
          </w:p>
        </w:tc>
        <w:tc>
          <w:tcPr>
            <w:tcW w:w="23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9BFCB2"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32～33</w:t>
            </w:r>
          </w:p>
        </w:tc>
        <w:tc>
          <w:tcPr>
            <w:tcW w:w="17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3A028C"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22～28</w:t>
            </w:r>
          </w:p>
        </w:tc>
        <w:tc>
          <w:tcPr>
            <w:tcW w:w="25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1806C14"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23～26（冬春季）</w:t>
            </w:r>
          </w:p>
        </w:tc>
      </w:tr>
      <w:tr w:rsidR="003728D9" w:rsidRPr="003728D9" w14:paraId="4CDEA05E" w14:textId="77777777" w:rsidTr="003728D9">
        <w:trPr>
          <w:jc w:val="center"/>
        </w:trPr>
        <w:tc>
          <w:tcPr>
            <w:tcW w:w="1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98A4EE"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8～10</w:t>
            </w:r>
          </w:p>
        </w:tc>
        <w:tc>
          <w:tcPr>
            <w:tcW w:w="23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AFC1F6B"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31～32</w:t>
            </w:r>
          </w:p>
        </w:tc>
        <w:tc>
          <w:tcPr>
            <w:tcW w:w="17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4E275B"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29～35</w:t>
            </w:r>
          </w:p>
        </w:tc>
        <w:tc>
          <w:tcPr>
            <w:tcW w:w="25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48C5F1"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20～23（冬春季）</w:t>
            </w:r>
          </w:p>
        </w:tc>
      </w:tr>
      <w:tr w:rsidR="003728D9" w:rsidRPr="003728D9" w14:paraId="0B554BB9" w14:textId="77777777" w:rsidTr="003728D9">
        <w:trPr>
          <w:jc w:val="center"/>
        </w:trPr>
        <w:tc>
          <w:tcPr>
            <w:tcW w:w="1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BB0C9E"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11～14</w:t>
            </w:r>
          </w:p>
        </w:tc>
        <w:tc>
          <w:tcPr>
            <w:tcW w:w="23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DFD468"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29～31</w:t>
            </w:r>
          </w:p>
        </w:tc>
        <w:tc>
          <w:tcPr>
            <w:tcW w:w="17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AE44670"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35以后</w:t>
            </w:r>
          </w:p>
        </w:tc>
        <w:tc>
          <w:tcPr>
            <w:tcW w:w="25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6F1A6B"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proofErr w:type="gramStart"/>
            <w:r w:rsidRPr="003728D9">
              <w:rPr>
                <w:rFonts w:ascii="方正仿宋简体" w:eastAsia="方正仿宋简体" w:hAnsi="宋体" w:cs="宋体" w:hint="eastAsia"/>
                <w:color w:val="000000"/>
                <w:kern w:val="0"/>
                <w:sz w:val="28"/>
                <w:szCs w:val="28"/>
              </w:rPr>
              <w:t>逐变至</w:t>
            </w:r>
            <w:proofErr w:type="gramEnd"/>
            <w:r w:rsidRPr="003728D9">
              <w:rPr>
                <w:rFonts w:ascii="方正仿宋简体" w:eastAsia="方正仿宋简体" w:hAnsi="宋体" w:cs="宋体" w:hint="eastAsia"/>
                <w:color w:val="000000"/>
                <w:kern w:val="0"/>
                <w:sz w:val="28"/>
                <w:szCs w:val="28"/>
              </w:rPr>
              <w:t>常温</w:t>
            </w:r>
          </w:p>
        </w:tc>
      </w:tr>
    </w:tbl>
    <w:p w14:paraId="6246AB4E"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注：以上温度以测</w:t>
      </w:r>
      <w:proofErr w:type="gramStart"/>
      <w:r w:rsidRPr="003728D9">
        <w:rPr>
          <w:rFonts w:ascii="方正仿宋简体" w:eastAsia="方正仿宋简体" w:hAnsi="宋体" w:cs="宋体" w:hint="eastAsia"/>
          <w:color w:val="000000"/>
          <w:kern w:val="0"/>
          <w:sz w:val="28"/>
          <w:szCs w:val="28"/>
        </w:rPr>
        <w:t>地面距鸡背</w:t>
      </w:r>
      <w:proofErr w:type="gramEnd"/>
      <w:r w:rsidRPr="003728D9">
        <w:rPr>
          <w:rFonts w:ascii="方正仿宋简体" w:eastAsia="方正仿宋简体" w:hAnsi="宋体" w:cs="宋体" w:hint="eastAsia"/>
          <w:color w:val="000000"/>
          <w:kern w:val="0"/>
          <w:sz w:val="28"/>
          <w:szCs w:val="28"/>
        </w:rPr>
        <w:t>高处温度为准。</w:t>
      </w:r>
    </w:p>
    <w:p w14:paraId="4C26CAE4"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（2）湿度要求：</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35"/>
        <w:gridCol w:w="1740"/>
        <w:gridCol w:w="1695"/>
        <w:gridCol w:w="1980"/>
      </w:tblGrid>
      <w:tr w:rsidR="003728D9" w:rsidRPr="003728D9" w14:paraId="6EBB3B90" w14:textId="77777777" w:rsidTr="003728D9">
        <w:trPr>
          <w:jc w:val="center"/>
        </w:trPr>
        <w:tc>
          <w:tcPr>
            <w:tcW w:w="193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7427AD4"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proofErr w:type="gramStart"/>
            <w:r w:rsidRPr="003728D9">
              <w:rPr>
                <w:rFonts w:ascii="方正仿宋简体" w:eastAsia="方正仿宋简体" w:hAnsi="宋体" w:cs="宋体" w:hint="eastAsia"/>
                <w:color w:val="000000"/>
                <w:kern w:val="0"/>
                <w:sz w:val="28"/>
                <w:szCs w:val="28"/>
              </w:rPr>
              <w:t>周龄</w:t>
            </w:r>
            <w:proofErr w:type="gramEnd"/>
          </w:p>
        </w:tc>
        <w:tc>
          <w:tcPr>
            <w:tcW w:w="17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6EBD02"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1周</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55ACB9"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2周</w:t>
            </w:r>
          </w:p>
        </w:tc>
        <w:tc>
          <w:tcPr>
            <w:tcW w:w="1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D01B7B"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3周以上</w:t>
            </w:r>
          </w:p>
        </w:tc>
      </w:tr>
      <w:tr w:rsidR="003728D9" w:rsidRPr="003728D9" w14:paraId="545B2A42" w14:textId="77777777" w:rsidTr="003728D9">
        <w:trPr>
          <w:jc w:val="center"/>
        </w:trPr>
        <w:tc>
          <w:tcPr>
            <w:tcW w:w="19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E8E326"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室内相对湿度</w:t>
            </w:r>
          </w:p>
        </w:tc>
        <w:tc>
          <w:tcPr>
            <w:tcW w:w="17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45EE892"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70-75%</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80CF29F"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65%</w:t>
            </w:r>
          </w:p>
        </w:tc>
        <w:tc>
          <w:tcPr>
            <w:tcW w:w="19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3C47F79" w14:textId="77777777" w:rsidR="003728D9" w:rsidRPr="003728D9" w:rsidRDefault="003728D9" w:rsidP="003728D9">
            <w:pPr>
              <w:widowControl/>
              <w:spacing w:after="300" w:line="360" w:lineRule="atLeast"/>
              <w:ind w:firstLine="480"/>
              <w:jc w:val="center"/>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55-60%</w:t>
            </w:r>
          </w:p>
        </w:tc>
      </w:tr>
    </w:tbl>
    <w:p w14:paraId="487115FF"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（3）饲养密度：</w:t>
      </w:r>
      <w:proofErr w:type="gramStart"/>
      <w:r w:rsidRPr="003728D9">
        <w:rPr>
          <w:rFonts w:ascii="方正仿宋简体" w:eastAsia="方正仿宋简体" w:hAnsi="宋体" w:cs="宋体" w:hint="eastAsia"/>
          <w:color w:val="000000"/>
          <w:kern w:val="0"/>
          <w:sz w:val="28"/>
          <w:szCs w:val="28"/>
        </w:rPr>
        <w:t>4周龄前每</w:t>
      </w:r>
      <w:proofErr w:type="gramEnd"/>
      <w:r w:rsidRPr="003728D9">
        <w:rPr>
          <w:rFonts w:ascii="方正仿宋简体" w:eastAsia="方正仿宋简体" w:hAnsi="宋体" w:cs="宋体" w:hint="eastAsia"/>
          <w:color w:val="000000"/>
          <w:kern w:val="0"/>
          <w:sz w:val="28"/>
          <w:szCs w:val="28"/>
        </w:rPr>
        <w:t>平方米饲养密度不能大于80只，5至7周龄时每平方米饲养密度在不能大于45只。</w:t>
      </w:r>
    </w:p>
    <w:p w14:paraId="3565A051"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lastRenderedPageBreak/>
        <w:t>（4）光照：</w:t>
      </w:r>
      <w:proofErr w:type="gramStart"/>
      <w:r w:rsidRPr="003728D9">
        <w:rPr>
          <w:rFonts w:ascii="方正仿宋简体" w:eastAsia="方正仿宋简体" w:hAnsi="宋体" w:cs="宋体" w:hint="eastAsia"/>
          <w:color w:val="000000"/>
          <w:kern w:val="0"/>
          <w:sz w:val="28"/>
          <w:szCs w:val="28"/>
        </w:rPr>
        <w:t>1周龄内每日23至24小时</w:t>
      </w:r>
      <w:proofErr w:type="gramEnd"/>
      <w:r w:rsidRPr="003728D9">
        <w:rPr>
          <w:rFonts w:ascii="方正仿宋简体" w:eastAsia="方正仿宋简体" w:hAnsi="宋体" w:cs="宋体" w:hint="eastAsia"/>
          <w:color w:val="000000"/>
          <w:kern w:val="0"/>
          <w:sz w:val="28"/>
          <w:szCs w:val="28"/>
        </w:rPr>
        <w:t>光照，1周</w:t>
      </w:r>
      <w:proofErr w:type="gramStart"/>
      <w:r w:rsidRPr="003728D9">
        <w:rPr>
          <w:rFonts w:ascii="方正仿宋简体" w:eastAsia="方正仿宋简体" w:hAnsi="宋体" w:cs="宋体" w:hint="eastAsia"/>
          <w:color w:val="000000"/>
          <w:kern w:val="0"/>
          <w:sz w:val="28"/>
          <w:szCs w:val="28"/>
        </w:rPr>
        <w:t>龄</w:t>
      </w:r>
      <w:proofErr w:type="gramEnd"/>
      <w:r w:rsidRPr="003728D9">
        <w:rPr>
          <w:rFonts w:ascii="方正仿宋简体" w:eastAsia="方正仿宋简体" w:hAnsi="宋体" w:cs="宋体" w:hint="eastAsia"/>
          <w:color w:val="000000"/>
          <w:kern w:val="0"/>
          <w:sz w:val="28"/>
          <w:szCs w:val="28"/>
        </w:rPr>
        <w:t>之后每天减少光照时间1小时，逐渐到自然光照。</w:t>
      </w:r>
    </w:p>
    <w:p w14:paraId="16C4249C"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（5）饮水：雏鸡进舍1周内供给温开水，水温与室温一致，保持充足、清洁饮水。</w:t>
      </w:r>
    </w:p>
    <w:p w14:paraId="7DBD3EB3"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（6）日粮标准：日粮代谢能11.72兆焦/Kg，粗蛋白16%至20%，钙1.0%、总磷0.6%、食盐0.37%。</w:t>
      </w:r>
    </w:p>
    <w:p w14:paraId="601B448C"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（7）饲养方式：地面垫料</w:t>
      </w:r>
      <w:proofErr w:type="gramStart"/>
      <w:r w:rsidRPr="003728D9">
        <w:rPr>
          <w:rFonts w:ascii="方正仿宋简体" w:eastAsia="方正仿宋简体" w:hAnsi="宋体" w:cs="宋体" w:hint="eastAsia"/>
          <w:color w:val="000000"/>
          <w:kern w:val="0"/>
          <w:sz w:val="28"/>
          <w:szCs w:val="28"/>
        </w:rPr>
        <w:t>平养或网上平养</w:t>
      </w:r>
      <w:proofErr w:type="gramEnd"/>
      <w:r w:rsidRPr="003728D9">
        <w:rPr>
          <w:rFonts w:ascii="方正仿宋简体" w:eastAsia="方正仿宋简体" w:hAnsi="宋体" w:cs="宋体" w:hint="eastAsia"/>
          <w:color w:val="000000"/>
          <w:kern w:val="0"/>
          <w:sz w:val="28"/>
          <w:szCs w:val="28"/>
        </w:rPr>
        <w:t>。</w:t>
      </w:r>
    </w:p>
    <w:p w14:paraId="1121A1E1"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（8）防疫规程：1日</w:t>
      </w:r>
      <w:proofErr w:type="gramStart"/>
      <w:r w:rsidRPr="003728D9">
        <w:rPr>
          <w:rFonts w:ascii="方正仿宋简体" w:eastAsia="方正仿宋简体" w:hAnsi="宋体" w:cs="宋体" w:hint="eastAsia"/>
          <w:color w:val="000000"/>
          <w:kern w:val="0"/>
          <w:sz w:val="28"/>
          <w:szCs w:val="28"/>
        </w:rPr>
        <w:t>龄</w:t>
      </w:r>
      <w:proofErr w:type="gramEnd"/>
      <w:r w:rsidRPr="003728D9">
        <w:rPr>
          <w:rFonts w:ascii="方正仿宋简体" w:eastAsia="方正仿宋简体" w:hAnsi="宋体" w:cs="宋体" w:hint="eastAsia"/>
          <w:color w:val="000000"/>
          <w:kern w:val="0"/>
          <w:sz w:val="28"/>
          <w:szCs w:val="28"/>
        </w:rPr>
        <w:t>颈皮注射马立克氏苗，7日</w:t>
      </w:r>
      <w:proofErr w:type="gramStart"/>
      <w:r w:rsidRPr="003728D9">
        <w:rPr>
          <w:rFonts w:ascii="方正仿宋简体" w:eastAsia="方正仿宋简体" w:hAnsi="宋体" w:cs="宋体" w:hint="eastAsia"/>
          <w:color w:val="000000"/>
          <w:kern w:val="0"/>
          <w:sz w:val="28"/>
          <w:szCs w:val="28"/>
        </w:rPr>
        <w:t>龄新支苗</w:t>
      </w:r>
      <w:proofErr w:type="gramEnd"/>
      <w:r w:rsidRPr="003728D9">
        <w:rPr>
          <w:rFonts w:ascii="方正仿宋简体" w:eastAsia="方正仿宋简体" w:hAnsi="宋体" w:cs="宋体" w:hint="eastAsia"/>
          <w:color w:val="000000"/>
          <w:kern w:val="0"/>
          <w:sz w:val="28"/>
          <w:szCs w:val="28"/>
        </w:rPr>
        <w:t>（滴鼻），21日</w:t>
      </w:r>
      <w:proofErr w:type="gramStart"/>
      <w:r w:rsidRPr="003728D9">
        <w:rPr>
          <w:rFonts w:ascii="方正仿宋简体" w:eastAsia="方正仿宋简体" w:hAnsi="宋体" w:cs="宋体" w:hint="eastAsia"/>
          <w:color w:val="000000"/>
          <w:kern w:val="0"/>
          <w:sz w:val="28"/>
          <w:szCs w:val="28"/>
        </w:rPr>
        <w:t>龄新支</w:t>
      </w:r>
      <w:proofErr w:type="gramEnd"/>
      <w:r w:rsidRPr="003728D9">
        <w:rPr>
          <w:rFonts w:ascii="方正仿宋简体" w:eastAsia="方正仿宋简体" w:hAnsi="宋体" w:cs="宋体" w:hint="eastAsia"/>
          <w:color w:val="000000"/>
          <w:kern w:val="0"/>
          <w:sz w:val="28"/>
          <w:szCs w:val="28"/>
        </w:rPr>
        <w:t>法（饮水），30日</w:t>
      </w:r>
      <w:proofErr w:type="gramStart"/>
      <w:r w:rsidRPr="003728D9">
        <w:rPr>
          <w:rFonts w:ascii="方正仿宋简体" w:eastAsia="方正仿宋简体" w:hAnsi="宋体" w:cs="宋体" w:hint="eastAsia"/>
          <w:color w:val="000000"/>
          <w:kern w:val="0"/>
          <w:sz w:val="28"/>
          <w:szCs w:val="28"/>
        </w:rPr>
        <w:t>龄</w:t>
      </w:r>
      <w:proofErr w:type="gramEnd"/>
      <w:r w:rsidRPr="003728D9">
        <w:rPr>
          <w:rFonts w:ascii="方正仿宋简体" w:eastAsia="方正仿宋简体" w:hAnsi="宋体" w:cs="宋体" w:hint="eastAsia"/>
          <w:color w:val="000000"/>
          <w:kern w:val="0"/>
          <w:sz w:val="28"/>
          <w:szCs w:val="28"/>
        </w:rPr>
        <w:t>禽流感油苗（皮注），</w:t>
      </w:r>
      <w:proofErr w:type="gramStart"/>
      <w:r w:rsidRPr="003728D9">
        <w:rPr>
          <w:rFonts w:ascii="方正仿宋简体" w:eastAsia="方正仿宋简体" w:hAnsi="宋体" w:cs="宋体" w:hint="eastAsia"/>
          <w:color w:val="000000"/>
          <w:kern w:val="0"/>
          <w:sz w:val="28"/>
          <w:szCs w:val="28"/>
        </w:rPr>
        <w:t>60日龄鸡新城</w:t>
      </w:r>
      <w:proofErr w:type="gramEnd"/>
      <w:r w:rsidRPr="003728D9">
        <w:rPr>
          <w:rFonts w:ascii="方正仿宋简体" w:eastAsia="方正仿宋简体" w:hAnsi="宋体" w:cs="宋体" w:hint="eastAsia"/>
          <w:color w:val="000000"/>
          <w:kern w:val="0"/>
          <w:sz w:val="28"/>
          <w:szCs w:val="28"/>
        </w:rPr>
        <w:t>I系（肌注）。</w:t>
      </w:r>
    </w:p>
    <w:p w14:paraId="524BE13F"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2.</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育成期（6至20周龄）：</w:t>
      </w:r>
    </w:p>
    <w:p w14:paraId="440D03AE"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（1）饲养方式：放牧和</w:t>
      </w:r>
      <w:proofErr w:type="gramStart"/>
      <w:r w:rsidRPr="003728D9">
        <w:rPr>
          <w:rFonts w:ascii="方正仿宋简体" w:eastAsia="方正仿宋简体" w:hAnsi="宋体" w:cs="宋体" w:hint="eastAsia"/>
          <w:color w:val="000000"/>
          <w:kern w:val="0"/>
          <w:sz w:val="28"/>
          <w:szCs w:val="28"/>
        </w:rPr>
        <w:t>舍饲相结合</w:t>
      </w:r>
      <w:proofErr w:type="gramEnd"/>
      <w:r w:rsidRPr="003728D9">
        <w:rPr>
          <w:rFonts w:ascii="方正仿宋简体" w:eastAsia="方正仿宋简体" w:hAnsi="宋体" w:cs="宋体" w:hint="eastAsia"/>
          <w:color w:val="000000"/>
          <w:kern w:val="0"/>
          <w:sz w:val="28"/>
          <w:szCs w:val="28"/>
        </w:rPr>
        <w:t>。放牧饲养密度每100平方米饲养50至100只。笼养或</w:t>
      </w:r>
      <w:proofErr w:type="gramStart"/>
      <w:r w:rsidRPr="003728D9">
        <w:rPr>
          <w:rFonts w:ascii="方正仿宋简体" w:eastAsia="方正仿宋简体" w:hAnsi="宋体" w:cs="宋体" w:hint="eastAsia"/>
          <w:color w:val="000000"/>
          <w:kern w:val="0"/>
          <w:sz w:val="28"/>
          <w:szCs w:val="28"/>
        </w:rPr>
        <w:t>地面平养密度6至12周龄每平方米</w:t>
      </w:r>
      <w:proofErr w:type="gramEnd"/>
      <w:r w:rsidRPr="003728D9">
        <w:rPr>
          <w:rFonts w:ascii="方正仿宋简体" w:eastAsia="方正仿宋简体" w:hAnsi="宋体" w:cs="宋体" w:hint="eastAsia"/>
          <w:color w:val="000000"/>
          <w:kern w:val="0"/>
          <w:sz w:val="28"/>
          <w:szCs w:val="28"/>
        </w:rPr>
        <w:t>饲养15只，</w:t>
      </w:r>
      <w:proofErr w:type="gramStart"/>
      <w:r w:rsidRPr="003728D9">
        <w:rPr>
          <w:rFonts w:ascii="方正仿宋简体" w:eastAsia="方正仿宋简体" w:hAnsi="宋体" w:cs="宋体" w:hint="eastAsia"/>
          <w:color w:val="000000"/>
          <w:kern w:val="0"/>
          <w:sz w:val="28"/>
          <w:szCs w:val="28"/>
        </w:rPr>
        <w:t>13至20周龄每平方米</w:t>
      </w:r>
      <w:proofErr w:type="gramEnd"/>
      <w:r w:rsidRPr="003728D9">
        <w:rPr>
          <w:rFonts w:ascii="方正仿宋简体" w:eastAsia="方正仿宋简体" w:hAnsi="宋体" w:cs="宋体" w:hint="eastAsia"/>
          <w:color w:val="000000"/>
          <w:kern w:val="0"/>
          <w:sz w:val="28"/>
          <w:szCs w:val="28"/>
        </w:rPr>
        <w:t>饲养10只。</w:t>
      </w:r>
    </w:p>
    <w:p w14:paraId="4253033A"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（2）饮水：采取自由饮水，保持水质清洁。</w:t>
      </w:r>
    </w:p>
    <w:p w14:paraId="05AF99D2"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（3）饲养：天然饲料与全价配合</w:t>
      </w:r>
      <w:proofErr w:type="gramStart"/>
      <w:r w:rsidRPr="003728D9">
        <w:rPr>
          <w:rFonts w:ascii="方正仿宋简体" w:eastAsia="方正仿宋简体" w:hAnsi="宋体" w:cs="宋体" w:hint="eastAsia"/>
          <w:color w:val="000000"/>
          <w:kern w:val="0"/>
          <w:sz w:val="28"/>
          <w:szCs w:val="28"/>
        </w:rPr>
        <w:t>日粮相结合</w:t>
      </w:r>
      <w:proofErr w:type="gramEnd"/>
      <w:r w:rsidRPr="003728D9">
        <w:rPr>
          <w:rFonts w:ascii="方正仿宋简体" w:eastAsia="方正仿宋简体" w:hAnsi="宋体" w:cs="宋体" w:hint="eastAsia"/>
          <w:color w:val="000000"/>
          <w:kern w:val="0"/>
          <w:sz w:val="28"/>
          <w:szCs w:val="28"/>
        </w:rPr>
        <w:t>。放养以自由采食饲料为主，给以少许原粮为辅（玉米、小麦、稻谷等），圈养以全价配合饲料为主，</w:t>
      </w:r>
      <w:proofErr w:type="gramStart"/>
      <w:r w:rsidRPr="003728D9">
        <w:rPr>
          <w:rFonts w:ascii="方正仿宋简体" w:eastAsia="方正仿宋简体" w:hAnsi="宋体" w:cs="宋体" w:hint="eastAsia"/>
          <w:color w:val="000000"/>
          <w:kern w:val="0"/>
          <w:sz w:val="28"/>
          <w:szCs w:val="28"/>
        </w:rPr>
        <w:t>适当补喂青绿</w:t>
      </w:r>
      <w:proofErr w:type="gramEnd"/>
      <w:r w:rsidRPr="003728D9">
        <w:rPr>
          <w:rFonts w:ascii="方正仿宋简体" w:eastAsia="方正仿宋简体" w:hAnsi="宋体" w:cs="宋体" w:hint="eastAsia"/>
          <w:color w:val="000000"/>
          <w:kern w:val="0"/>
          <w:sz w:val="28"/>
          <w:szCs w:val="28"/>
        </w:rPr>
        <w:t>饲料。</w:t>
      </w:r>
    </w:p>
    <w:p w14:paraId="3CACC749"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lastRenderedPageBreak/>
        <w:t>（4）鸡舍：通风良好，冬暖夏凉。</w:t>
      </w:r>
    </w:p>
    <w:p w14:paraId="4B6605A0"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（5）光照：采用自然光照。</w:t>
      </w:r>
    </w:p>
    <w:p w14:paraId="23F29741"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（6）出栏：</w:t>
      </w:r>
      <w:proofErr w:type="gramStart"/>
      <w:r w:rsidRPr="003728D9">
        <w:rPr>
          <w:rFonts w:ascii="方正仿宋简体" w:eastAsia="方正仿宋简体" w:hAnsi="宋体" w:cs="宋体" w:hint="eastAsia"/>
          <w:color w:val="000000"/>
          <w:kern w:val="0"/>
          <w:sz w:val="28"/>
          <w:szCs w:val="28"/>
        </w:rPr>
        <w:t>项鸡</w:t>
      </w:r>
      <w:proofErr w:type="gramEnd"/>
      <w:r w:rsidRPr="003728D9">
        <w:rPr>
          <w:rFonts w:ascii="方正仿宋简体" w:eastAsia="方正仿宋简体" w:hAnsi="宋体" w:cs="宋体" w:hint="eastAsia"/>
          <w:color w:val="000000"/>
          <w:kern w:val="0"/>
          <w:sz w:val="28"/>
          <w:szCs w:val="28"/>
        </w:rPr>
        <w:t>140±10日龄；阉鸡180日</w:t>
      </w:r>
      <w:proofErr w:type="gramStart"/>
      <w:r w:rsidRPr="003728D9">
        <w:rPr>
          <w:rFonts w:ascii="方正仿宋简体" w:eastAsia="方正仿宋简体" w:hAnsi="宋体" w:cs="宋体" w:hint="eastAsia"/>
          <w:color w:val="000000"/>
          <w:kern w:val="0"/>
          <w:sz w:val="28"/>
          <w:szCs w:val="28"/>
        </w:rPr>
        <w:t>龄</w:t>
      </w:r>
      <w:proofErr w:type="gramEnd"/>
      <w:r w:rsidRPr="003728D9">
        <w:rPr>
          <w:rFonts w:ascii="方正仿宋简体" w:eastAsia="方正仿宋简体" w:hAnsi="宋体" w:cs="宋体" w:hint="eastAsia"/>
          <w:color w:val="000000"/>
          <w:kern w:val="0"/>
          <w:sz w:val="28"/>
          <w:szCs w:val="28"/>
        </w:rPr>
        <w:t>以上。</w:t>
      </w:r>
    </w:p>
    <w:p w14:paraId="2CA16112"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3.</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环境、安全要求：饲养环境、疫情疫病的防治与控制必须执行国家相关规定，不得污染环境。</w:t>
      </w:r>
    </w:p>
    <w:p w14:paraId="4615BBD1" w14:textId="77777777" w:rsidR="003728D9" w:rsidRPr="003728D9" w:rsidRDefault="003728D9" w:rsidP="003728D9">
      <w:pPr>
        <w:widowControl/>
        <w:spacing w:after="300" w:line="360" w:lineRule="atLeast"/>
        <w:ind w:firstLine="606"/>
        <w:jc w:val="left"/>
        <w:rPr>
          <w:rFonts w:ascii="宋体" w:eastAsia="宋体" w:hAnsi="宋体" w:cs="宋体" w:hint="eastAsia"/>
          <w:color w:val="5B5B5B"/>
          <w:kern w:val="0"/>
          <w:szCs w:val="21"/>
        </w:rPr>
      </w:pPr>
      <w:r w:rsidRPr="003728D9">
        <w:rPr>
          <w:rFonts w:ascii="方正仿宋简体" w:eastAsia="方正仿宋简体" w:hAnsi="宋体" w:cs="宋体" w:hint="eastAsia"/>
          <w:b/>
          <w:bCs/>
          <w:color w:val="000000"/>
          <w:kern w:val="0"/>
          <w:sz w:val="28"/>
          <w:szCs w:val="28"/>
        </w:rPr>
        <w:t>（三）质量特色。</w:t>
      </w:r>
    </w:p>
    <w:p w14:paraId="4AD31751"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1.</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感官特色：</w:t>
      </w:r>
    </w:p>
    <w:p w14:paraId="1F3268D4"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（1）外貌特征：羽毛、</w:t>
      </w:r>
      <w:proofErr w:type="gramStart"/>
      <w:r w:rsidRPr="003728D9">
        <w:rPr>
          <w:rFonts w:ascii="方正仿宋简体" w:eastAsia="方正仿宋简体" w:hAnsi="宋体" w:cs="宋体" w:hint="eastAsia"/>
          <w:color w:val="000000"/>
          <w:kern w:val="0"/>
          <w:sz w:val="28"/>
          <w:szCs w:val="28"/>
        </w:rPr>
        <w:t>喙及脚胫</w:t>
      </w:r>
      <w:proofErr w:type="gramEnd"/>
      <w:r w:rsidRPr="003728D9">
        <w:rPr>
          <w:rFonts w:ascii="方正仿宋简体" w:eastAsia="方正仿宋简体" w:hAnsi="宋体" w:cs="宋体" w:hint="eastAsia"/>
          <w:color w:val="000000"/>
          <w:kern w:val="0"/>
          <w:sz w:val="28"/>
          <w:szCs w:val="28"/>
        </w:rPr>
        <w:t>黄色，羽毛紧贴，体型中等，体躯结实，</w:t>
      </w:r>
      <w:proofErr w:type="gramStart"/>
      <w:r w:rsidRPr="003728D9">
        <w:rPr>
          <w:rFonts w:ascii="方正仿宋简体" w:eastAsia="方正仿宋简体" w:hAnsi="宋体" w:cs="宋体" w:hint="eastAsia"/>
          <w:color w:val="000000"/>
          <w:kern w:val="0"/>
          <w:sz w:val="28"/>
          <w:szCs w:val="28"/>
        </w:rPr>
        <w:t>胸宽背平</w:t>
      </w:r>
      <w:proofErr w:type="gramEnd"/>
      <w:r w:rsidRPr="003728D9">
        <w:rPr>
          <w:rFonts w:ascii="方正仿宋简体" w:eastAsia="方正仿宋简体" w:hAnsi="宋体" w:cs="宋体" w:hint="eastAsia"/>
          <w:color w:val="000000"/>
          <w:kern w:val="0"/>
          <w:sz w:val="28"/>
          <w:szCs w:val="28"/>
        </w:rPr>
        <w:t>，腹部肥圆。</w:t>
      </w:r>
    </w:p>
    <w:p w14:paraId="6BEC3DCB"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（2）胴体特征：皮肤淡黄，表面光滑，纹理较细，肌肉肉红，切面有光泽；肌肉有弹性；具有皮薄、骨细、肉嫩、味香的特征。</w:t>
      </w:r>
    </w:p>
    <w:p w14:paraId="610B7819" w14:textId="77777777" w:rsidR="003728D9" w:rsidRPr="003728D9" w:rsidRDefault="003728D9" w:rsidP="003728D9">
      <w:pPr>
        <w:widowControl/>
        <w:spacing w:after="300" w:line="360" w:lineRule="atLeast"/>
        <w:ind w:firstLine="603"/>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2.</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理化指标：上市体重：公鸡120日</w:t>
      </w:r>
      <w:proofErr w:type="gramStart"/>
      <w:r w:rsidRPr="003728D9">
        <w:rPr>
          <w:rFonts w:ascii="方正仿宋简体" w:eastAsia="方正仿宋简体" w:hAnsi="宋体" w:cs="宋体" w:hint="eastAsia"/>
          <w:color w:val="000000"/>
          <w:kern w:val="0"/>
          <w:sz w:val="28"/>
          <w:szCs w:val="28"/>
        </w:rPr>
        <w:t>龄</w:t>
      </w:r>
      <w:proofErr w:type="gramEnd"/>
      <w:r w:rsidRPr="003728D9">
        <w:rPr>
          <w:rFonts w:ascii="方正仿宋简体" w:eastAsia="方正仿宋简体" w:hAnsi="宋体" w:cs="宋体" w:hint="eastAsia"/>
          <w:color w:val="000000"/>
          <w:kern w:val="0"/>
          <w:sz w:val="28"/>
          <w:szCs w:val="28"/>
        </w:rPr>
        <w:t>体重≥2.00 kg，母鸡130日</w:t>
      </w:r>
      <w:proofErr w:type="gramStart"/>
      <w:r w:rsidRPr="003728D9">
        <w:rPr>
          <w:rFonts w:ascii="方正仿宋简体" w:eastAsia="方正仿宋简体" w:hAnsi="宋体" w:cs="宋体" w:hint="eastAsia"/>
          <w:color w:val="000000"/>
          <w:kern w:val="0"/>
          <w:sz w:val="28"/>
          <w:szCs w:val="28"/>
        </w:rPr>
        <w:t>龄</w:t>
      </w:r>
      <w:proofErr w:type="gramEnd"/>
      <w:r w:rsidRPr="003728D9">
        <w:rPr>
          <w:rFonts w:ascii="方正仿宋简体" w:eastAsia="方正仿宋简体" w:hAnsi="宋体" w:cs="宋体" w:hint="eastAsia"/>
          <w:color w:val="000000"/>
          <w:kern w:val="0"/>
          <w:sz w:val="28"/>
          <w:szCs w:val="28"/>
        </w:rPr>
        <w:t>体重≥1.60 kg，阉鸡180日</w:t>
      </w:r>
      <w:proofErr w:type="gramStart"/>
      <w:r w:rsidRPr="003728D9">
        <w:rPr>
          <w:rFonts w:ascii="方正仿宋简体" w:eastAsia="方正仿宋简体" w:hAnsi="宋体" w:cs="宋体" w:hint="eastAsia"/>
          <w:color w:val="000000"/>
          <w:kern w:val="0"/>
          <w:sz w:val="28"/>
          <w:szCs w:val="28"/>
        </w:rPr>
        <w:t>龄</w:t>
      </w:r>
      <w:proofErr w:type="gramEnd"/>
      <w:r w:rsidRPr="003728D9">
        <w:rPr>
          <w:rFonts w:ascii="方正仿宋简体" w:eastAsia="方正仿宋简体" w:hAnsi="宋体" w:cs="宋体" w:hint="eastAsia"/>
          <w:color w:val="000000"/>
          <w:kern w:val="0"/>
          <w:sz w:val="28"/>
          <w:szCs w:val="28"/>
        </w:rPr>
        <w:t>体重≥2.50 kg。</w:t>
      </w:r>
      <w:proofErr w:type="gramStart"/>
      <w:r w:rsidRPr="003728D9">
        <w:rPr>
          <w:rFonts w:ascii="方正仿宋简体" w:eastAsia="方正仿宋简体" w:hAnsi="宋体" w:cs="宋体" w:hint="eastAsia"/>
          <w:color w:val="000000"/>
          <w:kern w:val="0"/>
          <w:sz w:val="28"/>
          <w:szCs w:val="28"/>
        </w:rPr>
        <w:t>半净膛</w:t>
      </w:r>
      <w:proofErr w:type="gramEnd"/>
      <w:r w:rsidRPr="003728D9">
        <w:rPr>
          <w:rFonts w:ascii="方正仿宋简体" w:eastAsia="方正仿宋简体" w:hAnsi="宋体" w:cs="宋体" w:hint="eastAsia"/>
          <w:color w:val="000000"/>
          <w:kern w:val="0"/>
          <w:sz w:val="28"/>
          <w:szCs w:val="28"/>
        </w:rPr>
        <w:t>屠宰率91%以上。蛋白质≥23%，氨基酸总量≥20.5%，肌间脂肪≥2.6%。</w:t>
      </w:r>
    </w:p>
    <w:p w14:paraId="0EF9DEAF" w14:textId="06DABC19" w:rsidR="00E01BEB" w:rsidRPr="003728D9" w:rsidRDefault="003728D9" w:rsidP="003728D9">
      <w:pPr>
        <w:widowControl/>
        <w:spacing w:after="300" w:line="360" w:lineRule="atLeast"/>
        <w:ind w:firstLine="480"/>
        <w:jc w:val="left"/>
        <w:rPr>
          <w:rFonts w:ascii="宋体" w:eastAsia="宋体" w:hAnsi="宋体" w:cs="宋体" w:hint="eastAsia"/>
          <w:color w:val="5B5B5B"/>
          <w:kern w:val="0"/>
          <w:szCs w:val="21"/>
        </w:rPr>
      </w:pPr>
      <w:r w:rsidRPr="003728D9">
        <w:rPr>
          <w:rFonts w:ascii="方正仿宋简体" w:eastAsia="方正仿宋简体" w:hAnsi="宋体" w:cs="宋体" w:hint="eastAsia"/>
          <w:color w:val="000000"/>
          <w:kern w:val="0"/>
          <w:sz w:val="28"/>
          <w:szCs w:val="28"/>
        </w:rPr>
        <w:t>3.</w:t>
      </w:r>
      <w:r w:rsidRPr="003728D9">
        <w:rPr>
          <w:rFonts w:ascii="方正仿宋简体" w:eastAsia="方正仿宋简体" w:hAnsi="宋体" w:cs="宋体" w:hint="eastAsia"/>
          <w:color w:val="000000"/>
          <w:kern w:val="0"/>
          <w:sz w:val="28"/>
          <w:szCs w:val="28"/>
        </w:rPr>
        <w:t> </w:t>
      </w:r>
      <w:r w:rsidRPr="003728D9">
        <w:rPr>
          <w:rFonts w:ascii="方正仿宋简体" w:eastAsia="方正仿宋简体" w:hAnsi="宋体" w:cs="宋体" w:hint="eastAsia"/>
          <w:color w:val="000000"/>
          <w:kern w:val="0"/>
          <w:sz w:val="28"/>
          <w:szCs w:val="28"/>
        </w:rPr>
        <w:t>安全要求：产品安全指标必须达到国家对同类产品的相关规定。</w:t>
      </w:r>
    </w:p>
    <w:sectPr w:rsidR="00E01BEB" w:rsidRPr="003728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A7486"/>
    <w:multiLevelType w:val="multilevel"/>
    <w:tmpl w:val="1C48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91A7F"/>
    <w:multiLevelType w:val="multilevel"/>
    <w:tmpl w:val="826E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EB"/>
    <w:rsid w:val="003728D9"/>
    <w:rsid w:val="00E01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B2F9"/>
  <w15:chartTrackingRefBased/>
  <w15:docId w15:val="{C13E3270-E59C-43FD-8729-348B470B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3728D9"/>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3728D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3728D9"/>
    <w:rPr>
      <w:rFonts w:ascii="宋体" w:eastAsia="宋体" w:hAnsi="宋体" w:cs="宋体"/>
      <w:b/>
      <w:bCs/>
      <w:kern w:val="0"/>
      <w:sz w:val="36"/>
      <w:szCs w:val="36"/>
    </w:rPr>
  </w:style>
  <w:style w:type="character" w:customStyle="1" w:styleId="40">
    <w:name w:val="标题 4 字符"/>
    <w:basedOn w:val="a0"/>
    <w:link w:val="4"/>
    <w:uiPriority w:val="9"/>
    <w:rsid w:val="003728D9"/>
    <w:rPr>
      <w:rFonts w:ascii="宋体" w:eastAsia="宋体" w:hAnsi="宋体" w:cs="宋体"/>
      <w:b/>
      <w:bCs/>
      <w:kern w:val="0"/>
      <w:sz w:val="24"/>
      <w:szCs w:val="24"/>
    </w:rPr>
  </w:style>
  <w:style w:type="paragraph" w:customStyle="1" w:styleId="msonormal0">
    <w:name w:val="msonormal"/>
    <w:basedOn w:val="a"/>
    <w:rsid w:val="003728D9"/>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3728D9"/>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3728D9"/>
    <w:rPr>
      <w:color w:val="0000FF"/>
      <w:u w:val="single"/>
    </w:rPr>
  </w:style>
  <w:style w:type="character" w:styleId="a4">
    <w:name w:val="FollowedHyperlink"/>
    <w:basedOn w:val="a0"/>
    <w:uiPriority w:val="99"/>
    <w:semiHidden/>
    <w:unhideWhenUsed/>
    <w:rsid w:val="003728D9"/>
    <w:rPr>
      <w:color w:val="800080"/>
      <w:u w:val="single"/>
    </w:rPr>
  </w:style>
  <w:style w:type="paragraph" w:styleId="z-">
    <w:name w:val="HTML Top of Form"/>
    <w:basedOn w:val="a"/>
    <w:next w:val="a"/>
    <w:link w:val="z-0"/>
    <w:hidden/>
    <w:uiPriority w:val="99"/>
    <w:semiHidden/>
    <w:unhideWhenUsed/>
    <w:rsid w:val="003728D9"/>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3728D9"/>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3728D9"/>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3728D9"/>
    <w:rPr>
      <w:rFonts w:ascii="Arial" w:eastAsia="宋体" w:hAnsi="Arial" w:cs="Arial"/>
      <w:vanish/>
      <w:kern w:val="0"/>
      <w:sz w:val="16"/>
      <w:szCs w:val="16"/>
    </w:rPr>
  </w:style>
  <w:style w:type="paragraph" w:customStyle="1" w:styleId="active">
    <w:name w:val="active"/>
    <w:basedOn w:val="a"/>
    <w:rsid w:val="003728D9"/>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3728D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390462">
      <w:bodyDiv w:val="1"/>
      <w:marLeft w:val="0"/>
      <w:marRight w:val="0"/>
      <w:marTop w:val="0"/>
      <w:marBottom w:val="0"/>
      <w:divBdr>
        <w:top w:val="none" w:sz="0" w:space="0" w:color="auto"/>
        <w:left w:val="none" w:sz="0" w:space="0" w:color="auto"/>
        <w:bottom w:val="none" w:sz="0" w:space="0" w:color="auto"/>
        <w:right w:val="none" w:sz="0" w:space="0" w:color="auto"/>
      </w:divBdr>
      <w:divsChild>
        <w:div w:id="368383029">
          <w:marLeft w:val="0"/>
          <w:marRight w:val="0"/>
          <w:marTop w:val="0"/>
          <w:marBottom w:val="0"/>
          <w:divBdr>
            <w:top w:val="none" w:sz="0" w:space="0" w:color="auto"/>
            <w:left w:val="none" w:sz="0" w:space="0" w:color="auto"/>
            <w:bottom w:val="none" w:sz="0" w:space="0" w:color="auto"/>
            <w:right w:val="none" w:sz="0" w:space="0" w:color="auto"/>
          </w:divBdr>
          <w:divsChild>
            <w:div w:id="381246491">
              <w:marLeft w:val="0"/>
              <w:marRight w:val="0"/>
              <w:marTop w:val="0"/>
              <w:marBottom w:val="0"/>
              <w:divBdr>
                <w:top w:val="none" w:sz="0" w:space="0" w:color="auto"/>
                <w:left w:val="none" w:sz="0" w:space="0" w:color="auto"/>
                <w:bottom w:val="none" w:sz="0" w:space="0" w:color="auto"/>
                <w:right w:val="none" w:sz="0" w:space="0" w:color="auto"/>
              </w:divBdr>
              <w:divsChild>
                <w:div w:id="2326186">
                  <w:marLeft w:val="0"/>
                  <w:marRight w:val="0"/>
                  <w:marTop w:val="0"/>
                  <w:marBottom w:val="0"/>
                  <w:divBdr>
                    <w:top w:val="none" w:sz="0" w:space="0" w:color="auto"/>
                    <w:left w:val="none" w:sz="0" w:space="0" w:color="auto"/>
                    <w:bottom w:val="none" w:sz="0" w:space="0" w:color="auto"/>
                    <w:right w:val="none" w:sz="0" w:space="0" w:color="auto"/>
                  </w:divBdr>
                  <w:divsChild>
                    <w:div w:id="232206679">
                      <w:marLeft w:val="0"/>
                      <w:marRight w:val="0"/>
                      <w:marTop w:val="0"/>
                      <w:marBottom w:val="0"/>
                      <w:divBdr>
                        <w:top w:val="none" w:sz="0" w:space="0" w:color="auto"/>
                        <w:left w:val="none" w:sz="0" w:space="0" w:color="auto"/>
                        <w:bottom w:val="none" w:sz="0" w:space="0" w:color="auto"/>
                        <w:right w:val="none" w:sz="0" w:space="0" w:color="auto"/>
                      </w:divBdr>
                      <w:divsChild>
                        <w:div w:id="1381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3906">
                  <w:marLeft w:val="0"/>
                  <w:marRight w:val="0"/>
                  <w:marTop w:val="0"/>
                  <w:marBottom w:val="0"/>
                  <w:divBdr>
                    <w:top w:val="none" w:sz="0" w:space="0" w:color="auto"/>
                    <w:left w:val="none" w:sz="0" w:space="0" w:color="auto"/>
                    <w:bottom w:val="none" w:sz="0" w:space="0" w:color="auto"/>
                    <w:right w:val="none" w:sz="0" w:space="0" w:color="auto"/>
                  </w:divBdr>
                  <w:divsChild>
                    <w:div w:id="161360848">
                      <w:marLeft w:val="0"/>
                      <w:marRight w:val="0"/>
                      <w:marTop w:val="0"/>
                      <w:marBottom w:val="0"/>
                      <w:divBdr>
                        <w:top w:val="none" w:sz="0" w:space="0" w:color="auto"/>
                        <w:left w:val="none" w:sz="0" w:space="0" w:color="auto"/>
                        <w:bottom w:val="none" w:sz="0" w:space="0" w:color="auto"/>
                        <w:right w:val="none" w:sz="0" w:space="0" w:color="auto"/>
                      </w:divBdr>
                      <w:divsChild>
                        <w:div w:id="1564099880">
                          <w:marLeft w:val="0"/>
                          <w:marRight w:val="0"/>
                          <w:marTop w:val="0"/>
                          <w:marBottom w:val="0"/>
                          <w:divBdr>
                            <w:top w:val="none" w:sz="0" w:space="0" w:color="auto"/>
                            <w:left w:val="none" w:sz="0" w:space="0" w:color="auto"/>
                            <w:bottom w:val="none" w:sz="0" w:space="0" w:color="auto"/>
                            <w:right w:val="none" w:sz="0" w:space="0" w:color="auto"/>
                          </w:divBdr>
                        </w:div>
                        <w:div w:id="86999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62335">
                  <w:marLeft w:val="0"/>
                  <w:marRight w:val="0"/>
                  <w:marTop w:val="0"/>
                  <w:marBottom w:val="0"/>
                  <w:divBdr>
                    <w:top w:val="none" w:sz="0" w:space="0" w:color="auto"/>
                    <w:left w:val="none" w:sz="0" w:space="0" w:color="auto"/>
                    <w:bottom w:val="none" w:sz="0" w:space="0" w:color="auto"/>
                    <w:right w:val="none" w:sz="0" w:space="0" w:color="auto"/>
                  </w:divBdr>
                  <w:divsChild>
                    <w:div w:id="8220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310536">
          <w:marLeft w:val="0"/>
          <w:marRight w:val="0"/>
          <w:marTop w:val="0"/>
          <w:marBottom w:val="0"/>
          <w:divBdr>
            <w:top w:val="none" w:sz="0" w:space="0" w:color="auto"/>
            <w:left w:val="none" w:sz="0" w:space="0" w:color="auto"/>
            <w:bottom w:val="none" w:sz="0" w:space="0" w:color="auto"/>
            <w:right w:val="none" w:sz="0" w:space="0" w:color="auto"/>
          </w:divBdr>
        </w:div>
        <w:div w:id="18046995">
          <w:marLeft w:val="0"/>
          <w:marRight w:val="0"/>
          <w:marTop w:val="0"/>
          <w:marBottom w:val="0"/>
          <w:divBdr>
            <w:top w:val="none" w:sz="0" w:space="0" w:color="auto"/>
            <w:left w:val="none" w:sz="0" w:space="0" w:color="auto"/>
            <w:bottom w:val="none" w:sz="0" w:space="0" w:color="auto"/>
            <w:right w:val="none" w:sz="0" w:space="0" w:color="auto"/>
          </w:divBdr>
          <w:divsChild>
            <w:div w:id="671907682">
              <w:marLeft w:val="0"/>
              <w:marRight w:val="0"/>
              <w:marTop w:val="0"/>
              <w:marBottom w:val="0"/>
              <w:divBdr>
                <w:top w:val="none" w:sz="0" w:space="0" w:color="auto"/>
                <w:left w:val="none" w:sz="0" w:space="0" w:color="auto"/>
                <w:bottom w:val="none" w:sz="0" w:space="0" w:color="auto"/>
                <w:right w:val="none" w:sz="0" w:space="0" w:color="auto"/>
              </w:divBdr>
              <w:divsChild>
                <w:div w:id="1753624267">
                  <w:marLeft w:val="0"/>
                  <w:marRight w:val="0"/>
                  <w:marTop w:val="0"/>
                  <w:marBottom w:val="0"/>
                  <w:divBdr>
                    <w:top w:val="none" w:sz="0" w:space="0" w:color="auto"/>
                    <w:left w:val="none" w:sz="0" w:space="0" w:color="auto"/>
                    <w:bottom w:val="none" w:sz="0" w:space="0" w:color="auto"/>
                    <w:right w:val="none" w:sz="0" w:space="0" w:color="auto"/>
                  </w:divBdr>
                  <w:divsChild>
                    <w:div w:id="338316074">
                      <w:marLeft w:val="0"/>
                      <w:marRight w:val="0"/>
                      <w:marTop w:val="0"/>
                      <w:marBottom w:val="0"/>
                      <w:divBdr>
                        <w:top w:val="none" w:sz="0" w:space="0" w:color="auto"/>
                        <w:left w:val="none" w:sz="0" w:space="0" w:color="auto"/>
                        <w:bottom w:val="double" w:sz="2" w:space="8" w:color="0E74FF"/>
                        <w:right w:val="none" w:sz="0" w:space="0" w:color="auto"/>
                      </w:divBdr>
                    </w:div>
                    <w:div w:id="1042050295">
                      <w:marLeft w:val="0"/>
                      <w:marRight w:val="0"/>
                      <w:marTop w:val="0"/>
                      <w:marBottom w:val="0"/>
                      <w:divBdr>
                        <w:top w:val="none" w:sz="0" w:space="0" w:color="auto"/>
                        <w:left w:val="none" w:sz="0" w:space="0" w:color="auto"/>
                        <w:bottom w:val="none" w:sz="0" w:space="0" w:color="auto"/>
                        <w:right w:val="none" w:sz="0" w:space="0" w:color="auto"/>
                      </w:divBdr>
                      <w:divsChild>
                        <w:div w:id="950478253">
                          <w:marLeft w:val="0"/>
                          <w:marRight w:val="0"/>
                          <w:marTop w:val="0"/>
                          <w:marBottom w:val="0"/>
                          <w:divBdr>
                            <w:top w:val="none" w:sz="0" w:space="0" w:color="auto"/>
                            <w:left w:val="none" w:sz="0" w:space="0" w:color="auto"/>
                            <w:bottom w:val="single" w:sz="6" w:space="11" w:color="D7D7D7"/>
                            <w:right w:val="none" w:sz="0" w:space="0" w:color="auto"/>
                          </w:divBdr>
                        </w:div>
                        <w:div w:id="2064869478">
                          <w:marLeft w:val="0"/>
                          <w:marRight w:val="0"/>
                          <w:marTop w:val="0"/>
                          <w:marBottom w:val="0"/>
                          <w:divBdr>
                            <w:top w:val="none" w:sz="0" w:space="0" w:color="auto"/>
                            <w:left w:val="none" w:sz="0" w:space="0" w:color="auto"/>
                            <w:bottom w:val="none" w:sz="0" w:space="0" w:color="auto"/>
                            <w:right w:val="none" w:sz="0" w:space="0" w:color="auto"/>
                          </w:divBdr>
                          <w:divsChild>
                            <w:div w:id="1951936496">
                              <w:marLeft w:val="0"/>
                              <w:marRight w:val="0"/>
                              <w:marTop w:val="0"/>
                              <w:marBottom w:val="0"/>
                              <w:divBdr>
                                <w:top w:val="none" w:sz="0" w:space="0" w:color="auto"/>
                                <w:left w:val="none" w:sz="0" w:space="0" w:color="auto"/>
                                <w:bottom w:val="none" w:sz="0" w:space="0" w:color="auto"/>
                                <w:right w:val="none" w:sz="0" w:space="0" w:color="auto"/>
                              </w:divBdr>
                            </w:div>
                            <w:div w:id="835611786">
                              <w:marLeft w:val="0"/>
                              <w:marRight w:val="0"/>
                              <w:marTop w:val="0"/>
                              <w:marBottom w:val="0"/>
                              <w:divBdr>
                                <w:top w:val="none" w:sz="0" w:space="0" w:color="auto"/>
                                <w:left w:val="none" w:sz="0" w:space="0" w:color="auto"/>
                                <w:bottom w:val="none" w:sz="0" w:space="0" w:color="auto"/>
                                <w:right w:val="none" w:sz="0" w:space="0" w:color="auto"/>
                              </w:divBdr>
                            </w:div>
                            <w:div w:id="2064867349">
                              <w:marLeft w:val="0"/>
                              <w:marRight w:val="0"/>
                              <w:marTop w:val="0"/>
                              <w:marBottom w:val="0"/>
                              <w:divBdr>
                                <w:top w:val="none" w:sz="0" w:space="0" w:color="auto"/>
                                <w:left w:val="none" w:sz="0" w:space="0" w:color="auto"/>
                                <w:bottom w:val="none" w:sz="0" w:space="0" w:color="auto"/>
                                <w:right w:val="none" w:sz="0" w:space="0" w:color="auto"/>
                              </w:divBdr>
                            </w:div>
                          </w:divsChild>
                        </w:div>
                        <w:div w:id="9158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166191">
          <w:marLeft w:val="0"/>
          <w:marRight w:val="0"/>
          <w:marTop w:val="0"/>
          <w:marBottom w:val="0"/>
          <w:divBdr>
            <w:top w:val="none" w:sz="0" w:space="0" w:color="auto"/>
            <w:left w:val="none" w:sz="0" w:space="0" w:color="auto"/>
            <w:bottom w:val="none" w:sz="0" w:space="0" w:color="auto"/>
            <w:right w:val="none" w:sz="0" w:space="0" w:color="auto"/>
          </w:divBdr>
          <w:divsChild>
            <w:div w:id="1415977883">
              <w:marLeft w:val="0"/>
              <w:marRight w:val="0"/>
              <w:marTop w:val="0"/>
              <w:marBottom w:val="0"/>
              <w:divBdr>
                <w:top w:val="none" w:sz="0" w:space="0" w:color="auto"/>
                <w:left w:val="none" w:sz="0" w:space="0" w:color="auto"/>
                <w:bottom w:val="none" w:sz="0" w:space="0" w:color="auto"/>
                <w:right w:val="none" w:sz="0" w:space="0" w:color="auto"/>
              </w:divBdr>
              <w:divsChild>
                <w:div w:id="70347172">
                  <w:marLeft w:val="0"/>
                  <w:marRight w:val="0"/>
                  <w:marTop w:val="0"/>
                  <w:marBottom w:val="0"/>
                  <w:divBdr>
                    <w:top w:val="none" w:sz="0" w:space="0" w:color="auto"/>
                    <w:left w:val="none" w:sz="0" w:space="0" w:color="auto"/>
                    <w:bottom w:val="none" w:sz="0" w:space="0" w:color="auto"/>
                    <w:right w:val="none" w:sz="0" w:space="0" w:color="auto"/>
                  </w:divBdr>
                  <w:divsChild>
                    <w:div w:id="1510676948">
                      <w:marLeft w:val="0"/>
                      <w:marRight w:val="0"/>
                      <w:marTop w:val="0"/>
                      <w:marBottom w:val="0"/>
                      <w:divBdr>
                        <w:top w:val="none" w:sz="0" w:space="0" w:color="auto"/>
                        <w:left w:val="none" w:sz="0" w:space="0" w:color="auto"/>
                        <w:bottom w:val="none" w:sz="0" w:space="0" w:color="auto"/>
                        <w:right w:val="none" w:sz="0" w:space="0" w:color="auto"/>
                      </w:divBdr>
                    </w:div>
                    <w:div w:id="177813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883</Words>
  <Characters>5039</Characters>
  <Application>Microsoft Office Word</Application>
  <DocSecurity>0</DocSecurity>
  <Lines>41</Lines>
  <Paragraphs>11</Paragraphs>
  <ScaleCrop>false</ScaleCrop>
  <Company>微软中国</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2022-03-07T07:44:00Z</dcterms:created>
  <dcterms:modified xsi:type="dcterms:W3CDTF">2022-03-07T07:44:00Z</dcterms:modified>
</cp:coreProperties>
</file>