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27426"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b/>
          <w:bCs/>
          <w:color w:val="000000"/>
          <w:kern w:val="0"/>
          <w:sz w:val="28"/>
          <w:szCs w:val="28"/>
        </w:rPr>
        <w:t>2012年第102号</w:t>
      </w:r>
    </w:p>
    <w:p w14:paraId="329EABC0"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宋体" w:eastAsia="宋体" w:hAnsi="宋体" w:cs="宋体" w:hint="eastAsia"/>
          <w:color w:val="000000"/>
          <w:kern w:val="0"/>
          <w:sz w:val="28"/>
          <w:szCs w:val="28"/>
        </w:rPr>
        <w:t> </w:t>
      </w:r>
    </w:p>
    <w:p w14:paraId="0C2FA557"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b/>
          <w:bCs/>
          <w:color w:val="000000"/>
          <w:kern w:val="0"/>
          <w:sz w:val="36"/>
          <w:szCs w:val="36"/>
        </w:rPr>
        <w:t>关于批准对庙南粉葛、罗泉豆腐、大方圆珠半夏、</w:t>
      </w:r>
    </w:p>
    <w:p w14:paraId="1AE6C41D"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b/>
          <w:bCs/>
          <w:color w:val="000000"/>
          <w:kern w:val="0"/>
          <w:sz w:val="36"/>
          <w:szCs w:val="36"/>
        </w:rPr>
        <w:t>龙里刺梨、</w:t>
      </w:r>
      <w:proofErr w:type="gramStart"/>
      <w:r w:rsidRPr="003327C2">
        <w:rPr>
          <w:rFonts w:ascii="方正仿宋简体" w:eastAsia="方正仿宋简体" w:hAnsi="宋体" w:cs="宋体" w:hint="eastAsia"/>
          <w:b/>
          <w:bCs/>
          <w:color w:val="000000"/>
          <w:kern w:val="0"/>
          <w:sz w:val="36"/>
          <w:szCs w:val="36"/>
        </w:rPr>
        <w:t>鸭溪窖酒</w:t>
      </w:r>
      <w:proofErr w:type="gramEnd"/>
      <w:r w:rsidRPr="003327C2">
        <w:rPr>
          <w:rFonts w:ascii="方正仿宋简体" w:eastAsia="方正仿宋简体" w:hAnsi="宋体" w:cs="宋体" w:hint="eastAsia"/>
          <w:b/>
          <w:bCs/>
          <w:color w:val="000000"/>
          <w:kern w:val="0"/>
          <w:sz w:val="36"/>
          <w:szCs w:val="36"/>
        </w:rPr>
        <w:t>实施地理标志</w:t>
      </w:r>
    </w:p>
    <w:p w14:paraId="21FE4748"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b/>
          <w:bCs/>
          <w:color w:val="000000"/>
          <w:kern w:val="0"/>
          <w:sz w:val="36"/>
          <w:szCs w:val="36"/>
        </w:rPr>
        <w:t>产品保护的公告</w:t>
      </w:r>
    </w:p>
    <w:p w14:paraId="33015838"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宋体" w:eastAsia="宋体" w:hAnsi="宋体" w:cs="宋体" w:hint="eastAsia"/>
          <w:color w:val="000000"/>
          <w:kern w:val="0"/>
          <w:sz w:val="28"/>
          <w:szCs w:val="28"/>
        </w:rPr>
        <w:t> </w:t>
      </w:r>
    </w:p>
    <w:p w14:paraId="55A2259F"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根据《地理标志产品保护规定》，国家质检总局组织专家对庙南粉葛、罗泉豆腐、大方圆珠半夏、龙里刺梨、</w:t>
      </w:r>
      <w:proofErr w:type="gramStart"/>
      <w:r w:rsidRPr="003327C2">
        <w:rPr>
          <w:rFonts w:ascii="方正仿宋简体" w:eastAsia="方正仿宋简体" w:hAnsi="宋体" w:cs="宋体" w:hint="eastAsia"/>
          <w:color w:val="000000"/>
          <w:kern w:val="0"/>
          <w:sz w:val="28"/>
          <w:szCs w:val="28"/>
        </w:rPr>
        <w:t>鸭溪窖酒</w:t>
      </w:r>
      <w:proofErr w:type="gramEnd"/>
      <w:r w:rsidRPr="003327C2">
        <w:rPr>
          <w:rFonts w:ascii="方正仿宋简体" w:eastAsia="方正仿宋简体" w:hAnsi="宋体" w:cs="宋体" w:hint="eastAsia"/>
          <w:color w:val="000000"/>
          <w:kern w:val="0"/>
          <w:sz w:val="28"/>
          <w:szCs w:val="28"/>
        </w:rPr>
        <w:t>地理标志产品保护申请进行审查。经审查合格，</w:t>
      </w:r>
      <w:proofErr w:type="gramStart"/>
      <w:r w:rsidRPr="003327C2">
        <w:rPr>
          <w:rFonts w:ascii="方正仿宋简体" w:eastAsia="方正仿宋简体" w:hAnsi="宋体" w:cs="宋体" w:hint="eastAsia"/>
          <w:color w:val="000000"/>
          <w:kern w:val="0"/>
          <w:sz w:val="28"/>
          <w:szCs w:val="28"/>
        </w:rPr>
        <w:t>批准庙</w:t>
      </w:r>
      <w:proofErr w:type="gramEnd"/>
      <w:r w:rsidRPr="003327C2">
        <w:rPr>
          <w:rFonts w:ascii="方正仿宋简体" w:eastAsia="方正仿宋简体" w:hAnsi="宋体" w:cs="宋体" w:hint="eastAsia"/>
          <w:color w:val="000000"/>
          <w:kern w:val="0"/>
          <w:sz w:val="28"/>
          <w:szCs w:val="28"/>
        </w:rPr>
        <w:t>南粉葛、罗泉豆腐、大方圆珠半夏、龙里刺梨、</w:t>
      </w:r>
      <w:proofErr w:type="gramStart"/>
      <w:r w:rsidRPr="003327C2">
        <w:rPr>
          <w:rFonts w:ascii="方正仿宋简体" w:eastAsia="方正仿宋简体" w:hAnsi="宋体" w:cs="宋体" w:hint="eastAsia"/>
          <w:color w:val="000000"/>
          <w:kern w:val="0"/>
          <w:sz w:val="28"/>
          <w:szCs w:val="28"/>
        </w:rPr>
        <w:t>鸭溪窖酒</w:t>
      </w:r>
      <w:proofErr w:type="gramEnd"/>
      <w:r w:rsidRPr="003327C2">
        <w:rPr>
          <w:rFonts w:ascii="方正仿宋简体" w:eastAsia="方正仿宋简体" w:hAnsi="宋体" w:cs="宋体" w:hint="eastAsia"/>
          <w:color w:val="000000"/>
          <w:kern w:val="0"/>
          <w:sz w:val="28"/>
          <w:szCs w:val="28"/>
        </w:rPr>
        <w:t>为地理标志保护产品，自即日起实施保护。</w:t>
      </w:r>
    </w:p>
    <w:p w14:paraId="488A3754"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b/>
          <w:bCs/>
          <w:color w:val="000000"/>
          <w:kern w:val="0"/>
          <w:sz w:val="28"/>
          <w:szCs w:val="28"/>
        </w:rPr>
        <w:t>一、庙南粉葛</w:t>
      </w:r>
    </w:p>
    <w:p w14:paraId="797960F0"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（一）产地范围。</w:t>
      </w:r>
    </w:p>
    <w:p w14:paraId="4088C5B5" w14:textId="77777777" w:rsidR="003327C2" w:rsidRPr="003327C2" w:rsidRDefault="003327C2" w:rsidP="003327C2">
      <w:pPr>
        <w:widowControl/>
        <w:spacing w:after="300" w:line="360" w:lineRule="atLeast"/>
        <w:ind w:firstLine="624"/>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庙南粉葛产地范围为广东省广州市南沙区横</w:t>
      </w:r>
      <w:proofErr w:type="gramStart"/>
      <w:r w:rsidRPr="003327C2">
        <w:rPr>
          <w:rFonts w:ascii="方正仿宋简体" w:eastAsia="方正仿宋简体" w:hAnsi="宋体" w:cs="宋体" w:hint="eastAsia"/>
          <w:color w:val="000000"/>
          <w:kern w:val="0"/>
          <w:sz w:val="28"/>
          <w:szCs w:val="28"/>
        </w:rPr>
        <w:t>沥</w:t>
      </w:r>
      <w:proofErr w:type="gramEnd"/>
      <w:r w:rsidRPr="003327C2">
        <w:rPr>
          <w:rFonts w:ascii="方正仿宋简体" w:eastAsia="方正仿宋简体" w:hAnsi="宋体" w:cs="宋体" w:hint="eastAsia"/>
          <w:color w:val="000000"/>
          <w:kern w:val="0"/>
          <w:sz w:val="28"/>
          <w:szCs w:val="28"/>
        </w:rPr>
        <w:t>镇现辖行政区域。</w:t>
      </w:r>
    </w:p>
    <w:p w14:paraId="5A158798"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（二）专用标志使用。</w:t>
      </w:r>
    </w:p>
    <w:p w14:paraId="06FFC011"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lastRenderedPageBreak/>
        <w:t>庙南粉葛产地范围内的生产者，可向广东省广州市南沙</w:t>
      </w:r>
      <w:proofErr w:type="gramStart"/>
      <w:r w:rsidRPr="003327C2">
        <w:rPr>
          <w:rFonts w:ascii="方正仿宋简体" w:eastAsia="方正仿宋简体" w:hAnsi="宋体" w:cs="宋体" w:hint="eastAsia"/>
          <w:color w:val="000000"/>
          <w:kern w:val="0"/>
          <w:sz w:val="28"/>
          <w:szCs w:val="28"/>
        </w:rPr>
        <w:t>区质量</w:t>
      </w:r>
      <w:proofErr w:type="gramEnd"/>
      <w:r w:rsidRPr="003327C2">
        <w:rPr>
          <w:rFonts w:ascii="方正仿宋简体" w:eastAsia="方正仿宋简体" w:hAnsi="宋体" w:cs="宋体" w:hint="eastAsia"/>
          <w:color w:val="000000"/>
          <w:kern w:val="0"/>
          <w:sz w:val="28"/>
          <w:szCs w:val="28"/>
        </w:rPr>
        <w:t>技术监督局提出使用“地理标志产品专用标志”的申请，经广东省质量技术监督局审核，报国家质检总局核准后予以公告。庙南粉葛的法定检测机构由广东省质量技术监督局负责指定。</w:t>
      </w:r>
    </w:p>
    <w:p w14:paraId="1C780A98"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（三）质量技术要求（见附件1）。</w:t>
      </w:r>
    </w:p>
    <w:p w14:paraId="443B2875"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b/>
          <w:bCs/>
          <w:color w:val="000000"/>
          <w:kern w:val="0"/>
          <w:sz w:val="28"/>
          <w:szCs w:val="28"/>
        </w:rPr>
        <w:t>二、罗泉豆腐</w:t>
      </w:r>
    </w:p>
    <w:p w14:paraId="2C8BF609"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（一）产地范围。</w:t>
      </w:r>
    </w:p>
    <w:p w14:paraId="106A6F78"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罗泉豆腐产地范围为四川省资中县罗泉镇现辖行政区域。</w:t>
      </w:r>
    </w:p>
    <w:p w14:paraId="5E430AE9"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（二）专用标志使用。</w:t>
      </w:r>
    </w:p>
    <w:p w14:paraId="4D066EF3"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罗泉豆腐产地范围内的生产者，可向四川省资中县质量技术监督局提出使用“地理标志产品专用标志”的申请，经四川省质量技术监督局审核，报国家质检总局核准后予以公告。罗泉豆腐的法定检测机构由四川省质量技术监督局负责指定。</w:t>
      </w:r>
    </w:p>
    <w:p w14:paraId="0ADB461C"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（三）质量技术要求（见附件2）。</w:t>
      </w:r>
    </w:p>
    <w:p w14:paraId="191D4DE1"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b/>
          <w:bCs/>
          <w:color w:val="000000"/>
          <w:kern w:val="0"/>
          <w:sz w:val="28"/>
          <w:szCs w:val="28"/>
        </w:rPr>
        <w:t>三、大方圆珠半夏</w:t>
      </w:r>
    </w:p>
    <w:p w14:paraId="144182F0"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（一）产地范围。</w:t>
      </w:r>
    </w:p>
    <w:p w14:paraId="3048EEA1"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大方圆珠半夏产地范围为贵州省大方县现辖行政区域。</w:t>
      </w:r>
    </w:p>
    <w:p w14:paraId="78F76E3A"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lastRenderedPageBreak/>
        <w:t>（二）专用标志使用。</w:t>
      </w:r>
    </w:p>
    <w:p w14:paraId="474C9BCF"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大方圆珠半夏产地范围内的生产者，可向大方出入境检验检疫局提出使用“地理标志产品专用标志”的申请，经贵州出入境检验检疫局审核，报国家质检总局核准后予以公告。大方圆珠半夏的法定检测机构由贵州出入境检验检疫局负责指定。</w:t>
      </w:r>
    </w:p>
    <w:p w14:paraId="61022E09"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（三）质量技术要求（见附件3）。</w:t>
      </w:r>
    </w:p>
    <w:p w14:paraId="2BAD074E"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b/>
          <w:bCs/>
          <w:color w:val="000000"/>
          <w:kern w:val="0"/>
          <w:sz w:val="28"/>
          <w:szCs w:val="28"/>
        </w:rPr>
        <w:t>四、龙里刺梨</w:t>
      </w:r>
    </w:p>
    <w:p w14:paraId="27FE14BA"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（一）产地范围。</w:t>
      </w:r>
    </w:p>
    <w:p w14:paraId="596DF1CB"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龙里刺梨产地范围为贵州省龙里县龙山镇、麻芝乡、草原乡、摆省乡、</w:t>
      </w:r>
      <w:proofErr w:type="gramStart"/>
      <w:r w:rsidRPr="003327C2">
        <w:rPr>
          <w:rFonts w:ascii="方正仿宋简体" w:eastAsia="方正仿宋简体" w:hAnsi="宋体" w:cs="宋体" w:hint="eastAsia"/>
          <w:color w:val="000000"/>
          <w:kern w:val="0"/>
          <w:sz w:val="28"/>
          <w:szCs w:val="28"/>
        </w:rPr>
        <w:t>湾寨乡</w:t>
      </w:r>
      <w:proofErr w:type="gramEnd"/>
      <w:r w:rsidRPr="003327C2">
        <w:rPr>
          <w:rFonts w:ascii="方正仿宋简体" w:eastAsia="方正仿宋简体" w:hAnsi="宋体" w:cs="宋体" w:hint="eastAsia"/>
          <w:color w:val="000000"/>
          <w:kern w:val="0"/>
          <w:sz w:val="28"/>
          <w:szCs w:val="28"/>
        </w:rPr>
        <w:t>、羊场镇、</w:t>
      </w:r>
      <w:proofErr w:type="gramStart"/>
      <w:r w:rsidRPr="003327C2">
        <w:rPr>
          <w:rFonts w:ascii="方正仿宋简体" w:eastAsia="方正仿宋简体" w:hAnsi="宋体" w:cs="宋体" w:hint="eastAsia"/>
          <w:color w:val="000000"/>
          <w:kern w:val="0"/>
          <w:sz w:val="28"/>
          <w:szCs w:val="28"/>
        </w:rPr>
        <w:t>谷脚镇</w:t>
      </w:r>
      <w:proofErr w:type="gramEnd"/>
      <w:r w:rsidRPr="003327C2">
        <w:rPr>
          <w:rFonts w:ascii="方正仿宋简体" w:eastAsia="方正仿宋简体" w:hAnsi="宋体" w:cs="宋体" w:hint="eastAsia"/>
          <w:color w:val="000000"/>
          <w:kern w:val="0"/>
          <w:sz w:val="28"/>
          <w:szCs w:val="28"/>
        </w:rPr>
        <w:t>、哪</w:t>
      </w:r>
      <w:proofErr w:type="gramStart"/>
      <w:r w:rsidRPr="003327C2">
        <w:rPr>
          <w:rFonts w:ascii="宋体" w:eastAsia="宋体" w:hAnsi="宋体" w:cs="宋体" w:hint="eastAsia"/>
          <w:color w:val="000000"/>
          <w:kern w:val="0"/>
          <w:sz w:val="28"/>
          <w:szCs w:val="28"/>
        </w:rPr>
        <w:t>嗙</w:t>
      </w:r>
      <w:proofErr w:type="gramEnd"/>
      <w:r w:rsidRPr="003327C2">
        <w:rPr>
          <w:rFonts w:ascii="方正仿宋简体" w:eastAsia="方正仿宋简体" w:hAnsi="宋体" w:cs="宋体" w:hint="eastAsia"/>
          <w:color w:val="000000"/>
          <w:kern w:val="0"/>
          <w:sz w:val="28"/>
          <w:szCs w:val="28"/>
        </w:rPr>
        <w:t>乡、醒狮镇、洗马镇、谷龙乡、三元镇、水场乡、巴江乡14个乡镇现辖行政区域。</w:t>
      </w:r>
    </w:p>
    <w:p w14:paraId="69E1EADC"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（二）专用标志使用。</w:t>
      </w:r>
    </w:p>
    <w:p w14:paraId="1AFBEC44"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龙里刺梨产地范围内的生产者，可向贵州省龙里县质量技术监督局提出使用“地理标志产品专用标志”的申请，经贵州省质量技术监督局审核，报国家质检总局核准后予以公告。龙里刺梨的法定检测机构由贵州省质量技术监督局负责指定。</w:t>
      </w:r>
    </w:p>
    <w:p w14:paraId="4DA3A739"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（三）质量技术要求（见附件4）。</w:t>
      </w:r>
    </w:p>
    <w:p w14:paraId="1A530A3B"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b/>
          <w:bCs/>
          <w:color w:val="000000"/>
          <w:kern w:val="0"/>
          <w:sz w:val="28"/>
          <w:szCs w:val="28"/>
        </w:rPr>
        <w:t>五、</w:t>
      </w:r>
      <w:proofErr w:type="gramStart"/>
      <w:r w:rsidRPr="003327C2">
        <w:rPr>
          <w:rFonts w:ascii="方正仿宋简体" w:eastAsia="方正仿宋简体" w:hAnsi="宋体" w:cs="宋体" w:hint="eastAsia"/>
          <w:b/>
          <w:bCs/>
          <w:color w:val="000000"/>
          <w:kern w:val="0"/>
          <w:sz w:val="28"/>
          <w:szCs w:val="28"/>
        </w:rPr>
        <w:t>鸭溪窖酒</w:t>
      </w:r>
      <w:proofErr w:type="gramEnd"/>
    </w:p>
    <w:p w14:paraId="7EBC28B6"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lastRenderedPageBreak/>
        <w:t>（一）产地范围。</w:t>
      </w:r>
    </w:p>
    <w:p w14:paraId="1372BF90"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proofErr w:type="gramStart"/>
      <w:r w:rsidRPr="003327C2">
        <w:rPr>
          <w:rFonts w:ascii="方正仿宋简体" w:eastAsia="方正仿宋简体" w:hAnsi="宋体" w:cs="宋体" w:hint="eastAsia"/>
          <w:color w:val="000000"/>
          <w:kern w:val="0"/>
          <w:sz w:val="28"/>
          <w:szCs w:val="28"/>
        </w:rPr>
        <w:t>鸭溪窖酒</w:t>
      </w:r>
      <w:proofErr w:type="gramEnd"/>
      <w:r w:rsidRPr="003327C2">
        <w:rPr>
          <w:rFonts w:ascii="方正仿宋简体" w:eastAsia="方正仿宋简体" w:hAnsi="宋体" w:cs="宋体" w:hint="eastAsia"/>
          <w:color w:val="000000"/>
          <w:kern w:val="0"/>
          <w:sz w:val="28"/>
          <w:szCs w:val="28"/>
        </w:rPr>
        <w:t>产地范围为贵州省遵义县鸭溪镇现辖行政区域。</w:t>
      </w:r>
    </w:p>
    <w:p w14:paraId="342BAB17"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（二）专用标志使用。</w:t>
      </w:r>
    </w:p>
    <w:p w14:paraId="0A4F588A"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鸭溪窖酒产地范围内的生产者，可向贵州省遵义县质量技术监督局提出使用“地理标志产品专用标志”的申请，经贵州省质量技术监督局审核，报国家质检总局核准后予以公告。鸭溪窖酒的法定检测机构由贵州省质量技术监督局负责指定。</w:t>
      </w:r>
    </w:p>
    <w:p w14:paraId="21046F0A"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（三）质量技术要求（见附件5）。</w:t>
      </w:r>
    </w:p>
    <w:p w14:paraId="4224A25B"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特此公告。</w:t>
      </w:r>
    </w:p>
    <w:p w14:paraId="12756117"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宋体" w:eastAsia="宋体" w:hAnsi="宋体" w:cs="宋体" w:hint="eastAsia"/>
          <w:color w:val="000000"/>
          <w:kern w:val="0"/>
          <w:sz w:val="28"/>
          <w:szCs w:val="28"/>
        </w:rPr>
        <w:t> </w:t>
      </w:r>
    </w:p>
    <w:p w14:paraId="3C1A75A4"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附件：1．庙南粉葛质量技术要求</w:t>
      </w:r>
    </w:p>
    <w:p w14:paraId="5E1FD697" w14:textId="77777777" w:rsidR="003327C2" w:rsidRPr="003327C2" w:rsidRDefault="003327C2" w:rsidP="003327C2">
      <w:pPr>
        <w:widowControl/>
        <w:spacing w:after="300" w:line="360" w:lineRule="atLeast"/>
        <w:ind w:firstLine="1499"/>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2．罗泉豆腐质量技术要求</w:t>
      </w:r>
    </w:p>
    <w:p w14:paraId="067839AC" w14:textId="77777777" w:rsidR="003327C2" w:rsidRPr="003327C2" w:rsidRDefault="003327C2" w:rsidP="003327C2">
      <w:pPr>
        <w:widowControl/>
        <w:spacing w:after="300" w:line="360" w:lineRule="atLeast"/>
        <w:ind w:firstLine="1499"/>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3．大方圆珠半夏质量技术要求</w:t>
      </w:r>
    </w:p>
    <w:p w14:paraId="4D4934A7" w14:textId="77777777" w:rsidR="003327C2" w:rsidRPr="003327C2" w:rsidRDefault="003327C2" w:rsidP="003327C2">
      <w:pPr>
        <w:widowControl/>
        <w:spacing w:after="300" w:line="360" w:lineRule="atLeast"/>
        <w:ind w:firstLine="1499"/>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4．龙里刺梨质量技术要求</w:t>
      </w:r>
    </w:p>
    <w:p w14:paraId="0C75DB37" w14:textId="77777777" w:rsidR="003327C2" w:rsidRPr="003327C2" w:rsidRDefault="003327C2" w:rsidP="003327C2">
      <w:pPr>
        <w:widowControl/>
        <w:spacing w:after="300" w:line="360" w:lineRule="atLeast"/>
        <w:ind w:firstLine="1499"/>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5．鸭溪窖酒质量技术要求</w:t>
      </w:r>
    </w:p>
    <w:p w14:paraId="206779B7" w14:textId="77777777" w:rsidR="003327C2" w:rsidRPr="003327C2" w:rsidRDefault="003327C2" w:rsidP="003327C2">
      <w:pPr>
        <w:widowControl/>
        <w:spacing w:after="300" w:line="360" w:lineRule="atLeast"/>
        <w:ind w:firstLine="480"/>
        <w:jc w:val="left"/>
        <w:rPr>
          <w:rFonts w:ascii="宋体" w:eastAsia="宋体" w:hAnsi="宋体" w:cs="宋体" w:hint="eastAsia"/>
          <w:color w:val="5B5B5B"/>
          <w:kern w:val="0"/>
          <w:szCs w:val="21"/>
        </w:rPr>
      </w:pPr>
      <w:r w:rsidRPr="003327C2">
        <w:rPr>
          <w:rFonts w:ascii="Times New Roman" w:eastAsia="宋体" w:hAnsi="Times New Roman" w:cs="Times New Roman"/>
          <w:color w:val="000000"/>
          <w:kern w:val="0"/>
          <w:sz w:val="28"/>
          <w:szCs w:val="28"/>
        </w:rPr>
        <w:t> </w:t>
      </w:r>
    </w:p>
    <w:p w14:paraId="3CB525D1" w14:textId="77777777" w:rsidR="003327C2" w:rsidRPr="003327C2" w:rsidRDefault="003327C2" w:rsidP="003327C2">
      <w:pPr>
        <w:widowControl/>
        <w:spacing w:after="300" w:line="360" w:lineRule="atLeast"/>
        <w:ind w:firstLine="480"/>
        <w:jc w:val="left"/>
        <w:rPr>
          <w:rFonts w:ascii="宋体" w:eastAsia="宋体" w:hAnsi="宋体" w:cs="宋体" w:hint="eastAsia"/>
          <w:color w:val="5B5B5B"/>
          <w:kern w:val="0"/>
          <w:szCs w:val="21"/>
        </w:rPr>
      </w:pPr>
      <w:r w:rsidRPr="003327C2">
        <w:rPr>
          <w:rFonts w:ascii="Times New Roman" w:eastAsia="宋体" w:hAnsi="Times New Roman" w:cs="Times New Roman"/>
          <w:color w:val="000000"/>
          <w:kern w:val="0"/>
          <w:sz w:val="28"/>
          <w:szCs w:val="28"/>
        </w:rPr>
        <w:lastRenderedPageBreak/>
        <w:t> </w:t>
      </w:r>
    </w:p>
    <w:p w14:paraId="0C788F95" w14:textId="77777777" w:rsidR="003327C2" w:rsidRPr="003327C2" w:rsidRDefault="003327C2" w:rsidP="003327C2">
      <w:pPr>
        <w:widowControl/>
        <w:spacing w:after="300" w:line="360" w:lineRule="atLeast"/>
        <w:ind w:firstLine="480"/>
        <w:jc w:val="left"/>
        <w:rPr>
          <w:rFonts w:ascii="宋体" w:eastAsia="宋体" w:hAnsi="宋体" w:cs="宋体" w:hint="eastAsia"/>
          <w:color w:val="5B5B5B"/>
          <w:kern w:val="0"/>
          <w:szCs w:val="21"/>
        </w:rPr>
      </w:pPr>
      <w:r w:rsidRPr="003327C2">
        <w:rPr>
          <w:rFonts w:ascii="Times New Roman" w:eastAsia="宋体" w:hAnsi="Times New Roman" w:cs="Times New Roman"/>
          <w:color w:val="000000"/>
          <w:kern w:val="0"/>
          <w:sz w:val="28"/>
          <w:szCs w:val="28"/>
        </w:rPr>
        <w:t> </w:t>
      </w:r>
    </w:p>
    <w:p w14:paraId="0828F3A4" w14:textId="77777777" w:rsidR="003327C2" w:rsidRPr="003327C2" w:rsidRDefault="003327C2" w:rsidP="003327C2">
      <w:pPr>
        <w:widowControl/>
        <w:spacing w:after="300" w:line="360" w:lineRule="atLeast"/>
        <w:ind w:firstLine="480"/>
        <w:jc w:val="left"/>
        <w:rPr>
          <w:rFonts w:ascii="宋体" w:eastAsia="宋体" w:hAnsi="宋体" w:cs="宋体" w:hint="eastAsia"/>
          <w:color w:val="5B5B5B"/>
          <w:kern w:val="0"/>
          <w:szCs w:val="21"/>
        </w:rPr>
      </w:pPr>
      <w:r w:rsidRPr="003327C2">
        <w:rPr>
          <w:rFonts w:ascii="Times New Roman" w:eastAsia="宋体" w:hAnsi="Times New Roman" w:cs="Times New Roman"/>
          <w:color w:val="000000"/>
          <w:kern w:val="0"/>
          <w:sz w:val="28"/>
          <w:szCs w:val="28"/>
        </w:rPr>
        <w:t> </w:t>
      </w:r>
    </w:p>
    <w:p w14:paraId="26178A02" w14:textId="77777777" w:rsidR="003327C2" w:rsidRPr="003327C2" w:rsidRDefault="003327C2" w:rsidP="003327C2">
      <w:pPr>
        <w:widowControl/>
        <w:spacing w:after="300" w:line="360" w:lineRule="atLeast"/>
        <w:ind w:firstLine="480"/>
        <w:jc w:val="righ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质检总局</w:t>
      </w:r>
    </w:p>
    <w:p w14:paraId="701647BD" w14:textId="77777777" w:rsidR="003327C2" w:rsidRPr="003327C2" w:rsidRDefault="003327C2" w:rsidP="003327C2">
      <w:pPr>
        <w:widowControl/>
        <w:spacing w:after="300" w:line="360" w:lineRule="atLeast"/>
        <w:ind w:firstLine="480"/>
        <w:jc w:val="righ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2012年7月18日</w:t>
      </w:r>
    </w:p>
    <w:p w14:paraId="21CB15C6" w14:textId="77777777" w:rsidR="003327C2" w:rsidRPr="003327C2" w:rsidRDefault="003327C2" w:rsidP="003327C2">
      <w:pPr>
        <w:widowControl/>
        <w:spacing w:after="300" w:line="360" w:lineRule="atLeast"/>
        <w:ind w:firstLine="480"/>
        <w:jc w:val="left"/>
        <w:rPr>
          <w:rFonts w:ascii="宋体" w:eastAsia="宋体" w:hAnsi="宋体" w:cs="宋体" w:hint="eastAsia"/>
          <w:color w:val="5B5B5B"/>
          <w:kern w:val="0"/>
          <w:szCs w:val="21"/>
        </w:rPr>
      </w:pPr>
      <w:r w:rsidRPr="003327C2">
        <w:rPr>
          <w:rFonts w:ascii="Times New Roman" w:eastAsia="宋体" w:hAnsi="Times New Roman" w:cs="Times New Roman"/>
          <w:color w:val="000000"/>
          <w:kern w:val="0"/>
          <w:sz w:val="28"/>
          <w:szCs w:val="28"/>
        </w:rPr>
        <w:t> </w:t>
      </w:r>
    </w:p>
    <w:p w14:paraId="070F0701" w14:textId="77777777" w:rsidR="003327C2" w:rsidRPr="003327C2" w:rsidRDefault="003327C2" w:rsidP="003327C2">
      <w:pPr>
        <w:widowControl/>
        <w:spacing w:after="300" w:line="360" w:lineRule="atLeast"/>
        <w:ind w:firstLine="480"/>
        <w:jc w:val="left"/>
        <w:rPr>
          <w:rFonts w:ascii="宋体" w:eastAsia="宋体" w:hAnsi="宋体" w:cs="宋体" w:hint="eastAsia"/>
          <w:color w:val="5B5B5B"/>
          <w:kern w:val="0"/>
          <w:szCs w:val="21"/>
        </w:rPr>
      </w:pPr>
      <w:r w:rsidRPr="003327C2">
        <w:rPr>
          <w:rFonts w:ascii="Times New Roman" w:eastAsia="宋体" w:hAnsi="Times New Roman" w:cs="Times New Roman"/>
          <w:color w:val="000000"/>
          <w:kern w:val="0"/>
          <w:sz w:val="28"/>
          <w:szCs w:val="28"/>
        </w:rPr>
        <w:t> </w:t>
      </w:r>
    </w:p>
    <w:p w14:paraId="668C5C12" w14:textId="77777777" w:rsidR="003327C2" w:rsidRPr="003327C2" w:rsidRDefault="003327C2" w:rsidP="003327C2">
      <w:pPr>
        <w:widowControl/>
        <w:spacing w:after="300" w:line="360" w:lineRule="atLeast"/>
        <w:ind w:firstLine="480"/>
        <w:jc w:val="left"/>
        <w:rPr>
          <w:rFonts w:ascii="宋体" w:eastAsia="宋体" w:hAnsi="宋体" w:cs="宋体" w:hint="eastAsia"/>
          <w:color w:val="5B5B5B"/>
          <w:kern w:val="0"/>
          <w:szCs w:val="21"/>
        </w:rPr>
      </w:pPr>
      <w:r w:rsidRPr="003327C2">
        <w:rPr>
          <w:rFonts w:ascii="Times New Roman" w:eastAsia="宋体" w:hAnsi="Times New Roman" w:cs="Times New Roman"/>
          <w:color w:val="000000"/>
          <w:kern w:val="0"/>
          <w:sz w:val="28"/>
          <w:szCs w:val="28"/>
        </w:rPr>
        <w:t> </w:t>
      </w:r>
    </w:p>
    <w:p w14:paraId="31B50CE9" w14:textId="77777777" w:rsidR="003327C2" w:rsidRPr="003327C2" w:rsidRDefault="003327C2" w:rsidP="003327C2">
      <w:pPr>
        <w:widowControl/>
        <w:spacing w:after="300" w:line="360" w:lineRule="atLeast"/>
        <w:ind w:firstLine="480"/>
        <w:jc w:val="left"/>
        <w:rPr>
          <w:rFonts w:ascii="宋体" w:eastAsia="宋体" w:hAnsi="宋体" w:cs="宋体" w:hint="eastAsia"/>
          <w:color w:val="5B5B5B"/>
          <w:kern w:val="0"/>
          <w:szCs w:val="21"/>
        </w:rPr>
      </w:pPr>
      <w:r w:rsidRPr="003327C2">
        <w:rPr>
          <w:rFonts w:ascii="方正仿宋简体" w:eastAsia="方正仿宋简体" w:hAnsi="宋体" w:cs="宋体" w:hint="eastAsia"/>
          <w:b/>
          <w:bCs/>
          <w:color w:val="000000"/>
          <w:kern w:val="0"/>
          <w:sz w:val="36"/>
          <w:szCs w:val="36"/>
        </w:rPr>
        <w:t>附件1</w:t>
      </w:r>
    </w:p>
    <w:p w14:paraId="09BD0F7A"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b/>
          <w:bCs/>
          <w:color w:val="000000"/>
          <w:kern w:val="0"/>
          <w:sz w:val="36"/>
          <w:szCs w:val="36"/>
        </w:rPr>
        <w:t>庙南粉葛质量技术要求</w:t>
      </w:r>
    </w:p>
    <w:p w14:paraId="35078414"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宋体" w:eastAsia="宋体" w:hAnsi="宋体" w:cs="宋体" w:hint="eastAsia"/>
          <w:color w:val="000000"/>
          <w:kern w:val="0"/>
          <w:sz w:val="28"/>
          <w:szCs w:val="28"/>
        </w:rPr>
        <w:t> </w:t>
      </w:r>
    </w:p>
    <w:p w14:paraId="7C62B50D"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一、</w:t>
      </w:r>
      <w:r w:rsidRPr="003327C2">
        <w:rPr>
          <w:rFonts w:ascii="宋体" w:eastAsia="宋体" w:hAnsi="宋体" w:cs="宋体" w:hint="eastAsia"/>
          <w:color w:val="000000"/>
          <w:kern w:val="0"/>
          <w:sz w:val="28"/>
          <w:szCs w:val="28"/>
        </w:rPr>
        <w:t> </w:t>
      </w:r>
      <w:r w:rsidRPr="003327C2">
        <w:rPr>
          <w:rFonts w:ascii="方正仿宋简体" w:eastAsia="方正仿宋简体" w:hAnsi="宋体" w:cs="宋体" w:hint="eastAsia"/>
          <w:color w:val="5B5B5B"/>
          <w:kern w:val="0"/>
          <w:sz w:val="28"/>
          <w:szCs w:val="28"/>
        </w:rPr>
        <w:t> </w:t>
      </w:r>
      <w:r w:rsidRPr="003327C2">
        <w:rPr>
          <w:rFonts w:ascii="方正仿宋简体" w:eastAsia="方正仿宋简体" w:hAnsi="宋体" w:cs="宋体" w:hint="eastAsia"/>
          <w:color w:val="000000"/>
          <w:kern w:val="0"/>
          <w:sz w:val="28"/>
          <w:szCs w:val="28"/>
        </w:rPr>
        <w:t>种源</w:t>
      </w:r>
    </w:p>
    <w:p w14:paraId="71C89FFE"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 xml:space="preserve">细叶粉葛（Pueraria </w:t>
      </w:r>
      <w:proofErr w:type="spellStart"/>
      <w:r w:rsidRPr="003327C2">
        <w:rPr>
          <w:rFonts w:ascii="方正仿宋简体" w:eastAsia="方正仿宋简体" w:hAnsi="宋体" w:cs="宋体" w:hint="eastAsia"/>
          <w:color w:val="000000"/>
          <w:kern w:val="0"/>
          <w:sz w:val="28"/>
          <w:szCs w:val="28"/>
        </w:rPr>
        <w:t>thomsoniiBenth</w:t>
      </w:r>
      <w:proofErr w:type="spellEnd"/>
      <w:r w:rsidRPr="003327C2">
        <w:rPr>
          <w:rFonts w:ascii="方正仿宋简体" w:eastAsia="方正仿宋简体" w:hAnsi="宋体" w:cs="宋体" w:hint="eastAsia"/>
          <w:color w:val="000000"/>
          <w:kern w:val="0"/>
          <w:sz w:val="28"/>
          <w:szCs w:val="28"/>
        </w:rPr>
        <w:t>.）。</w:t>
      </w:r>
    </w:p>
    <w:p w14:paraId="38AEBF3F"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二、</w:t>
      </w:r>
      <w:r w:rsidRPr="003327C2">
        <w:rPr>
          <w:rFonts w:ascii="宋体" w:eastAsia="宋体" w:hAnsi="宋体" w:cs="宋体" w:hint="eastAsia"/>
          <w:color w:val="000000"/>
          <w:kern w:val="0"/>
          <w:sz w:val="28"/>
          <w:szCs w:val="28"/>
        </w:rPr>
        <w:t> </w:t>
      </w:r>
      <w:r w:rsidRPr="003327C2">
        <w:rPr>
          <w:rFonts w:ascii="方正仿宋简体" w:eastAsia="方正仿宋简体" w:hAnsi="宋体" w:cs="宋体" w:hint="eastAsia"/>
          <w:color w:val="5B5B5B"/>
          <w:kern w:val="0"/>
          <w:sz w:val="28"/>
          <w:szCs w:val="28"/>
        </w:rPr>
        <w:t> </w:t>
      </w:r>
      <w:r w:rsidRPr="003327C2">
        <w:rPr>
          <w:rFonts w:ascii="方正仿宋简体" w:eastAsia="方正仿宋简体" w:hAnsi="宋体" w:cs="宋体" w:hint="eastAsia"/>
          <w:color w:val="000000"/>
          <w:kern w:val="0"/>
          <w:sz w:val="28"/>
          <w:szCs w:val="28"/>
        </w:rPr>
        <w:t>立地条件</w:t>
      </w:r>
    </w:p>
    <w:p w14:paraId="22EBA3FD"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lastRenderedPageBreak/>
        <w:t>土壤为冲积土，耕作层为粘壤土，耕作层厚度≥50厘米，有机质含量≥1.4%，pH值为7.0至7.9。耕作地块实行三年以上轮作，灌溉水盐度≤0.3%。</w:t>
      </w:r>
    </w:p>
    <w:p w14:paraId="44FEDB0E"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三、</w:t>
      </w:r>
      <w:r w:rsidRPr="003327C2">
        <w:rPr>
          <w:rFonts w:ascii="宋体" w:eastAsia="宋体" w:hAnsi="宋体" w:cs="宋体" w:hint="eastAsia"/>
          <w:color w:val="000000"/>
          <w:kern w:val="0"/>
          <w:sz w:val="28"/>
          <w:szCs w:val="28"/>
        </w:rPr>
        <w:t> </w:t>
      </w:r>
      <w:r w:rsidRPr="003327C2">
        <w:rPr>
          <w:rFonts w:ascii="方正仿宋简体" w:eastAsia="方正仿宋简体" w:hAnsi="宋体" w:cs="宋体" w:hint="eastAsia"/>
          <w:color w:val="5B5B5B"/>
          <w:kern w:val="0"/>
          <w:sz w:val="28"/>
          <w:szCs w:val="28"/>
        </w:rPr>
        <w:t> </w:t>
      </w:r>
      <w:r w:rsidRPr="003327C2">
        <w:rPr>
          <w:rFonts w:ascii="方正仿宋简体" w:eastAsia="方正仿宋简体" w:hAnsi="宋体" w:cs="宋体" w:hint="eastAsia"/>
          <w:color w:val="000000"/>
          <w:kern w:val="0"/>
          <w:sz w:val="28"/>
          <w:szCs w:val="28"/>
        </w:rPr>
        <w:t>栽培管理</w:t>
      </w:r>
    </w:p>
    <w:p w14:paraId="00268022"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1．种</w:t>
      </w:r>
      <w:proofErr w:type="gramStart"/>
      <w:r w:rsidRPr="003327C2">
        <w:rPr>
          <w:rFonts w:ascii="方正仿宋简体" w:eastAsia="方正仿宋简体" w:hAnsi="宋体" w:cs="宋体" w:hint="eastAsia"/>
          <w:color w:val="000000"/>
          <w:kern w:val="0"/>
          <w:sz w:val="28"/>
          <w:szCs w:val="28"/>
        </w:rPr>
        <w:t>葛</w:t>
      </w:r>
      <w:proofErr w:type="gramEnd"/>
      <w:r w:rsidRPr="003327C2">
        <w:rPr>
          <w:rFonts w:ascii="方正仿宋简体" w:eastAsia="方正仿宋简体" w:hAnsi="宋体" w:cs="宋体" w:hint="eastAsia"/>
          <w:color w:val="000000"/>
          <w:kern w:val="0"/>
          <w:sz w:val="28"/>
          <w:szCs w:val="28"/>
        </w:rPr>
        <w:t>选择与育苗：7月至8月时</w:t>
      </w:r>
      <w:proofErr w:type="gramStart"/>
      <w:r w:rsidRPr="003327C2">
        <w:rPr>
          <w:rFonts w:ascii="方正仿宋简体" w:eastAsia="方正仿宋简体" w:hAnsi="宋体" w:cs="宋体" w:hint="eastAsia"/>
          <w:color w:val="000000"/>
          <w:kern w:val="0"/>
          <w:sz w:val="28"/>
          <w:szCs w:val="28"/>
        </w:rPr>
        <w:t>选择长</w:t>
      </w:r>
      <w:proofErr w:type="gramEnd"/>
      <w:r w:rsidRPr="003327C2">
        <w:rPr>
          <w:rFonts w:ascii="方正仿宋简体" w:eastAsia="方正仿宋简体" w:hAnsi="宋体" w:cs="宋体" w:hint="eastAsia"/>
          <w:color w:val="000000"/>
          <w:kern w:val="0"/>
          <w:sz w:val="28"/>
          <w:szCs w:val="28"/>
        </w:rPr>
        <w:t>≥24厘米、横径≥10厘米、无分叉的块根</w:t>
      </w:r>
      <w:proofErr w:type="gramStart"/>
      <w:r w:rsidRPr="003327C2">
        <w:rPr>
          <w:rFonts w:ascii="方正仿宋简体" w:eastAsia="方正仿宋简体" w:hAnsi="宋体" w:cs="宋体" w:hint="eastAsia"/>
          <w:color w:val="000000"/>
          <w:kern w:val="0"/>
          <w:sz w:val="28"/>
          <w:szCs w:val="28"/>
        </w:rPr>
        <w:t>做为</w:t>
      </w:r>
      <w:proofErr w:type="gramEnd"/>
      <w:r w:rsidRPr="003327C2">
        <w:rPr>
          <w:rFonts w:ascii="方正仿宋简体" w:eastAsia="方正仿宋简体" w:hAnsi="宋体" w:cs="宋体" w:hint="eastAsia"/>
          <w:color w:val="000000"/>
          <w:kern w:val="0"/>
          <w:sz w:val="28"/>
          <w:szCs w:val="28"/>
        </w:rPr>
        <w:t>种</w:t>
      </w:r>
      <w:proofErr w:type="gramStart"/>
      <w:r w:rsidRPr="003327C2">
        <w:rPr>
          <w:rFonts w:ascii="方正仿宋简体" w:eastAsia="方正仿宋简体" w:hAnsi="宋体" w:cs="宋体" w:hint="eastAsia"/>
          <w:color w:val="000000"/>
          <w:kern w:val="0"/>
          <w:sz w:val="28"/>
          <w:szCs w:val="28"/>
        </w:rPr>
        <w:t>葛</w:t>
      </w:r>
      <w:proofErr w:type="gramEnd"/>
      <w:r w:rsidRPr="003327C2">
        <w:rPr>
          <w:rFonts w:ascii="方正仿宋简体" w:eastAsia="方正仿宋简体" w:hAnsi="宋体" w:cs="宋体" w:hint="eastAsia"/>
          <w:color w:val="000000"/>
          <w:kern w:val="0"/>
          <w:sz w:val="28"/>
          <w:szCs w:val="28"/>
        </w:rPr>
        <w:t>。每公顷苗床种</w:t>
      </w:r>
      <w:proofErr w:type="gramStart"/>
      <w:r w:rsidRPr="003327C2">
        <w:rPr>
          <w:rFonts w:ascii="方正仿宋简体" w:eastAsia="方正仿宋简体" w:hAnsi="宋体" w:cs="宋体" w:hint="eastAsia"/>
          <w:color w:val="000000"/>
          <w:kern w:val="0"/>
          <w:sz w:val="28"/>
          <w:szCs w:val="28"/>
        </w:rPr>
        <w:t>葛</w:t>
      </w:r>
      <w:proofErr w:type="gramEnd"/>
      <w:r w:rsidRPr="003327C2">
        <w:rPr>
          <w:rFonts w:ascii="方正仿宋简体" w:eastAsia="方正仿宋简体" w:hAnsi="宋体" w:cs="宋体" w:hint="eastAsia"/>
          <w:color w:val="000000"/>
          <w:kern w:val="0"/>
          <w:sz w:val="28"/>
          <w:szCs w:val="28"/>
        </w:rPr>
        <w:t>≤5700株，12月底至1月初，保留一个健壮的早期块根作为种苗，要求根长≥15厘米，横径≥1厘米。</w:t>
      </w:r>
    </w:p>
    <w:p w14:paraId="600E35DF"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2．定植：12月底至1月初定植。每公顷定植株数≤15000株。</w:t>
      </w:r>
    </w:p>
    <w:p w14:paraId="1C359B95"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3．植株调整：搭架栽培，每株留1条至2条蔓。</w:t>
      </w:r>
    </w:p>
    <w:p w14:paraId="4F9E76C0"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4．水肥管理：以有机肥为主，每公顷施腐熟优质有机肥≥1.5万千克。保持土壤潮湿、透气，田间不能积水。</w:t>
      </w:r>
    </w:p>
    <w:p w14:paraId="0D3E7281"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5．采收：7月上旬至8月上旬选择晴天采收。</w:t>
      </w:r>
    </w:p>
    <w:p w14:paraId="2FBB6EAB"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6．环境、安全要求：农药、化肥等的使用必须符合国家的相关规定，不得污染环境。</w:t>
      </w:r>
    </w:p>
    <w:p w14:paraId="44916B9D"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四、质量特色</w:t>
      </w:r>
    </w:p>
    <w:p w14:paraId="19DA498B"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lastRenderedPageBreak/>
        <w:t>1．感官特色：短纺锤形，皮色乳黄，表皮有深褐色斑、皱褶，瘤突明显，</w:t>
      </w:r>
      <w:proofErr w:type="gramStart"/>
      <w:r w:rsidRPr="003327C2">
        <w:rPr>
          <w:rFonts w:ascii="方正仿宋简体" w:eastAsia="方正仿宋简体" w:hAnsi="宋体" w:cs="宋体" w:hint="eastAsia"/>
          <w:color w:val="000000"/>
          <w:kern w:val="0"/>
          <w:sz w:val="28"/>
          <w:szCs w:val="28"/>
        </w:rPr>
        <w:t>葛</w:t>
      </w:r>
      <w:proofErr w:type="gramEnd"/>
      <w:r w:rsidRPr="003327C2">
        <w:rPr>
          <w:rFonts w:ascii="方正仿宋简体" w:eastAsia="方正仿宋简体" w:hAnsi="宋体" w:cs="宋体" w:hint="eastAsia"/>
          <w:color w:val="000000"/>
          <w:kern w:val="0"/>
          <w:sz w:val="28"/>
          <w:szCs w:val="28"/>
        </w:rPr>
        <w:t>味浓。肉质米白色，纤维少，多汁，烹熟后</w:t>
      </w:r>
      <w:proofErr w:type="gramStart"/>
      <w:r w:rsidRPr="003327C2">
        <w:rPr>
          <w:rFonts w:ascii="方正仿宋简体" w:eastAsia="方正仿宋简体" w:hAnsi="宋体" w:cs="宋体" w:hint="eastAsia"/>
          <w:color w:val="000000"/>
          <w:kern w:val="0"/>
          <w:sz w:val="28"/>
          <w:szCs w:val="28"/>
        </w:rPr>
        <w:t>葛</w:t>
      </w:r>
      <w:proofErr w:type="gramEnd"/>
      <w:r w:rsidRPr="003327C2">
        <w:rPr>
          <w:rFonts w:ascii="方正仿宋简体" w:eastAsia="方正仿宋简体" w:hAnsi="宋体" w:cs="宋体" w:hint="eastAsia"/>
          <w:color w:val="000000"/>
          <w:kern w:val="0"/>
          <w:sz w:val="28"/>
          <w:szCs w:val="28"/>
        </w:rPr>
        <w:t>味浓，带粘性，味道清香甘甜醇正，脆嫩，少渣，口感好。</w:t>
      </w:r>
    </w:p>
    <w:p w14:paraId="6644155D"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2．理化指标：葛长≥24厘米，最大横径≥10厘米，收获时鲜</w:t>
      </w:r>
      <w:proofErr w:type="gramStart"/>
      <w:r w:rsidRPr="003327C2">
        <w:rPr>
          <w:rFonts w:ascii="方正仿宋简体" w:eastAsia="方正仿宋简体" w:hAnsi="宋体" w:cs="宋体" w:hint="eastAsia"/>
          <w:color w:val="000000"/>
          <w:kern w:val="0"/>
          <w:sz w:val="28"/>
          <w:szCs w:val="28"/>
        </w:rPr>
        <w:t>葛水份</w:t>
      </w:r>
      <w:proofErr w:type="gramEnd"/>
      <w:r w:rsidRPr="003327C2">
        <w:rPr>
          <w:rFonts w:ascii="方正仿宋简体" w:eastAsia="方正仿宋简体" w:hAnsi="宋体" w:cs="宋体" w:hint="eastAsia"/>
          <w:color w:val="000000"/>
          <w:kern w:val="0"/>
          <w:sz w:val="28"/>
          <w:szCs w:val="28"/>
        </w:rPr>
        <w:t>含量≥70%，可溶性固形物含量≥7%，粗纤维含量≤1.1%。</w:t>
      </w:r>
    </w:p>
    <w:p w14:paraId="5CF46FA5"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3．安全及其</w:t>
      </w:r>
      <w:proofErr w:type="gramStart"/>
      <w:r w:rsidRPr="003327C2">
        <w:rPr>
          <w:rFonts w:ascii="方正仿宋简体" w:eastAsia="方正仿宋简体" w:hAnsi="宋体" w:cs="宋体" w:hint="eastAsia"/>
          <w:color w:val="000000"/>
          <w:kern w:val="0"/>
          <w:sz w:val="28"/>
          <w:szCs w:val="28"/>
        </w:rPr>
        <w:t>他质量</w:t>
      </w:r>
      <w:proofErr w:type="gramEnd"/>
      <w:r w:rsidRPr="003327C2">
        <w:rPr>
          <w:rFonts w:ascii="方正仿宋简体" w:eastAsia="方正仿宋简体" w:hAnsi="宋体" w:cs="宋体" w:hint="eastAsia"/>
          <w:color w:val="000000"/>
          <w:kern w:val="0"/>
          <w:sz w:val="28"/>
          <w:szCs w:val="28"/>
        </w:rPr>
        <w:t>技术要求：产品安全及其</w:t>
      </w:r>
      <w:proofErr w:type="gramStart"/>
      <w:r w:rsidRPr="003327C2">
        <w:rPr>
          <w:rFonts w:ascii="方正仿宋简体" w:eastAsia="方正仿宋简体" w:hAnsi="宋体" w:cs="宋体" w:hint="eastAsia"/>
          <w:color w:val="000000"/>
          <w:kern w:val="0"/>
          <w:sz w:val="28"/>
          <w:szCs w:val="28"/>
        </w:rPr>
        <w:t>他质量</w:t>
      </w:r>
      <w:proofErr w:type="gramEnd"/>
      <w:r w:rsidRPr="003327C2">
        <w:rPr>
          <w:rFonts w:ascii="方正仿宋简体" w:eastAsia="方正仿宋简体" w:hAnsi="宋体" w:cs="宋体" w:hint="eastAsia"/>
          <w:color w:val="000000"/>
          <w:kern w:val="0"/>
          <w:sz w:val="28"/>
          <w:szCs w:val="28"/>
        </w:rPr>
        <w:t>技术要求必须符合国家相关规定。</w:t>
      </w:r>
    </w:p>
    <w:p w14:paraId="286BE522" w14:textId="77777777" w:rsidR="003327C2" w:rsidRPr="003327C2" w:rsidRDefault="003327C2" w:rsidP="003327C2">
      <w:pPr>
        <w:widowControl/>
        <w:spacing w:after="300" w:line="360" w:lineRule="atLeast"/>
        <w:ind w:firstLine="480"/>
        <w:jc w:val="left"/>
        <w:rPr>
          <w:rFonts w:ascii="宋体" w:eastAsia="宋体" w:hAnsi="宋体" w:cs="宋体" w:hint="eastAsia"/>
          <w:color w:val="5B5B5B"/>
          <w:kern w:val="0"/>
          <w:szCs w:val="21"/>
        </w:rPr>
      </w:pPr>
      <w:r w:rsidRPr="003327C2">
        <w:rPr>
          <w:rFonts w:ascii="Times New Roman" w:eastAsia="宋体" w:hAnsi="Times New Roman" w:cs="Times New Roman"/>
          <w:color w:val="000000"/>
          <w:kern w:val="0"/>
          <w:sz w:val="28"/>
          <w:szCs w:val="28"/>
        </w:rPr>
        <w:t> </w:t>
      </w:r>
    </w:p>
    <w:p w14:paraId="4E421B2C" w14:textId="77777777" w:rsidR="003327C2" w:rsidRPr="003327C2" w:rsidRDefault="003327C2" w:rsidP="003327C2">
      <w:pPr>
        <w:widowControl/>
        <w:spacing w:after="300" w:line="360" w:lineRule="atLeast"/>
        <w:ind w:firstLine="480"/>
        <w:jc w:val="left"/>
        <w:rPr>
          <w:rFonts w:ascii="宋体" w:eastAsia="宋体" w:hAnsi="宋体" w:cs="宋体" w:hint="eastAsia"/>
          <w:color w:val="5B5B5B"/>
          <w:kern w:val="0"/>
          <w:szCs w:val="21"/>
        </w:rPr>
      </w:pPr>
      <w:r w:rsidRPr="003327C2">
        <w:rPr>
          <w:rFonts w:ascii="Times New Roman" w:eastAsia="宋体" w:hAnsi="Times New Roman" w:cs="Times New Roman"/>
          <w:color w:val="000000"/>
          <w:kern w:val="0"/>
          <w:sz w:val="28"/>
          <w:szCs w:val="28"/>
        </w:rPr>
        <w:t> </w:t>
      </w:r>
    </w:p>
    <w:p w14:paraId="59194E4F" w14:textId="77777777" w:rsidR="003327C2" w:rsidRPr="003327C2" w:rsidRDefault="003327C2" w:rsidP="003327C2">
      <w:pPr>
        <w:widowControl/>
        <w:spacing w:after="300" w:line="360" w:lineRule="atLeast"/>
        <w:ind w:firstLine="480"/>
        <w:jc w:val="left"/>
        <w:rPr>
          <w:rFonts w:ascii="宋体" w:eastAsia="宋体" w:hAnsi="宋体" w:cs="宋体" w:hint="eastAsia"/>
          <w:color w:val="5B5B5B"/>
          <w:kern w:val="0"/>
          <w:szCs w:val="21"/>
        </w:rPr>
      </w:pPr>
      <w:r w:rsidRPr="003327C2">
        <w:rPr>
          <w:rFonts w:ascii="方正仿宋简体" w:eastAsia="方正仿宋简体" w:hAnsi="宋体" w:cs="宋体" w:hint="eastAsia"/>
          <w:b/>
          <w:bCs/>
          <w:color w:val="000000"/>
          <w:kern w:val="0"/>
          <w:sz w:val="36"/>
          <w:szCs w:val="36"/>
        </w:rPr>
        <w:t>附件2</w:t>
      </w:r>
    </w:p>
    <w:p w14:paraId="3ADE190C"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b/>
          <w:bCs/>
          <w:color w:val="000000"/>
          <w:kern w:val="0"/>
          <w:sz w:val="36"/>
          <w:szCs w:val="36"/>
        </w:rPr>
        <w:t>罗泉豆腐质量技术要求</w:t>
      </w:r>
    </w:p>
    <w:p w14:paraId="7573ADDC"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宋体" w:eastAsia="宋体" w:hAnsi="宋体" w:cs="宋体" w:hint="eastAsia"/>
          <w:color w:val="000000"/>
          <w:kern w:val="0"/>
          <w:sz w:val="28"/>
          <w:szCs w:val="28"/>
        </w:rPr>
        <w:t> </w:t>
      </w:r>
    </w:p>
    <w:p w14:paraId="71E1BC37"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一、主要原辅材料</w:t>
      </w:r>
    </w:p>
    <w:p w14:paraId="7BFE8E60"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1．大豆：保护区范围内生产的，收获期一年内的大豆，蛋白质含量≥44%。</w:t>
      </w:r>
    </w:p>
    <w:p w14:paraId="6FA8F793"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2．生产用水：保护区范围内的地下水，水质符合国家生活饮用水标准规定。</w:t>
      </w:r>
    </w:p>
    <w:p w14:paraId="402EC899"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lastRenderedPageBreak/>
        <w:t>3．盐卤：井盐盐卤。</w:t>
      </w:r>
    </w:p>
    <w:p w14:paraId="5DD27BB5"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4．盐：井盐。</w:t>
      </w:r>
    </w:p>
    <w:p w14:paraId="6EE0BEB2"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二、生产加工</w:t>
      </w:r>
    </w:p>
    <w:p w14:paraId="3F009ABD"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1．豆腐加工：</w:t>
      </w:r>
    </w:p>
    <w:p w14:paraId="153D2A0B"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（1）工艺流程：大豆→浸泡→磨浆→煮浆→过滤→凝浆→压制→成品。</w:t>
      </w:r>
    </w:p>
    <w:p w14:paraId="66829241"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（2）加工要点：</w:t>
      </w:r>
    </w:p>
    <w:p w14:paraId="3A31B289"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①浸泡：冬季浸泡时间18h至24h，夏季浸泡时间4h至8h，春秋季浸泡时间8h至18h，浸泡至大豆有弹性，无硬心。</w:t>
      </w:r>
    </w:p>
    <w:p w14:paraId="1F9B1354"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②磨浆：</w:t>
      </w:r>
      <w:proofErr w:type="gramStart"/>
      <w:r w:rsidRPr="003327C2">
        <w:rPr>
          <w:rFonts w:ascii="方正仿宋简体" w:eastAsia="方正仿宋简体" w:hAnsi="宋体" w:cs="宋体" w:hint="eastAsia"/>
          <w:color w:val="000000"/>
          <w:kern w:val="0"/>
          <w:sz w:val="28"/>
          <w:szCs w:val="28"/>
        </w:rPr>
        <w:t>水豆比</w:t>
      </w:r>
      <w:proofErr w:type="gramEnd"/>
      <w:r w:rsidRPr="003327C2">
        <w:rPr>
          <w:rFonts w:ascii="方正仿宋简体" w:eastAsia="方正仿宋简体" w:hAnsi="宋体" w:cs="宋体" w:hint="eastAsia"/>
          <w:color w:val="000000"/>
          <w:kern w:val="0"/>
          <w:sz w:val="28"/>
          <w:szCs w:val="28"/>
        </w:rPr>
        <w:t>3:1。</w:t>
      </w:r>
    </w:p>
    <w:p w14:paraId="1B414407"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③煮浆：温度控制在90℃至100℃，煮</w:t>
      </w:r>
      <w:proofErr w:type="gramStart"/>
      <w:r w:rsidRPr="003327C2">
        <w:rPr>
          <w:rFonts w:ascii="方正仿宋简体" w:eastAsia="方正仿宋简体" w:hAnsi="宋体" w:cs="宋体" w:hint="eastAsia"/>
          <w:color w:val="000000"/>
          <w:kern w:val="0"/>
          <w:sz w:val="28"/>
          <w:szCs w:val="28"/>
        </w:rPr>
        <w:t>浆时间</w:t>
      </w:r>
      <w:proofErr w:type="gramEnd"/>
      <w:r w:rsidRPr="003327C2">
        <w:rPr>
          <w:rFonts w:ascii="方正仿宋简体" w:eastAsia="方正仿宋简体" w:hAnsi="宋体" w:cs="宋体" w:hint="eastAsia"/>
          <w:color w:val="000000"/>
          <w:kern w:val="0"/>
          <w:sz w:val="28"/>
          <w:szCs w:val="28"/>
        </w:rPr>
        <w:t>15min。</w:t>
      </w:r>
    </w:p>
    <w:p w14:paraId="31DB7119"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④凝浆：豆浆温度控制到75℃至85℃，盐卤添加量1%至1.2%。</w:t>
      </w:r>
    </w:p>
    <w:p w14:paraId="4A8E9A88"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⑤压制：压制至水分含量≤90%。</w:t>
      </w:r>
    </w:p>
    <w:p w14:paraId="5BCB3410"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2．豆腐干加工工艺流程：</w:t>
      </w:r>
    </w:p>
    <w:p w14:paraId="1D992FCB"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lastRenderedPageBreak/>
        <w:t>（1）工艺流程：大豆→浸泡→磨浆→煮浆→过滤→凝浆→压制→加盐→烘干→成品。</w:t>
      </w:r>
    </w:p>
    <w:p w14:paraId="18CB3A64"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（2）加工要点：</w:t>
      </w:r>
    </w:p>
    <w:p w14:paraId="478BD848"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①浸泡：冬季浸泡时间18h至24h，夏季浸泡时间4h至8h，春秋季浸泡时间8h至18h，浸泡至大豆有弹性，无硬心。</w:t>
      </w:r>
    </w:p>
    <w:p w14:paraId="5AF526B5"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②磨浆：</w:t>
      </w:r>
      <w:proofErr w:type="gramStart"/>
      <w:r w:rsidRPr="003327C2">
        <w:rPr>
          <w:rFonts w:ascii="方正仿宋简体" w:eastAsia="方正仿宋简体" w:hAnsi="宋体" w:cs="宋体" w:hint="eastAsia"/>
          <w:color w:val="000000"/>
          <w:kern w:val="0"/>
          <w:sz w:val="28"/>
          <w:szCs w:val="28"/>
        </w:rPr>
        <w:t>水豆比</w:t>
      </w:r>
      <w:proofErr w:type="gramEnd"/>
      <w:r w:rsidRPr="003327C2">
        <w:rPr>
          <w:rFonts w:ascii="方正仿宋简体" w:eastAsia="方正仿宋简体" w:hAnsi="宋体" w:cs="宋体" w:hint="eastAsia"/>
          <w:color w:val="000000"/>
          <w:kern w:val="0"/>
          <w:sz w:val="28"/>
          <w:szCs w:val="28"/>
        </w:rPr>
        <w:t>3:1。</w:t>
      </w:r>
    </w:p>
    <w:p w14:paraId="09DAE4D2"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③煮浆：温度控制在90℃至100℃，煮</w:t>
      </w:r>
      <w:proofErr w:type="gramStart"/>
      <w:r w:rsidRPr="003327C2">
        <w:rPr>
          <w:rFonts w:ascii="方正仿宋简体" w:eastAsia="方正仿宋简体" w:hAnsi="宋体" w:cs="宋体" w:hint="eastAsia"/>
          <w:color w:val="000000"/>
          <w:kern w:val="0"/>
          <w:sz w:val="28"/>
          <w:szCs w:val="28"/>
        </w:rPr>
        <w:t>浆时间</w:t>
      </w:r>
      <w:proofErr w:type="gramEnd"/>
      <w:r w:rsidRPr="003327C2">
        <w:rPr>
          <w:rFonts w:ascii="方正仿宋简体" w:eastAsia="方正仿宋简体" w:hAnsi="宋体" w:cs="宋体" w:hint="eastAsia"/>
          <w:color w:val="000000"/>
          <w:kern w:val="0"/>
          <w:sz w:val="28"/>
          <w:szCs w:val="28"/>
        </w:rPr>
        <w:t>15min。</w:t>
      </w:r>
    </w:p>
    <w:p w14:paraId="2D88F174"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④凝浆：豆浆温度控制到75℃至85℃，盐卤添加量1%至1.2%。</w:t>
      </w:r>
    </w:p>
    <w:p w14:paraId="79A3CC93"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⑤压制：豆腐干应压制至块型整齐均匀、质地密实、有弹性。</w:t>
      </w:r>
    </w:p>
    <w:p w14:paraId="1BEC10A6"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⑥烘干：烘干至水分含量≤60%。</w:t>
      </w:r>
    </w:p>
    <w:p w14:paraId="4A4783D9"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三、质量特色</w:t>
      </w:r>
    </w:p>
    <w:p w14:paraId="349A09FA"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1．感官特色：</w:t>
      </w:r>
    </w:p>
    <w:p w14:paraId="147D961D"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（1）鲜豆腐：鲜豆腐呈乳白色或淡黄色，有光泽；具有盐卤豆腐特有的豆香味，口感细腻鲜嫩；有弹性，块型完整，久煮不散。</w:t>
      </w:r>
    </w:p>
    <w:p w14:paraId="30F4854B"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（2）豆腐干：色泽乳黄或淡黄，形状均匀一致，质地密实而细腻，富有弹性，细韧耐嚼，咸淡适口，入口醇香。</w:t>
      </w:r>
    </w:p>
    <w:p w14:paraId="2FAA4EE9"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lastRenderedPageBreak/>
        <w:t>2．理化指标：</w:t>
      </w:r>
    </w:p>
    <w:p w14:paraId="33A2111E"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（1）鲜豆腐：</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213"/>
        <w:gridCol w:w="5007"/>
      </w:tblGrid>
      <w:tr w:rsidR="003327C2" w:rsidRPr="003327C2" w14:paraId="04F976AE" w14:textId="77777777" w:rsidTr="003327C2">
        <w:trPr>
          <w:jc w:val="center"/>
        </w:trPr>
        <w:tc>
          <w:tcPr>
            <w:tcW w:w="309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B7788E2" w14:textId="77777777" w:rsidR="003327C2" w:rsidRPr="003327C2" w:rsidRDefault="003327C2" w:rsidP="003327C2">
            <w:pPr>
              <w:widowControl/>
              <w:spacing w:after="300" w:line="360" w:lineRule="atLeast"/>
              <w:ind w:firstLine="52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项目（%）</w:t>
            </w:r>
          </w:p>
        </w:tc>
        <w:tc>
          <w:tcPr>
            <w:tcW w:w="48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3CB2FE6" w14:textId="77777777" w:rsidR="003327C2" w:rsidRPr="003327C2" w:rsidRDefault="003327C2" w:rsidP="003327C2">
            <w:pPr>
              <w:widowControl/>
              <w:spacing w:after="300" w:line="360" w:lineRule="atLeast"/>
              <w:ind w:firstLine="52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指标</w:t>
            </w:r>
          </w:p>
        </w:tc>
      </w:tr>
      <w:tr w:rsidR="003327C2" w:rsidRPr="003327C2" w14:paraId="65768B1F" w14:textId="77777777" w:rsidTr="003327C2">
        <w:trPr>
          <w:jc w:val="center"/>
        </w:trPr>
        <w:tc>
          <w:tcPr>
            <w:tcW w:w="30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14AA8CE" w14:textId="77777777" w:rsidR="003327C2" w:rsidRPr="003327C2" w:rsidRDefault="003327C2" w:rsidP="003327C2">
            <w:pPr>
              <w:widowControl/>
              <w:spacing w:after="300" w:line="360" w:lineRule="atLeast"/>
              <w:ind w:firstLine="440"/>
              <w:jc w:val="center"/>
              <w:rPr>
                <w:rFonts w:ascii="宋体" w:eastAsia="宋体" w:hAnsi="宋体" w:cs="宋体" w:hint="eastAsia"/>
                <w:color w:val="5B5B5B"/>
                <w:kern w:val="0"/>
                <w:szCs w:val="21"/>
              </w:rPr>
            </w:pPr>
            <w:proofErr w:type="gramStart"/>
            <w:r w:rsidRPr="003327C2">
              <w:rPr>
                <w:rFonts w:ascii="方正仿宋简体" w:eastAsia="方正仿宋简体" w:hAnsi="宋体" w:cs="宋体" w:hint="eastAsia"/>
                <w:color w:val="000000"/>
                <w:kern w:val="0"/>
                <w:sz w:val="28"/>
                <w:szCs w:val="28"/>
              </w:rPr>
              <w:t>水份</w:t>
            </w:r>
            <w:proofErr w:type="gramEnd"/>
            <w:r w:rsidRPr="003327C2">
              <w:rPr>
                <w:rFonts w:ascii="方正仿宋简体" w:eastAsia="方正仿宋简体" w:hAnsi="宋体" w:cs="宋体" w:hint="eastAsia"/>
                <w:color w:val="000000"/>
                <w:kern w:val="0"/>
                <w:sz w:val="28"/>
                <w:szCs w:val="28"/>
              </w:rPr>
              <w:t>（%）</w:t>
            </w:r>
          </w:p>
        </w:tc>
        <w:tc>
          <w:tcPr>
            <w:tcW w:w="48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83ADE7F" w14:textId="77777777" w:rsidR="003327C2" w:rsidRPr="003327C2" w:rsidRDefault="003327C2" w:rsidP="003327C2">
            <w:pPr>
              <w:widowControl/>
              <w:spacing w:after="300" w:line="360" w:lineRule="atLeast"/>
              <w:ind w:firstLine="44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≤90</w:t>
            </w:r>
          </w:p>
        </w:tc>
      </w:tr>
      <w:tr w:rsidR="003327C2" w:rsidRPr="003327C2" w14:paraId="414C5C00" w14:textId="77777777" w:rsidTr="003327C2">
        <w:trPr>
          <w:jc w:val="center"/>
        </w:trPr>
        <w:tc>
          <w:tcPr>
            <w:tcW w:w="30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FC40E10" w14:textId="77777777" w:rsidR="003327C2" w:rsidRPr="003327C2" w:rsidRDefault="003327C2" w:rsidP="003327C2">
            <w:pPr>
              <w:widowControl/>
              <w:spacing w:after="300" w:line="360" w:lineRule="atLeast"/>
              <w:ind w:firstLine="44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蛋白质（%）</w:t>
            </w:r>
          </w:p>
        </w:tc>
        <w:tc>
          <w:tcPr>
            <w:tcW w:w="48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5C4191" w14:textId="77777777" w:rsidR="003327C2" w:rsidRPr="003327C2" w:rsidRDefault="003327C2" w:rsidP="003327C2">
            <w:pPr>
              <w:widowControl/>
              <w:spacing w:after="300" w:line="360" w:lineRule="atLeast"/>
              <w:ind w:firstLine="44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≥7.0</w:t>
            </w:r>
          </w:p>
        </w:tc>
      </w:tr>
    </w:tbl>
    <w:p w14:paraId="29723D73"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（2）豆腐干：</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153"/>
        <w:gridCol w:w="5067"/>
      </w:tblGrid>
      <w:tr w:rsidR="003327C2" w:rsidRPr="003327C2" w14:paraId="1ECA7A18" w14:textId="77777777" w:rsidTr="003327C2">
        <w:trPr>
          <w:jc w:val="center"/>
        </w:trPr>
        <w:tc>
          <w:tcPr>
            <w:tcW w:w="309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EAC2944" w14:textId="77777777" w:rsidR="003327C2" w:rsidRPr="003327C2" w:rsidRDefault="003327C2" w:rsidP="003327C2">
            <w:pPr>
              <w:widowControl/>
              <w:spacing w:after="300" w:line="360" w:lineRule="atLeast"/>
              <w:ind w:firstLine="52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项目</w:t>
            </w:r>
          </w:p>
        </w:tc>
        <w:tc>
          <w:tcPr>
            <w:tcW w:w="49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DB7C9ED" w14:textId="77777777" w:rsidR="003327C2" w:rsidRPr="003327C2" w:rsidRDefault="003327C2" w:rsidP="003327C2">
            <w:pPr>
              <w:widowControl/>
              <w:spacing w:after="300" w:line="360" w:lineRule="atLeast"/>
              <w:ind w:firstLine="52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指标</w:t>
            </w:r>
          </w:p>
        </w:tc>
      </w:tr>
      <w:tr w:rsidR="003327C2" w:rsidRPr="003327C2" w14:paraId="545978F1" w14:textId="77777777" w:rsidTr="003327C2">
        <w:trPr>
          <w:jc w:val="center"/>
        </w:trPr>
        <w:tc>
          <w:tcPr>
            <w:tcW w:w="30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8BA9AE5" w14:textId="77777777" w:rsidR="003327C2" w:rsidRPr="003327C2" w:rsidRDefault="003327C2" w:rsidP="003327C2">
            <w:pPr>
              <w:widowControl/>
              <w:spacing w:after="300" w:line="360" w:lineRule="atLeast"/>
              <w:ind w:firstLine="44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水分（%）≤</w:t>
            </w:r>
          </w:p>
        </w:tc>
        <w:tc>
          <w:tcPr>
            <w:tcW w:w="49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9D53B88" w14:textId="77777777" w:rsidR="003327C2" w:rsidRPr="003327C2" w:rsidRDefault="003327C2" w:rsidP="003327C2">
            <w:pPr>
              <w:widowControl/>
              <w:spacing w:after="300" w:line="360" w:lineRule="atLeast"/>
              <w:ind w:firstLine="44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60</w:t>
            </w:r>
          </w:p>
        </w:tc>
      </w:tr>
      <w:tr w:rsidR="003327C2" w:rsidRPr="003327C2" w14:paraId="54B5A169" w14:textId="77777777" w:rsidTr="003327C2">
        <w:trPr>
          <w:jc w:val="center"/>
        </w:trPr>
        <w:tc>
          <w:tcPr>
            <w:tcW w:w="30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78199A9" w14:textId="77777777" w:rsidR="003327C2" w:rsidRPr="003327C2" w:rsidRDefault="003327C2" w:rsidP="003327C2">
            <w:pPr>
              <w:widowControl/>
              <w:spacing w:after="300" w:line="360" w:lineRule="atLeast"/>
              <w:ind w:firstLine="44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蛋白质（%）≥</w:t>
            </w:r>
          </w:p>
        </w:tc>
        <w:tc>
          <w:tcPr>
            <w:tcW w:w="49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1F08F49" w14:textId="77777777" w:rsidR="003327C2" w:rsidRPr="003327C2" w:rsidRDefault="003327C2" w:rsidP="003327C2">
            <w:pPr>
              <w:widowControl/>
              <w:spacing w:after="300" w:line="360" w:lineRule="atLeast"/>
              <w:ind w:firstLine="44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20</w:t>
            </w:r>
          </w:p>
        </w:tc>
      </w:tr>
      <w:tr w:rsidR="003327C2" w:rsidRPr="003327C2" w14:paraId="0E4CF2C5" w14:textId="77777777" w:rsidTr="003327C2">
        <w:trPr>
          <w:jc w:val="center"/>
        </w:trPr>
        <w:tc>
          <w:tcPr>
            <w:tcW w:w="30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6FE1455" w14:textId="77777777" w:rsidR="003327C2" w:rsidRPr="003327C2" w:rsidRDefault="003327C2" w:rsidP="003327C2">
            <w:pPr>
              <w:widowControl/>
              <w:spacing w:after="300" w:line="360" w:lineRule="atLeast"/>
              <w:ind w:firstLine="44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食盐（%）≤</w:t>
            </w:r>
          </w:p>
        </w:tc>
        <w:tc>
          <w:tcPr>
            <w:tcW w:w="49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C5EDCE3" w14:textId="77777777" w:rsidR="003327C2" w:rsidRPr="003327C2" w:rsidRDefault="003327C2" w:rsidP="003327C2">
            <w:pPr>
              <w:widowControl/>
              <w:spacing w:after="300" w:line="360" w:lineRule="atLeast"/>
              <w:ind w:firstLine="44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5.0</w:t>
            </w:r>
          </w:p>
        </w:tc>
      </w:tr>
    </w:tbl>
    <w:p w14:paraId="390A1E3F" w14:textId="77777777" w:rsidR="003327C2" w:rsidRPr="003327C2" w:rsidRDefault="003327C2" w:rsidP="003327C2">
      <w:pPr>
        <w:widowControl/>
        <w:spacing w:after="300" w:line="360" w:lineRule="atLeast"/>
        <w:ind w:firstLine="60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3．安全及其</w:t>
      </w:r>
      <w:proofErr w:type="gramStart"/>
      <w:r w:rsidRPr="003327C2">
        <w:rPr>
          <w:rFonts w:ascii="方正仿宋简体" w:eastAsia="方正仿宋简体" w:hAnsi="宋体" w:cs="宋体" w:hint="eastAsia"/>
          <w:color w:val="000000"/>
          <w:kern w:val="0"/>
          <w:sz w:val="28"/>
          <w:szCs w:val="28"/>
        </w:rPr>
        <w:t>他质量</w:t>
      </w:r>
      <w:proofErr w:type="gramEnd"/>
      <w:r w:rsidRPr="003327C2">
        <w:rPr>
          <w:rFonts w:ascii="方正仿宋简体" w:eastAsia="方正仿宋简体" w:hAnsi="宋体" w:cs="宋体" w:hint="eastAsia"/>
          <w:color w:val="000000"/>
          <w:kern w:val="0"/>
          <w:sz w:val="28"/>
          <w:szCs w:val="28"/>
        </w:rPr>
        <w:t>技术要求：产品安全及其</w:t>
      </w:r>
      <w:proofErr w:type="gramStart"/>
      <w:r w:rsidRPr="003327C2">
        <w:rPr>
          <w:rFonts w:ascii="方正仿宋简体" w:eastAsia="方正仿宋简体" w:hAnsi="宋体" w:cs="宋体" w:hint="eastAsia"/>
          <w:color w:val="000000"/>
          <w:kern w:val="0"/>
          <w:sz w:val="28"/>
          <w:szCs w:val="28"/>
        </w:rPr>
        <w:t>他质量</w:t>
      </w:r>
      <w:proofErr w:type="gramEnd"/>
      <w:r w:rsidRPr="003327C2">
        <w:rPr>
          <w:rFonts w:ascii="方正仿宋简体" w:eastAsia="方正仿宋简体" w:hAnsi="宋体" w:cs="宋体" w:hint="eastAsia"/>
          <w:color w:val="000000"/>
          <w:kern w:val="0"/>
          <w:sz w:val="28"/>
          <w:szCs w:val="28"/>
        </w:rPr>
        <w:t>技术要求必须符合国家相关规定。</w:t>
      </w:r>
    </w:p>
    <w:p w14:paraId="543736F2" w14:textId="77777777" w:rsidR="003327C2" w:rsidRPr="003327C2" w:rsidRDefault="003327C2" w:rsidP="003327C2">
      <w:pPr>
        <w:widowControl/>
        <w:jc w:val="left"/>
        <w:rPr>
          <w:rFonts w:ascii="微软雅黑" w:eastAsia="微软雅黑" w:hAnsi="微软雅黑" w:cs="宋体" w:hint="eastAsia"/>
          <w:color w:val="333333"/>
          <w:kern w:val="0"/>
          <w:sz w:val="18"/>
          <w:szCs w:val="18"/>
        </w:rPr>
      </w:pPr>
      <w:r w:rsidRPr="003327C2">
        <w:rPr>
          <w:rFonts w:ascii="方正仿宋简体" w:eastAsia="方正仿宋简体" w:hAnsi="微软雅黑" w:cs="宋体" w:hint="eastAsia"/>
          <w:color w:val="333333"/>
          <w:kern w:val="0"/>
          <w:sz w:val="28"/>
          <w:szCs w:val="28"/>
        </w:rPr>
        <w:br/>
      </w:r>
    </w:p>
    <w:p w14:paraId="6543B682" w14:textId="77777777" w:rsidR="003327C2" w:rsidRPr="003327C2" w:rsidRDefault="003327C2" w:rsidP="003327C2">
      <w:pPr>
        <w:widowControl/>
        <w:spacing w:after="300" w:line="360" w:lineRule="atLeast"/>
        <w:ind w:firstLine="480"/>
        <w:jc w:val="left"/>
        <w:rPr>
          <w:rFonts w:ascii="宋体" w:eastAsia="宋体" w:hAnsi="宋体" w:cs="宋体" w:hint="eastAsia"/>
          <w:color w:val="5B5B5B"/>
          <w:kern w:val="0"/>
          <w:szCs w:val="21"/>
        </w:rPr>
      </w:pPr>
      <w:r w:rsidRPr="003327C2">
        <w:rPr>
          <w:rFonts w:ascii="方正仿宋简体" w:eastAsia="方正仿宋简体" w:hAnsi="宋体" w:cs="宋体" w:hint="eastAsia"/>
          <w:b/>
          <w:bCs/>
          <w:color w:val="000000"/>
          <w:kern w:val="0"/>
          <w:sz w:val="36"/>
          <w:szCs w:val="36"/>
        </w:rPr>
        <w:t>附件3</w:t>
      </w:r>
    </w:p>
    <w:p w14:paraId="71BD75D6"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b/>
          <w:bCs/>
          <w:color w:val="000000"/>
          <w:kern w:val="0"/>
          <w:sz w:val="36"/>
          <w:szCs w:val="36"/>
        </w:rPr>
        <w:t>大方圆珠半夏质量技术要求</w:t>
      </w:r>
    </w:p>
    <w:p w14:paraId="0C5E8011"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宋体" w:eastAsia="宋体" w:hAnsi="宋体" w:cs="宋体" w:hint="eastAsia"/>
          <w:color w:val="000000"/>
          <w:kern w:val="0"/>
          <w:sz w:val="28"/>
          <w:szCs w:val="28"/>
        </w:rPr>
        <w:lastRenderedPageBreak/>
        <w:t> </w:t>
      </w:r>
    </w:p>
    <w:p w14:paraId="2063C041" w14:textId="77777777" w:rsidR="003327C2" w:rsidRPr="003327C2" w:rsidRDefault="003327C2" w:rsidP="003327C2">
      <w:pPr>
        <w:widowControl/>
        <w:spacing w:after="300" w:line="360" w:lineRule="atLeast"/>
        <w:ind w:firstLine="64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一、种源</w:t>
      </w:r>
    </w:p>
    <w:p w14:paraId="2DD33A4E" w14:textId="77777777" w:rsidR="003327C2" w:rsidRPr="003327C2" w:rsidRDefault="003327C2" w:rsidP="003327C2">
      <w:pPr>
        <w:widowControl/>
        <w:spacing w:after="300" w:line="360" w:lineRule="atLeast"/>
        <w:ind w:firstLine="64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半夏（天南星科植物半夏</w:t>
      </w:r>
      <w:proofErr w:type="spellStart"/>
      <w:r w:rsidRPr="003327C2">
        <w:rPr>
          <w:rFonts w:ascii="方正仿宋简体" w:eastAsia="方正仿宋简体" w:hAnsi="宋体" w:cs="宋体" w:hint="eastAsia"/>
          <w:color w:val="000000"/>
          <w:kern w:val="0"/>
          <w:sz w:val="28"/>
          <w:szCs w:val="28"/>
        </w:rPr>
        <w:t>Pinellia</w:t>
      </w:r>
      <w:proofErr w:type="spellEnd"/>
      <w:r w:rsidRPr="003327C2">
        <w:rPr>
          <w:rFonts w:ascii="方正仿宋简体" w:eastAsia="方正仿宋简体" w:hAnsi="宋体" w:cs="宋体" w:hint="eastAsia"/>
          <w:color w:val="000000"/>
          <w:kern w:val="0"/>
          <w:sz w:val="28"/>
          <w:szCs w:val="28"/>
        </w:rPr>
        <w:t xml:space="preserve"> </w:t>
      </w:r>
      <w:proofErr w:type="spellStart"/>
      <w:r w:rsidRPr="003327C2">
        <w:rPr>
          <w:rFonts w:ascii="方正仿宋简体" w:eastAsia="方正仿宋简体" w:hAnsi="宋体" w:cs="宋体" w:hint="eastAsia"/>
          <w:color w:val="000000"/>
          <w:kern w:val="0"/>
          <w:sz w:val="28"/>
          <w:szCs w:val="28"/>
        </w:rPr>
        <w:t>ternata</w:t>
      </w:r>
      <w:proofErr w:type="spellEnd"/>
      <w:r w:rsidRPr="003327C2">
        <w:rPr>
          <w:rFonts w:ascii="方正仿宋简体" w:eastAsia="方正仿宋简体" w:hAnsi="宋体" w:cs="宋体" w:hint="eastAsia"/>
          <w:color w:val="000000"/>
          <w:kern w:val="0"/>
          <w:sz w:val="28"/>
          <w:szCs w:val="28"/>
        </w:rPr>
        <w:t>(</w:t>
      </w:r>
      <w:proofErr w:type="spellStart"/>
      <w:r w:rsidRPr="003327C2">
        <w:rPr>
          <w:rFonts w:ascii="方正仿宋简体" w:eastAsia="方正仿宋简体" w:hAnsi="宋体" w:cs="宋体" w:hint="eastAsia"/>
          <w:color w:val="000000"/>
          <w:kern w:val="0"/>
          <w:sz w:val="28"/>
          <w:szCs w:val="28"/>
        </w:rPr>
        <w:t>Thunb</w:t>
      </w:r>
      <w:proofErr w:type="spellEnd"/>
      <w:r w:rsidRPr="003327C2">
        <w:rPr>
          <w:rFonts w:ascii="方正仿宋简体" w:eastAsia="方正仿宋简体" w:hAnsi="宋体" w:cs="宋体" w:hint="eastAsia"/>
          <w:color w:val="000000"/>
          <w:kern w:val="0"/>
          <w:sz w:val="28"/>
          <w:szCs w:val="28"/>
        </w:rPr>
        <w:t xml:space="preserve">.) </w:t>
      </w:r>
      <w:proofErr w:type="spellStart"/>
      <w:r w:rsidRPr="003327C2">
        <w:rPr>
          <w:rFonts w:ascii="方正仿宋简体" w:eastAsia="方正仿宋简体" w:hAnsi="宋体" w:cs="宋体" w:hint="eastAsia"/>
          <w:color w:val="000000"/>
          <w:kern w:val="0"/>
          <w:sz w:val="28"/>
          <w:szCs w:val="28"/>
        </w:rPr>
        <w:t>Breit</w:t>
      </w:r>
      <w:proofErr w:type="spellEnd"/>
      <w:r w:rsidRPr="003327C2">
        <w:rPr>
          <w:rFonts w:ascii="方正仿宋简体" w:eastAsia="方正仿宋简体" w:hAnsi="宋体" w:cs="宋体" w:hint="eastAsia"/>
          <w:color w:val="000000"/>
          <w:kern w:val="0"/>
          <w:sz w:val="28"/>
          <w:szCs w:val="28"/>
        </w:rPr>
        <w:t>.）。</w:t>
      </w:r>
    </w:p>
    <w:p w14:paraId="1B70A11F" w14:textId="77777777" w:rsidR="003327C2" w:rsidRPr="003327C2" w:rsidRDefault="003327C2" w:rsidP="003327C2">
      <w:pPr>
        <w:widowControl/>
        <w:spacing w:after="300" w:line="360" w:lineRule="atLeast"/>
        <w:ind w:firstLine="64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二、立地条件</w:t>
      </w:r>
    </w:p>
    <w:p w14:paraId="4AE1F37C" w14:textId="77777777" w:rsidR="003327C2" w:rsidRPr="003327C2" w:rsidRDefault="003327C2" w:rsidP="003327C2">
      <w:pPr>
        <w:widowControl/>
        <w:spacing w:after="300" w:line="360" w:lineRule="atLeast"/>
        <w:ind w:firstLine="64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产地范围内海拔760米至2000米的山地落叶阔叶林、</w:t>
      </w:r>
      <w:proofErr w:type="gramStart"/>
      <w:r w:rsidRPr="003327C2">
        <w:rPr>
          <w:rFonts w:ascii="方正仿宋简体" w:eastAsia="方正仿宋简体" w:hAnsi="宋体" w:cs="宋体" w:hint="eastAsia"/>
          <w:color w:val="000000"/>
          <w:kern w:val="0"/>
          <w:sz w:val="28"/>
          <w:szCs w:val="28"/>
        </w:rPr>
        <w:t>阔针混交林</w:t>
      </w:r>
      <w:proofErr w:type="gramEnd"/>
      <w:r w:rsidRPr="003327C2">
        <w:rPr>
          <w:rFonts w:ascii="方正仿宋简体" w:eastAsia="方正仿宋简体" w:hAnsi="宋体" w:cs="宋体" w:hint="eastAsia"/>
          <w:color w:val="000000"/>
          <w:kern w:val="0"/>
          <w:sz w:val="28"/>
          <w:szCs w:val="28"/>
        </w:rPr>
        <w:t>、竹木混交林、灌木林，荫蔽度50%至75%。土壤类型为山地黄棕壤、黄砂</w:t>
      </w:r>
      <w:proofErr w:type="gramStart"/>
      <w:r w:rsidRPr="003327C2">
        <w:rPr>
          <w:rFonts w:ascii="方正仿宋简体" w:eastAsia="方正仿宋简体" w:hAnsi="宋体" w:cs="宋体" w:hint="eastAsia"/>
          <w:color w:val="000000"/>
          <w:kern w:val="0"/>
          <w:sz w:val="28"/>
          <w:szCs w:val="28"/>
        </w:rPr>
        <w:t>壤</w:t>
      </w:r>
      <w:proofErr w:type="gramEnd"/>
      <w:r w:rsidRPr="003327C2">
        <w:rPr>
          <w:rFonts w:ascii="方正仿宋简体" w:eastAsia="方正仿宋简体" w:hAnsi="宋体" w:cs="宋体" w:hint="eastAsia"/>
          <w:color w:val="000000"/>
          <w:kern w:val="0"/>
          <w:sz w:val="28"/>
          <w:szCs w:val="28"/>
        </w:rPr>
        <w:t>，土壤质地为砂质壤土。pH值4.5至6.5，土壤有机质含量为21mg/kg至35mg/kg。</w:t>
      </w:r>
    </w:p>
    <w:p w14:paraId="5946B1FD" w14:textId="77777777" w:rsidR="003327C2" w:rsidRPr="003327C2" w:rsidRDefault="003327C2" w:rsidP="003327C2">
      <w:pPr>
        <w:widowControl/>
        <w:spacing w:after="300" w:line="360" w:lineRule="atLeast"/>
        <w:ind w:firstLine="64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三、种植管理</w:t>
      </w:r>
    </w:p>
    <w:p w14:paraId="08271DDE" w14:textId="77777777" w:rsidR="003327C2" w:rsidRPr="003327C2" w:rsidRDefault="003327C2" w:rsidP="003327C2">
      <w:pPr>
        <w:widowControl/>
        <w:spacing w:after="300" w:line="360" w:lineRule="atLeast"/>
        <w:ind w:firstLine="641"/>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1．种源管理：种源必须来自大方本地的野生圆珠半夏，或用本地种栽培后的圆珠半夏块茎或珠芽，不得使用外来种。</w:t>
      </w:r>
    </w:p>
    <w:p w14:paraId="5FB170CA" w14:textId="77777777" w:rsidR="003327C2" w:rsidRPr="003327C2" w:rsidRDefault="003327C2" w:rsidP="003327C2">
      <w:pPr>
        <w:widowControl/>
        <w:spacing w:after="300" w:line="360" w:lineRule="atLeast"/>
        <w:ind w:firstLine="641"/>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2．繁殖：</w:t>
      </w:r>
    </w:p>
    <w:p w14:paraId="3540D67E" w14:textId="77777777" w:rsidR="003327C2" w:rsidRPr="003327C2" w:rsidRDefault="003327C2" w:rsidP="003327C2">
      <w:pPr>
        <w:widowControl/>
        <w:spacing w:after="300" w:line="360" w:lineRule="atLeast"/>
        <w:ind w:firstLine="641"/>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（1）种茎繁殖：选取本地野生或本地栽培后的半夏块茎，直径0.7cm至1cm作为繁殖种茎。</w:t>
      </w:r>
    </w:p>
    <w:p w14:paraId="137162D6" w14:textId="77777777" w:rsidR="003327C2" w:rsidRPr="003327C2" w:rsidRDefault="003327C2" w:rsidP="003327C2">
      <w:pPr>
        <w:widowControl/>
        <w:spacing w:after="300" w:line="360" w:lineRule="atLeast"/>
        <w:ind w:firstLine="641"/>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（2）珠芽繁殖：选用直径0.3至1cm的珠芽进行种栽。</w:t>
      </w:r>
    </w:p>
    <w:p w14:paraId="7FE97505" w14:textId="77777777" w:rsidR="003327C2" w:rsidRPr="003327C2" w:rsidRDefault="003327C2" w:rsidP="003327C2">
      <w:pPr>
        <w:widowControl/>
        <w:spacing w:after="300" w:line="360" w:lineRule="atLeast"/>
        <w:ind w:firstLine="641"/>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3．种植：</w:t>
      </w:r>
    </w:p>
    <w:p w14:paraId="3A3B3362" w14:textId="77777777" w:rsidR="003327C2" w:rsidRPr="003327C2" w:rsidRDefault="003327C2" w:rsidP="003327C2">
      <w:pPr>
        <w:widowControl/>
        <w:spacing w:after="300" w:line="360" w:lineRule="atLeast"/>
        <w:ind w:firstLine="641"/>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lastRenderedPageBreak/>
        <w:t>（1）种植时间：每年3月上中旬。</w:t>
      </w:r>
    </w:p>
    <w:p w14:paraId="0C2F061B" w14:textId="77777777" w:rsidR="003327C2" w:rsidRPr="003327C2" w:rsidRDefault="003327C2" w:rsidP="003327C2">
      <w:pPr>
        <w:widowControl/>
        <w:spacing w:after="300" w:line="360" w:lineRule="atLeast"/>
        <w:ind w:firstLine="641"/>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（2）种植密度：使用条播，株距2 cm至5cm，每667m</w:t>
      </w:r>
      <w:r w:rsidRPr="003327C2">
        <w:rPr>
          <w:rFonts w:ascii="方正仿宋简体" w:eastAsia="方正仿宋简体" w:hAnsi="宋体" w:cs="宋体" w:hint="eastAsia"/>
          <w:color w:val="000000"/>
          <w:kern w:val="0"/>
          <w:szCs w:val="21"/>
          <w:vertAlign w:val="superscript"/>
        </w:rPr>
        <w:t>2</w:t>
      </w:r>
      <w:r w:rsidRPr="003327C2">
        <w:rPr>
          <w:rFonts w:ascii="方正仿宋简体" w:eastAsia="方正仿宋简体" w:hAnsi="宋体" w:cs="宋体" w:hint="eastAsia"/>
          <w:color w:val="000000"/>
          <w:kern w:val="0"/>
          <w:sz w:val="28"/>
          <w:szCs w:val="28"/>
        </w:rPr>
        <w:t>（亩）用种量约75 kg至100kg，种植50000株。</w:t>
      </w:r>
    </w:p>
    <w:p w14:paraId="0309E293" w14:textId="77777777" w:rsidR="003327C2" w:rsidRPr="003327C2" w:rsidRDefault="003327C2" w:rsidP="003327C2">
      <w:pPr>
        <w:widowControl/>
        <w:spacing w:after="300" w:line="360" w:lineRule="atLeast"/>
        <w:ind w:firstLine="641"/>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（3）种植前使用腐熟农家肥等有机肥进行施肥。</w:t>
      </w:r>
    </w:p>
    <w:p w14:paraId="2D45CDB0" w14:textId="77777777" w:rsidR="003327C2" w:rsidRPr="003327C2" w:rsidRDefault="003327C2" w:rsidP="003327C2">
      <w:pPr>
        <w:widowControl/>
        <w:spacing w:after="300" w:line="360" w:lineRule="atLeast"/>
        <w:ind w:firstLine="641"/>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（4）管理：</w:t>
      </w:r>
    </w:p>
    <w:p w14:paraId="69F099D3" w14:textId="77777777" w:rsidR="003327C2" w:rsidRPr="003327C2" w:rsidRDefault="003327C2" w:rsidP="003327C2">
      <w:pPr>
        <w:widowControl/>
        <w:spacing w:after="300" w:line="360" w:lineRule="atLeast"/>
        <w:ind w:firstLine="64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①除草：苗出齐后，应及时清除杂草。</w:t>
      </w:r>
    </w:p>
    <w:p w14:paraId="4E4A3008" w14:textId="77777777" w:rsidR="003327C2" w:rsidRPr="003327C2" w:rsidRDefault="003327C2" w:rsidP="003327C2">
      <w:pPr>
        <w:widowControl/>
        <w:spacing w:after="300" w:line="360" w:lineRule="atLeast"/>
        <w:ind w:firstLine="64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②追肥：进行3至4次追肥，第一次在4月中旬半夏苗出齐后进行，每667m</w:t>
      </w:r>
      <w:r w:rsidRPr="003327C2">
        <w:rPr>
          <w:rFonts w:ascii="方正仿宋简体" w:eastAsia="方正仿宋简体" w:hAnsi="宋体" w:cs="宋体" w:hint="eastAsia"/>
          <w:color w:val="000000"/>
          <w:kern w:val="0"/>
          <w:szCs w:val="21"/>
          <w:vertAlign w:val="superscript"/>
        </w:rPr>
        <w:t>2</w:t>
      </w:r>
      <w:r w:rsidRPr="003327C2">
        <w:rPr>
          <w:rFonts w:ascii="方正仿宋简体" w:eastAsia="方正仿宋简体" w:hAnsi="宋体" w:cs="宋体" w:hint="eastAsia"/>
          <w:color w:val="000000"/>
          <w:kern w:val="0"/>
          <w:sz w:val="28"/>
          <w:szCs w:val="28"/>
        </w:rPr>
        <w:t>（亩）施入10Kg的氮肥；第二次在5月下旬每667m</w:t>
      </w:r>
      <w:r w:rsidRPr="003327C2">
        <w:rPr>
          <w:rFonts w:ascii="方正仿宋简体" w:eastAsia="方正仿宋简体" w:hAnsi="宋体" w:cs="宋体" w:hint="eastAsia"/>
          <w:color w:val="000000"/>
          <w:kern w:val="0"/>
          <w:szCs w:val="21"/>
          <w:vertAlign w:val="superscript"/>
        </w:rPr>
        <w:t>2</w:t>
      </w:r>
      <w:r w:rsidRPr="003327C2">
        <w:rPr>
          <w:rFonts w:ascii="方正仿宋简体" w:eastAsia="方正仿宋简体" w:hAnsi="宋体" w:cs="宋体" w:hint="eastAsia"/>
          <w:color w:val="000000"/>
          <w:kern w:val="0"/>
          <w:sz w:val="28"/>
          <w:szCs w:val="28"/>
        </w:rPr>
        <w:t>（亩）施入磷酸二氢钾1.2Kg；第三次于</w:t>
      </w:r>
      <w:proofErr w:type="gramStart"/>
      <w:r w:rsidRPr="003327C2">
        <w:rPr>
          <w:rFonts w:ascii="方正仿宋简体" w:eastAsia="方正仿宋简体" w:hAnsi="宋体" w:cs="宋体" w:hint="eastAsia"/>
          <w:color w:val="000000"/>
          <w:kern w:val="0"/>
          <w:sz w:val="28"/>
          <w:szCs w:val="28"/>
        </w:rPr>
        <w:t>8月倒苗后</w:t>
      </w:r>
      <w:proofErr w:type="gramEnd"/>
      <w:r w:rsidRPr="003327C2">
        <w:rPr>
          <w:rFonts w:ascii="方正仿宋简体" w:eastAsia="方正仿宋简体" w:hAnsi="宋体" w:cs="宋体" w:hint="eastAsia"/>
          <w:color w:val="000000"/>
          <w:kern w:val="0"/>
          <w:sz w:val="28"/>
          <w:szCs w:val="28"/>
        </w:rPr>
        <w:t>，每15天用1：10人畜粪水浇1次，直至第二次出苗；第四次于9月上旬，每667m</w:t>
      </w:r>
      <w:r w:rsidRPr="003327C2">
        <w:rPr>
          <w:rFonts w:ascii="方正仿宋简体" w:eastAsia="方正仿宋简体" w:hAnsi="宋体" w:cs="宋体" w:hint="eastAsia"/>
          <w:color w:val="000000"/>
          <w:kern w:val="0"/>
          <w:szCs w:val="21"/>
          <w:vertAlign w:val="superscript"/>
        </w:rPr>
        <w:t>2</w:t>
      </w:r>
      <w:r w:rsidRPr="003327C2">
        <w:rPr>
          <w:rFonts w:ascii="方正仿宋简体" w:eastAsia="方正仿宋简体" w:hAnsi="宋体" w:cs="宋体" w:hint="eastAsia"/>
          <w:color w:val="000000"/>
          <w:kern w:val="0"/>
          <w:sz w:val="28"/>
          <w:szCs w:val="28"/>
        </w:rPr>
        <w:t>（亩）施入过磷酸钙20Kg、尿素10Kg。</w:t>
      </w:r>
    </w:p>
    <w:p w14:paraId="0F2190D4" w14:textId="77777777" w:rsidR="003327C2" w:rsidRPr="003327C2" w:rsidRDefault="003327C2" w:rsidP="003327C2">
      <w:pPr>
        <w:widowControl/>
        <w:spacing w:after="300" w:line="360" w:lineRule="atLeast"/>
        <w:ind w:firstLine="64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③摘蕾：半夏生长期抽出的花蕾应随时摘去。</w:t>
      </w:r>
    </w:p>
    <w:p w14:paraId="15BDDA67" w14:textId="77777777" w:rsidR="003327C2" w:rsidRPr="003327C2" w:rsidRDefault="003327C2" w:rsidP="003327C2">
      <w:pPr>
        <w:widowControl/>
        <w:spacing w:after="300" w:line="360" w:lineRule="atLeast"/>
        <w:ind w:firstLine="64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④培土：6月初和7月各培土1次，厚约1.5 cm至2cm，盖住珠芽和种籽。</w:t>
      </w:r>
    </w:p>
    <w:p w14:paraId="2F705C8A" w14:textId="77777777" w:rsidR="003327C2" w:rsidRPr="003327C2" w:rsidRDefault="003327C2" w:rsidP="003327C2">
      <w:pPr>
        <w:widowControl/>
        <w:spacing w:after="300" w:line="360" w:lineRule="atLeast"/>
        <w:ind w:firstLine="64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⑤灌溉排水：半夏喜湿怕旱。</w:t>
      </w:r>
    </w:p>
    <w:p w14:paraId="049AD9AD" w14:textId="77777777" w:rsidR="003327C2" w:rsidRPr="003327C2" w:rsidRDefault="003327C2" w:rsidP="003327C2">
      <w:pPr>
        <w:widowControl/>
        <w:spacing w:after="300" w:line="360" w:lineRule="atLeast"/>
        <w:ind w:firstLine="641"/>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4．环境、安全要求：农药、化肥等的使用必须符合国家的相关规定，不得污染环境。</w:t>
      </w:r>
    </w:p>
    <w:p w14:paraId="439D7686" w14:textId="77777777" w:rsidR="003327C2" w:rsidRPr="003327C2" w:rsidRDefault="003327C2" w:rsidP="003327C2">
      <w:pPr>
        <w:widowControl/>
        <w:spacing w:after="300" w:line="360" w:lineRule="atLeast"/>
        <w:ind w:firstLine="64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lastRenderedPageBreak/>
        <w:t>四、采收加工</w:t>
      </w:r>
    </w:p>
    <w:p w14:paraId="0AD8C0C2" w14:textId="77777777" w:rsidR="003327C2" w:rsidRPr="003327C2" w:rsidRDefault="003327C2" w:rsidP="003327C2">
      <w:pPr>
        <w:widowControl/>
        <w:spacing w:after="300" w:line="360" w:lineRule="atLeast"/>
        <w:ind w:firstLine="641"/>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1．采收：八月末到九月在土壤干燥时采收；选取直径1cm以上的作药材加工。</w:t>
      </w:r>
    </w:p>
    <w:p w14:paraId="3867904B" w14:textId="77777777" w:rsidR="003327C2" w:rsidRPr="003327C2" w:rsidRDefault="003327C2" w:rsidP="003327C2">
      <w:pPr>
        <w:widowControl/>
        <w:spacing w:after="300" w:line="360" w:lineRule="atLeast"/>
        <w:ind w:firstLine="641"/>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2．加工：分等→清洗→脱皮→漂洗→干燥，干燥温度≤60℃。</w:t>
      </w:r>
    </w:p>
    <w:p w14:paraId="78176176" w14:textId="77777777" w:rsidR="003327C2" w:rsidRPr="003327C2" w:rsidRDefault="003327C2" w:rsidP="003327C2">
      <w:pPr>
        <w:widowControl/>
        <w:spacing w:after="300" w:line="360" w:lineRule="atLeast"/>
        <w:ind w:firstLine="64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五、质量特色</w:t>
      </w:r>
    </w:p>
    <w:p w14:paraId="3402F25D" w14:textId="77777777" w:rsidR="003327C2" w:rsidRPr="003327C2" w:rsidRDefault="003327C2" w:rsidP="003327C2">
      <w:pPr>
        <w:widowControl/>
        <w:spacing w:after="300" w:line="360" w:lineRule="atLeast"/>
        <w:ind w:firstLine="641"/>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1．感官特色：粒圆、</w:t>
      </w:r>
      <w:proofErr w:type="gramStart"/>
      <w:r w:rsidRPr="003327C2">
        <w:rPr>
          <w:rFonts w:ascii="方正仿宋简体" w:eastAsia="方正仿宋简体" w:hAnsi="宋体" w:cs="宋体" w:hint="eastAsia"/>
          <w:color w:val="000000"/>
          <w:kern w:val="0"/>
          <w:sz w:val="28"/>
          <w:szCs w:val="28"/>
        </w:rPr>
        <w:t>个</w:t>
      </w:r>
      <w:proofErr w:type="gramEnd"/>
      <w:r w:rsidRPr="003327C2">
        <w:rPr>
          <w:rFonts w:ascii="方正仿宋简体" w:eastAsia="方正仿宋简体" w:hAnsi="宋体" w:cs="宋体" w:hint="eastAsia"/>
          <w:color w:val="000000"/>
          <w:kern w:val="0"/>
          <w:sz w:val="28"/>
          <w:szCs w:val="28"/>
        </w:rPr>
        <w:t>大、色白、棕眼明显、质地坚实、粉性足、味辛辣、麻舌刺喉。</w:t>
      </w:r>
    </w:p>
    <w:p w14:paraId="7018B56B" w14:textId="77777777" w:rsidR="003327C2" w:rsidRPr="003327C2" w:rsidRDefault="003327C2" w:rsidP="003327C2">
      <w:pPr>
        <w:widowControl/>
        <w:spacing w:after="300" w:line="360" w:lineRule="atLeast"/>
        <w:ind w:firstLine="641"/>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2．理化指标：直径≥1.2cm，</w:t>
      </w:r>
      <w:proofErr w:type="gramStart"/>
      <w:r w:rsidRPr="003327C2">
        <w:rPr>
          <w:rFonts w:ascii="方正仿宋简体" w:eastAsia="方正仿宋简体" w:hAnsi="宋体" w:cs="宋体" w:hint="eastAsia"/>
          <w:color w:val="000000"/>
          <w:kern w:val="0"/>
          <w:sz w:val="28"/>
          <w:szCs w:val="28"/>
        </w:rPr>
        <w:t>含总酸</w:t>
      </w:r>
      <w:proofErr w:type="gramEnd"/>
      <w:r w:rsidRPr="003327C2">
        <w:rPr>
          <w:rFonts w:ascii="方正仿宋简体" w:eastAsia="方正仿宋简体" w:hAnsi="宋体" w:cs="宋体" w:hint="eastAsia"/>
          <w:color w:val="000000"/>
          <w:kern w:val="0"/>
          <w:sz w:val="28"/>
          <w:szCs w:val="28"/>
        </w:rPr>
        <w:t>以琥珀酸(C</w:t>
      </w:r>
      <w:r w:rsidRPr="003327C2">
        <w:rPr>
          <w:rFonts w:ascii="方正仿宋简体" w:eastAsia="方正仿宋简体" w:hAnsi="宋体" w:cs="宋体" w:hint="eastAsia"/>
          <w:color w:val="000000"/>
          <w:kern w:val="0"/>
          <w:szCs w:val="21"/>
          <w:vertAlign w:val="subscript"/>
        </w:rPr>
        <w:t>4</w:t>
      </w:r>
      <w:r w:rsidRPr="003327C2">
        <w:rPr>
          <w:rFonts w:ascii="方正仿宋简体" w:eastAsia="方正仿宋简体" w:hAnsi="宋体" w:cs="宋体" w:hint="eastAsia"/>
          <w:color w:val="000000"/>
          <w:kern w:val="0"/>
          <w:sz w:val="28"/>
          <w:szCs w:val="28"/>
        </w:rPr>
        <w:t>H</w:t>
      </w:r>
      <w:r w:rsidRPr="003327C2">
        <w:rPr>
          <w:rFonts w:ascii="方正仿宋简体" w:eastAsia="方正仿宋简体" w:hAnsi="宋体" w:cs="宋体" w:hint="eastAsia"/>
          <w:color w:val="000000"/>
          <w:kern w:val="0"/>
          <w:szCs w:val="21"/>
          <w:vertAlign w:val="subscript"/>
        </w:rPr>
        <w:t>6</w:t>
      </w:r>
      <w:r w:rsidRPr="003327C2">
        <w:rPr>
          <w:rFonts w:ascii="方正仿宋简体" w:eastAsia="方正仿宋简体" w:hAnsi="宋体" w:cs="宋体" w:hint="eastAsia"/>
          <w:color w:val="000000"/>
          <w:kern w:val="0"/>
          <w:sz w:val="28"/>
          <w:szCs w:val="28"/>
        </w:rPr>
        <w:t>O</w:t>
      </w:r>
      <w:r w:rsidRPr="003327C2">
        <w:rPr>
          <w:rFonts w:ascii="方正仿宋简体" w:eastAsia="方正仿宋简体" w:hAnsi="宋体" w:cs="宋体" w:hint="eastAsia"/>
          <w:color w:val="000000"/>
          <w:kern w:val="0"/>
          <w:szCs w:val="21"/>
          <w:vertAlign w:val="subscript"/>
        </w:rPr>
        <w:t>4</w:t>
      </w:r>
      <w:r w:rsidRPr="003327C2">
        <w:rPr>
          <w:rFonts w:ascii="方正仿宋简体" w:eastAsia="方正仿宋简体" w:hAnsi="宋体" w:cs="宋体" w:hint="eastAsia"/>
          <w:color w:val="000000"/>
          <w:kern w:val="0"/>
          <w:sz w:val="28"/>
          <w:szCs w:val="28"/>
        </w:rPr>
        <w:t>)计，不得少于0.40％；水分≤14.0%。</w:t>
      </w:r>
    </w:p>
    <w:p w14:paraId="7EF4CFB1" w14:textId="77777777" w:rsidR="003327C2" w:rsidRPr="003327C2" w:rsidRDefault="003327C2" w:rsidP="003327C2">
      <w:pPr>
        <w:widowControl/>
        <w:spacing w:after="300" w:line="360" w:lineRule="atLeast"/>
        <w:ind w:firstLine="641"/>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3．安全及其</w:t>
      </w:r>
      <w:proofErr w:type="gramStart"/>
      <w:r w:rsidRPr="003327C2">
        <w:rPr>
          <w:rFonts w:ascii="方正仿宋简体" w:eastAsia="方正仿宋简体" w:hAnsi="宋体" w:cs="宋体" w:hint="eastAsia"/>
          <w:color w:val="000000"/>
          <w:kern w:val="0"/>
          <w:sz w:val="28"/>
          <w:szCs w:val="28"/>
        </w:rPr>
        <w:t>他质量</w:t>
      </w:r>
      <w:proofErr w:type="gramEnd"/>
      <w:r w:rsidRPr="003327C2">
        <w:rPr>
          <w:rFonts w:ascii="方正仿宋简体" w:eastAsia="方正仿宋简体" w:hAnsi="宋体" w:cs="宋体" w:hint="eastAsia"/>
          <w:color w:val="000000"/>
          <w:kern w:val="0"/>
          <w:sz w:val="28"/>
          <w:szCs w:val="28"/>
        </w:rPr>
        <w:t>技术要求：产品安全及其</w:t>
      </w:r>
      <w:proofErr w:type="gramStart"/>
      <w:r w:rsidRPr="003327C2">
        <w:rPr>
          <w:rFonts w:ascii="方正仿宋简体" w:eastAsia="方正仿宋简体" w:hAnsi="宋体" w:cs="宋体" w:hint="eastAsia"/>
          <w:color w:val="000000"/>
          <w:kern w:val="0"/>
          <w:sz w:val="28"/>
          <w:szCs w:val="28"/>
        </w:rPr>
        <w:t>他质量</w:t>
      </w:r>
      <w:proofErr w:type="gramEnd"/>
      <w:r w:rsidRPr="003327C2">
        <w:rPr>
          <w:rFonts w:ascii="方正仿宋简体" w:eastAsia="方正仿宋简体" w:hAnsi="宋体" w:cs="宋体" w:hint="eastAsia"/>
          <w:color w:val="000000"/>
          <w:kern w:val="0"/>
          <w:sz w:val="28"/>
          <w:szCs w:val="28"/>
        </w:rPr>
        <w:t>技术要求必须符合国家相关规定。</w:t>
      </w:r>
    </w:p>
    <w:p w14:paraId="10D0A307" w14:textId="77777777" w:rsidR="003327C2" w:rsidRPr="003327C2" w:rsidRDefault="003327C2" w:rsidP="003327C2">
      <w:pPr>
        <w:widowControl/>
        <w:spacing w:after="300" w:line="360" w:lineRule="atLeast"/>
        <w:ind w:firstLine="480"/>
        <w:jc w:val="left"/>
        <w:rPr>
          <w:rFonts w:ascii="宋体" w:eastAsia="宋体" w:hAnsi="宋体" w:cs="宋体" w:hint="eastAsia"/>
          <w:color w:val="5B5B5B"/>
          <w:kern w:val="0"/>
          <w:szCs w:val="21"/>
        </w:rPr>
      </w:pPr>
      <w:r w:rsidRPr="003327C2">
        <w:rPr>
          <w:rFonts w:ascii="Times New Roman" w:eastAsia="宋体" w:hAnsi="Times New Roman" w:cs="Times New Roman"/>
          <w:color w:val="000000"/>
          <w:kern w:val="0"/>
          <w:sz w:val="28"/>
          <w:szCs w:val="28"/>
        </w:rPr>
        <w:t> </w:t>
      </w:r>
    </w:p>
    <w:p w14:paraId="2F0B0269" w14:textId="77777777" w:rsidR="003327C2" w:rsidRPr="003327C2" w:rsidRDefault="003327C2" w:rsidP="003327C2">
      <w:pPr>
        <w:widowControl/>
        <w:spacing w:after="300" w:line="360" w:lineRule="atLeast"/>
        <w:ind w:firstLine="320"/>
        <w:jc w:val="left"/>
        <w:rPr>
          <w:rFonts w:ascii="宋体" w:eastAsia="宋体" w:hAnsi="宋体" w:cs="宋体" w:hint="eastAsia"/>
          <w:color w:val="5B5B5B"/>
          <w:kern w:val="0"/>
          <w:szCs w:val="21"/>
        </w:rPr>
      </w:pPr>
      <w:r w:rsidRPr="003327C2">
        <w:rPr>
          <w:rFonts w:ascii="方正仿宋简体" w:eastAsia="方正仿宋简体" w:hAnsi="宋体" w:cs="宋体" w:hint="eastAsia"/>
          <w:b/>
          <w:bCs/>
          <w:color w:val="000000"/>
          <w:kern w:val="0"/>
          <w:sz w:val="36"/>
          <w:szCs w:val="36"/>
        </w:rPr>
        <w:t>附件4</w:t>
      </w:r>
    </w:p>
    <w:p w14:paraId="546838D4" w14:textId="77777777" w:rsidR="003327C2" w:rsidRPr="003327C2" w:rsidRDefault="003327C2" w:rsidP="003327C2">
      <w:pPr>
        <w:widowControl/>
        <w:spacing w:after="300" w:line="360" w:lineRule="atLeast"/>
        <w:ind w:firstLine="600"/>
        <w:jc w:val="center"/>
        <w:rPr>
          <w:rFonts w:ascii="宋体" w:eastAsia="宋体" w:hAnsi="宋体" w:cs="宋体" w:hint="eastAsia"/>
          <w:color w:val="5B5B5B"/>
          <w:kern w:val="0"/>
          <w:szCs w:val="21"/>
        </w:rPr>
      </w:pPr>
      <w:r w:rsidRPr="003327C2">
        <w:rPr>
          <w:rFonts w:ascii="方正仿宋简体" w:eastAsia="方正仿宋简体" w:hAnsi="宋体" w:cs="宋体" w:hint="eastAsia"/>
          <w:b/>
          <w:bCs/>
          <w:color w:val="000000"/>
          <w:kern w:val="0"/>
          <w:sz w:val="36"/>
          <w:szCs w:val="36"/>
        </w:rPr>
        <w:t>龙里刺梨质量技术要求</w:t>
      </w:r>
    </w:p>
    <w:p w14:paraId="3D59102E" w14:textId="77777777" w:rsidR="003327C2" w:rsidRPr="003327C2" w:rsidRDefault="003327C2" w:rsidP="003327C2">
      <w:pPr>
        <w:widowControl/>
        <w:spacing w:after="300" w:line="360" w:lineRule="atLeast"/>
        <w:ind w:firstLine="64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一、品种</w:t>
      </w:r>
    </w:p>
    <w:p w14:paraId="1CCE9585" w14:textId="77777777" w:rsidR="003327C2" w:rsidRPr="003327C2" w:rsidRDefault="003327C2" w:rsidP="003327C2">
      <w:pPr>
        <w:widowControl/>
        <w:spacing w:after="300" w:line="360" w:lineRule="atLeast"/>
        <w:ind w:firstLine="64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当地野生刺梨及贵龙5号、贵龙7号。</w:t>
      </w:r>
    </w:p>
    <w:p w14:paraId="3C4ADCDE" w14:textId="77777777" w:rsidR="003327C2" w:rsidRPr="003327C2" w:rsidRDefault="003327C2" w:rsidP="003327C2">
      <w:pPr>
        <w:widowControl/>
        <w:spacing w:after="300" w:line="360" w:lineRule="atLeast"/>
        <w:ind w:firstLine="64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lastRenderedPageBreak/>
        <w:t>二、立地条件</w:t>
      </w:r>
    </w:p>
    <w:p w14:paraId="1F080A6A" w14:textId="77777777" w:rsidR="003327C2" w:rsidRPr="003327C2" w:rsidRDefault="003327C2" w:rsidP="003327C2">
      <w:pPr>
        <w:widowControl/>
        <w:spacing w:after="300" w:line="360" w:lineRule="atLeast"/>
        <w:ind w:firstLine="64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产地范围内海拔900米至1500米，土壤类型黄红壤，质地为砂质壤土。有机值含量≥2.0%，pH值5.0至7.0。</w:t>
      </w:r>
    </w:p>
    <w:p w14:paraId="12844F37" w14:textId="77777777" w:rsidR="003327C2" w:rsidRPr="003327C2" w:rsidRDefault="003327C2" w:rsidP="003327C2">
      <w:pPr>
        <w:widowControl/>
        <w:spacing w:after="300" w:line="360" w:lineRule="atLeast"/>
        <w:ind w:firstLine="64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三、栽培管理</w:t>
      </w:r>
    </w:p>
    <w:p w14:paraId="78DFA820" w14:textId="77777777" w:rsidR="003327C2" w:rsidRPr="003327C2" w:rsidRDefault="003327C2" w:rsidP="003327C2">
      <w:pPr>
        <w:widowControl/>
        <w:spacing w:after="300" w:line="360" w:lineRule="atLeast"/>
        <w:ind w:firstLine="641"/>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1．育苗：扦插育苗。</w:t>
      </w:r>
    </w:p>
    <w:p w14:paraId="3741C7D7" w14:textId="77777777" w:rsidR="003327C2" w:rsidRPr="003327C2" w:rsidRDefault="003327C2" w:rsidP="003327C2">
      <w:pPr>
        <w:widowControl/>
        <w:spacing w:after="300" w:line="360" w:lineRule="atLeast"/>
        <w:ind w:firstLine="641"/>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2．定植：</w:t>
      </w:r>
    </w:p>
    <w:p w14:paraId="719C5274" w14:textId="77777777" w:rsidR="003327C2" w:rsidRPr="003327C2" w:rsidRDefault="003327C2" w:rsidP="003327C2">
      <w:pPr>
        <w:widowControl/>
        <w:spacing w:after="300" w:line="360" w:lineRule="atLeast"/>
        <w:ind w:firstLine="641"/>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（1）栽种时间：每年2月至3月。</w:t>
      </w:r>
    </w:p>
    <w:p w14:paraId="151413B2" w14:textId="77777777" w:rsidR="003327C2" w:rsidRPr="003327C2" w:rsidRDefault="003327C2" w:rsidP="003327C2">
      <w:pPr>
        <w:widowControl/>
        <w:spacing w:after="300" w:line="360" w:lineRule="atLeast"/>
        <w:ind w:firstLine="641"/>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（2）密度：每公顷园地种植≤2500株。</w:t>
      </w:r>
    </w:p>
    <w:p w14:paraId="3E444857" w14:textId="77777777" w:rsidR="003327C2" w:rsidRPr="003327C2" w:rsidRDefault="003327C2" w:rsidP="003327C2">
      <w:pPr>
        <w:widowControl/>
        <w:spacing w:after="300" w:line="360" w:lineRule="atLeast"/>
        <w:ind w:firstLine="641"/>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3．施肥：每公顷每年施用腐熟有机肥≥1吨。</w:t>
      </w:r>
    </w:p>
    <w:p w14:paraId="5C97FFAE" w14:textId="77777777" w:rsidR="003327C2" w:rsidRPr="003327C2" w:rsidRDefault="003327C2" w:rsidP="003327C2">
      <w:pPr>
        <w:widowControl/>
        <w:spacing w:after="300" w:line="360" w:lineRule="atLeast"/>
        <w:ind w:firstLine="641"/>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4．环境、安全要求：农药、化肥等的使用必须符合国家的相关规定，不得污染环境。</w:t>
      </w:r>
    </w:p>
    <w:p w14:paraId="4E389A64" w14:textId="77777777" w:rsidR="003327C2" w:rsidRPr="003327C2" w:rsidRDefault="003327C2" w:rsidP="003327C2">
      <w:pPr>
        <w:widowControl/>
        <w:spacing w:after="300" w:line="360" w:lineRule="atLeast"/>
        <w:ind w:firstLine="64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四、采收</w:t>
      </w:r>
    </w:p>
    <w:p w14:paraId="6C87C28C" w14:textId="77777777" w:rsidR="003327C2" w:rsidRPr="003327C2" w:rsidRDefault="003327C2" w:rsidP="003327C2">
      <w:pPr>
        <w:widowControl/>
        <w:spacing w:after="300" w:line="360" w:lineRule="atLeast"/>
        <w:ind w:firstLine="64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每年8月至10月，果面颜色转为鲜黄或深黄后分批采收。</w:t>
      </w:r>
    </w:p>
    <w:p w14:paraId="2F3F54FE" w14:textId="77777777" w:rsidR="003327C2" w:rsidRPr="003327C2" w:rsidRDefault="003327C2" w:rsidP="003327C2">
      <w:pPr>
        <w:widowControl/>
        <w:spacing w:after="300" w:line="360" w:lineRule="atLeast"/>
        <w:ind w:firstLine="64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五、质量特色</w:t>
      </w:r>
    </w:p>
    <w:p w14:paraId="2BAC6FEA" w14:textId="77777777" w:rsidR="003327C2" w:rsidRPr="003327C2" w:rsidRDefault="003327C2" w:rsidP="003327C2">
      <w:pPr>
        <w:widowControl/>
        <w:spacing w:after="300" w:line="360" w:lineRule="atLeast"/>
        <w:ind w:firstLine="641"/>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1．感官特色：果实扁圆球形，果皮为鲜黄或深黄，密生小肉刺，刺尖带钩状，果肉脆，口感酸甜，略带涩味，芳香味浓。</w:t>
      </w:r>
    </w:p>
    <w:p w14:paraId="114E1D1B" w14:textId="77777777" w:rsidR="003327C2" w:rsidRPr="003327C2" w:rsidRDefault="003327C2" w:rsidP="003327C2">
      <w:pPr>
        <w:widowControl/>
        <w:spacing w:after="300" w:line="360" w:lineRule="atLeast"/>
        <w:ind w:firstLine="641"/>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lastRenderedPageBreak/>
        <w:t>2．理化指标：</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56"/>
        <w:gridCol w:w="2575"/>
        <w:gridCol w:w="2989"/>
      </w:tblGrid>
      <w:tr w:rsidR="003327C2" w:rsidRPr="003327C2" w14:paraId="519C103B" w14:textId="77777777" w:rsidTr="003327C2">
        <w:trPr>
          <w:jc w:val="center"/>
        </w:trPr>
        <w:tc>
          <w:tcPr>
            <w:tcW w:w="1600"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CBF5804"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项</w:t>
            </w:r>
            <w:r w:rsidRPr="003327C2">
              <w:rPr>
                <w:rFonts w:ascii="宋体" w:eastAsia="宋体" w:hAnsi="宋体" w:cs="宋体" w:hint="eastAsia"/>
                <w:color w:val="000000"/>
                <w:kern w:val="0"/>
                <w:sz w:val="28"/>
                <w:szCs w:val="28"/>
              </w:rPr>
              <w:t> </w:t>
            </w:r>
            <w:r w:rsidRPr="003327C2">
              <w:rPr>
                <w:rFonts w:ascii="方正仿宋简体" w:eastAsia="方正仿宋简体" w:hAnsi="宋体" w:cs="宋体" w:hint="eastAsia"/>
                <w:color w:val="5B5B5B"/>
                <w:kern w:val="0"/>
                <w:sz w:val="28"/>
                <w:szCs w:val="28"/>
              </w:rPr>
              <w:t> </w:t>
            </w:r>
            <w:r w:rsidRPr="003327C2">
              <w:rPr>
                <w:rFonts w:ascii="方正仿宋简体" w:eastAsia="方正仿宋简体" w:hAnsi="宋体" w:cs="宋体" w:hint="eastAsia"/>
                <w:color w:val="000000"/>
                <w:kern w:val="0"/>
                <w:sz w:val="28"/>
                <w:szCs w:val="28"/>
              </w:rPr>
              <w:t>目</w:t>
            </w:r>
          </w:p>
        </w:tc>
        <w:tc>
          <w:tcPr>
            <w:tcW w:w="3350" w:type="pct"/>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3A08F08"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指</w:t>
            </w:r>
            <w:r w:rsidRPr="003327C2">
              <w:rPr>
                <w:rFonts w:ascii="宋体" w:eastAsia="宋体" w:hAnsi="宋体" w:cs="宋体" w:hint="eastAsia"/>
                <w:color w:val="000000"/>
                <w:kern w:val="0"/>
                <w:sz w:val="28"/>
                <w:szCs w:val="28"/>
              </w:rPr>
              <w:t> </w:t>
            </w:r>
            <w:r w:rsidRPr="003327C2">
              <w:rPr>
                <w:rFonts w:ascii="方正仿宋简体" w:eastAsia="方正仿宋简体" w:hAnsi="宋体" w:cs="宋体" w:hint="eastAsia"/>
                <w:color w:val="5B5B5B"/>
                <w:kern w:val="0"/>
                <w:sz w:val="28"/>
                <w:szCs w:val="28"/>
              </w:rPr>
              <w:t> </w:t>
            </w:r>
            <w:r w:rsidRPr="003327C2">
              <w:rPr>
                <w:rFonts w:ascii="方正仿宋简体" w:eastAsia="方正仿宋简体" w:hAnsi="宋体" w:cs="宋体" w:hint="eastAsia"/>
                <w:color w:val="000000"/>
                <w:kern w:val="0"/>
                <w:sz w:val="28"/>
                <w:szCs w:val="28"/>
              </w:rPr>
              <w:t>标</w:t>
            </w:r>
          </w:p>
        </w:tc>
      </w:tr>
      <w:tr w:rsidR="003327C2" w:rsidRPr="003327C2" w14:paraId="7631E7AE" w14:textId="77777777" w:rsidTr="003327C2">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B27779B" w14:textId="77777777" w:rsidR="003327C2" w:rsidRPr="003327C2" w:rsidRDefault="003327C2" w:rsidP="003327C2">
            <w:pPr>
              <w:widowControl/>
              <w:jc w:val="left"/>
              <w:rPr>
                <w:rFonts w:ascii="宋体" w:eastAsia="宋体" w:hAnsi="宋体" w:cs="宋体"/>
                <w:color w:val="5B5B5B"/>
                <w:kern w:val="0"/>
                <w:szCs w:val="21"/>
              </w:rPr>
            </w:pP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4245CC8"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野</w:t>
            </w:r>
            <w:r w:rsidRPr="003327C2">
              <w:rPr>
                <w:rFonts w:ascii="宋体" w:eastAsia="宋体" w:hAnsi="宋体" w:cs="宋体" w:hint="eastAsia"/>
                <w:color w:val="000000"/>
                <w:kern w:val="0"/>
                <w:sz w:val="28"/>
                <w:szCs w:val="28"/>
              </w:rPr>
              <w:t> </w:t>
            </w:r>
            <w:r w:rsidRPr="003327C2">
              <w:rPr>
                <w:rFonts w:ascii="方正仿宋简体" w:eastAsia="方正仿宋简体" w:hAnsi="宋体" w:cs="宋体" w:hint="eastAsia"/>
                <w:color w:val="5B5B5B"/>
                <w:kern w:val="0"/>
                <w:sz w:val="28"/>
                <w:szCs w:val="28"/>
              </w:rPr>
              <w:t> </w:t>
            </w:r>
            <w:r w:rsidRPr="003327C2">
              <w:rPr>
                <w:rFonts w:ascii="方正仿宋简体" w:eastAsia="方正仿宋简体" w:hAnsi="宋体" w:cs="宋体" w:hint="eastAsia"/>
                <w:color w:val="000000"/>
                <w:kern w:val="0"/>
                <w:sz w:val="28"/>
                <w:szCs w:val="28"/>
              </w:rPr>
              <w:t>生</w:t>
            </w:r>
          </w:p>
        </w:tc>
        <w:tc>
          <w:tcPr>
            <w:tcW w:w="17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2085F03"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人工种植</w:t>
            </w:r>
          </w:p>
        </w:tc>
      </w:tr>
      <w:tr w:rsidR="003327C2" w:rsidRPr="003327C2" w14:paraId="11DBCBBD" w14:textId="77777777" w:rsidTr="003327C2">
        <w:trPr>
          <w:jc w:val="center"/>
        </w:trPr>
        <w:tc>
          <w:tcPr>
            <w:tcW w:w="16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391E622"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单宁（%）</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F36A428"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≥1.8</w:t>
            </w:r>
          </w:p>
        </w:tc>
        <w:tc>
          <w:tcPr>
            <w:tcW w:w="17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E446B79"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≥1.2</w:t>
            </w:r>
          </w:p>
        </w:tc>
      </w:tr>
      <w:tr w:rsidR="003327C2" w:rsidRPr="003327C2" w14:paraId="5510EA13" w14:textId="77777777" w:rsidTr="003327C2">
        <w:trPr>
          <w:jc w:val="center"/>
        </w:trPr>
        <w:tc>
          <w:tcPr>
            <w:tcW w:w="16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823CFC7"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可溶性固形物（%）</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0E6CF06"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≥14.0</w:t>
            </w:r>
          </w:p>
        </w:tc>
        <w:tc>
          <w:tcPr>
            <w:tcW w:w="17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1A0E8D4"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≥13.0</w:t>
            </w:r>
          </w:p>
        </w:tc>
      </w:tr>
      <w:tr w:rsidR="003327C2" w:rsidRPr="003327C2" w14:paraId="4DE7115B" w14:textId="77777777" w:rsidTr="003327C2">
        <w:trPr>
          <w:jc w:val="center"/>
        </w:trPr>
        <w:tc>
          <w:tcPr>
            <w:tcW w:w="16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4F0CBAC"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果径（cm）</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4C24720"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≥2.0</w:t>
            </w:r>
          </w:p>
        </w:tc>
        <w:tc>
          <w:tcPr>
            <w:tcW w:w="17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C2F4E99"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≥2.5</w:t>
            </w:r>
          </w:p>
        </w:tc>
      </w:tr>
    </w:tbl>
    <w:p w14:paraId="3491BEBB" w14:textId="77777777" w:rsidR="003327C2" w:rsidRPr="003327C2" w:rsidRDefault="003327C2" w:rsidP="003327C2">
      <w:pPr>
        <w:widowControl/>
        <w:spacing w:after="300" w:line="360" w:lineRule="atLeast"/>
        <w:ind w:firstLine="641"/>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3．安全及其</w:t>
      </w:r>
      <w:proofErr w:type="gramStart"/>
      <w:r w:rsidRPr="003327C2">
        <w:rPr>
          <w:rFonts w:ascii="方正仿宋简体" w:eastAsia="方正仿宋简体" w:hAnsi="宋体" w:cs="宋体" w:hint="eastAsia"/>
          <w:color w:val="000000"/>
          <w:kern w:val="0"/>
          <w:sz w:val="28"/>
          <w:szCs w:val="28"/>
        </w:rPr>
        <w:t>他质量</w:t>
      </w:r>
      <w:proofErr w:type="gramEnd"/>
      <w:r w:rsidRPr="003327C2">
        <w:rPr>
          <w:rFonts w:ascii="方正仿宋简体" w:eastAsia="方正仿宋简体" w:hAnsi="宋体" w:cs="宋体" w:hint="eastAsia"/>
          <w:color w:val="000000"/>
          <w:kern w:val="0"/>
          <w:sz w:val="28"/>
          <w:szCs w:val="28"/>
        </w:rPr>
        <w:t>技术要求：产品安全及其</w:t>
      </w:r>
      <w:proofErr w:type="gramStart"/>
      <w:r w:rsidRPr="003327C2">
        <w:rPr>
          <w:rFonts w:ascii="方正仿宋简体" w:eastAsia="方正仿宋简体" w:hAnsi="宋体" w:cs="宋体" w:hint="eastAsia"/>
          <w:color w:val="000000"/>
          <w:kern w:val="0"/>
          <w:sz w:val="28"/>
          <w:szCs w:val="28"/>
        </w:rPr>
        <w:t>他质量</w:t>
      </w:r>
      <w:proofErr w:type="gramEnd"/>
      <w:r w:rsidRPr="003327C2">
        <w:rPr>
          <w:rFonts w:ascii="方正仿宋简体" w:eastAsia="方正仿宋简体" w:hAnsi="宋体" w:cs="宋体" w:hint="eastAsia"/>
          <w:color w:val="000000"/>
          <w:kern w:val="0"/>
          <w:sz w:val="28"/>
          <w:szCs w:val="28"/>
        </w:rPr>
        <w:t>技术要求必须符合国家相关规定。</w:t>
      </w:r>
    </w:p>
    <w:p w14:paraId="564ECA46" w14:textId="77777777" w:rsidR="003327C2" w:rsidRPr="003327C2" w:rsidRDefault="003327C2" w:rsidP="003327C2">
      <w:pPr>
        <w:widowControl/>
        <w:spacing w:after="300" w:line="360" w:lineRule="atLeast"/>
        <w:ind w:firstLine="480"/>
        <w:jc w:val="left"/>
        <w:rPr>
          <w:rFonts w:ascii="宋体" w:eastAsia="宋体" w:hAnsi="宋体" w:cs="宋体" w:hint="eastAsia"/>
          <w:color w:val="5B5B5B"/>
          <w:kern w:val="0"/>
          <w:szCs w:val="21"/>
        </w:rPr>
      </w:pPr>
      <w:r w:rsidRPr="003327C2">
        <w:rPr>
          <w:rFonts w:ascii="方正仿宋简体" w:eastAsia="方正仿宋简体" w:hAnsi="宋体" w:cs="宋体" w:hint="eastAsia"/>
          <w:b/>
          <w:bCs/>
          <w:color w:val="000000"/>
          <w:kern w:val="0"/>
          <w:sz w:val="36"/>
          <w:szCs w:val="36"/>
        </w:rPr>
        <w:t>附件5</w:t>
      </w:r>
    </w:p>
    <w:p w14:paraId="27B2BE11" w14:textId="77777777" w:rsidR="003327C2" w:rsidRPr="003327C2" w:rsidRDefault="003327C2" w:rsidP="003327C2">
      <w:pPr>
        <w:widowControl/>
        <w:spacing w:after="300" w:line="360" w:lineRule="atLeast"/>
        <w:ind w:firstLine="600"/>
        <w:jc w:val="center"/>
        <w:rPr>
          <w:rFonts w:ascii="宋体" w:eastAsia="宋体" w:hAnsi="宋体" w:cs="宋体" w:hint="eastAsia"/>
          <w:color w:val="5B5B5B"/>
          <w:kern w:val="0"/>
          <w:szCs w:val="21"/>
        </w:rPr>
      </w:pPr>
      <w:r w:rsidRPr="003327C2">
        <w:rPr>
          <w:rFonts w:ascii="方正仿宋简体" w:eastAsia="方正仿宋简体" w:hAnsi="宋体" w:cs="宋体" w:hint="eastAsia"/>
          <w:b/>
          <w:bCs/>
          <w:color w:val="000000"/>
          <w:kern w:val="0"/>
          <w:sz w:val="36"/>
          <w:szCs w:val="36"/>
        </w:rPr>
        <w:t>鸭溪窖酒质量技术要求</w:t>
      </w:r>
    </w:p>
    <w:p w14:paraId="0F325577" w14:textId="77777777" w:rsidR="003327C2" w:rsidRPr="003327C2" w:rsidRDefault="003327C2" w:rsidP="003327C2">
      <w:pPr>
        <w:widowControl/>
        <w:spacing w:after="300" w:line="360" w:lineRule="atLeast"/>
        <w:ind w:firstLine="64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一、原料</w:t>
      </w:r>
    </w:p>
    <w:p w14:paraId="19056E0E" w14:textId="77777777" w:rsidR="003327C2" w:rsidRPr="003327C2" w:rsidRDefault="003327C2" w:rsidP="003327C2">
      <w:pPr>
        <w:widowControl/>
        <w:spacing w:after="300" w:line="360" w:lineRule="atLeast"/>
        <w:ind w:firstLine="641"/>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1．高粱：容重≥720g/L的</w:t>
      </w:r>
      <w:proofErr w:type="gramStart"/>
      <w:r w:rsidRPr="003327C2">
        <w:rPr>
          <w:rFonts w:ascii="方正仿宋简体" w:eastAsia="方正仿宋简体" w:hAnsi="宋体" w:cs="宋体" w:hint="eastAsia"/>
          <w:color w:val="000000"/>
          <w:kern w:val="0"/>
          <w:sz w:val="28"/>
          <w:szCs w:val="28"/>
        </w:rPr>
        <w:t>糯</w:t>
      </w:r>
      <w:proofErr w:type="gramEnd"/>
      <w:r w:rsidRPr="003327C2">
        <w:rPr>
          <w:rFonts w:ascii="方正仿宋简体" w:eastAsia="方正仿宋简体" w:hAnsi="宋体" w:cs="宋体" w:hint="eastAsia"/>
          <w:color w:val="000000"/>
          <w:kern w:val="0"/>
          <w:sz w:val="28"/>
          <w:szCs w:val="28"/>
        </w:rPr>
        <w:t>红高粱，应符合国家相关规定。</w:t>
      </w:r>
    </w:p>
    <w:p w14:paraId="005BCEEE" w14:textId="77777777" w:rsidR="003327C2" w:rsidRPr="003327C2" w:rsidRDefault="003327C2" w:rsidP="003327C2">
      <w:pPr>
        <w:widowControl/>
        <w:spacing w:after="300" w:line="360" w:lineRule="atLeast"/>
        <w:ind w:firstLine="641"/>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2．小麦：容重≥750g/L的软质红小麦，应符合国家相关规定。</w:t>
      </w:r>
    </w:p>
    <w:p w14:paraId="5D1E2AA5" w14:textId="77777777" w:rsidR="003327C2" w:rsidRPr="003327C2" w:rsidRDefault="003327C2" w:rsidP="003327C2">
      <w:pPr>
        <w:widowControl/>
        <w:spacing w:after="300" w:line="360" w:lineRule="atLeast"/>
        <w:ind w:firstLine="657"/>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lastRenderedPageBreak/>
        <w:t>3．糯米：采用无异常色泽和气味的</w:t>
      </w:r>
      <w:proofErr w:type="gramStart"/>
      <w:r w:rsidRPr="003327C2">
        <w:rPr>
          <w:rFonts w:ascii="方正仿宋简体" w:eastAsia="方正仿宋简体" w:hAnsi="宋体" w:cs="宋体" w:hint="eastAsia"/>
          <w:color w:val="000000"/>
          <w:kern w:val="0"/>
          <w:sz w:val="28"/>
          <w:szCs w:val="28"/>
        </w:rPr>
        <w:t>粳</w:t>
      </w:r>
      <w:proofErr w:type="gramEnd"/>
      <w:r w:rsidRPr="003327C2">
        <w:rPr>
          <w:rFonts w:ascii="方正仿宋简体" w:eastAsia="方正仿宋简体" w:hAnsi="宋体" w:cs="宋体" w:hint="eastAsia"/>
          <w:color w:val="000000"/>
          <w:kern w:val="0"/>
          <w:sz w:val="28"/>
          <w:szCs w:val="28"/>
        </w:rPr>
        <w:t>糯米，应符合国家相关规定。</w:t>
      </w:r>
    </w:p>
    <w:p w14:paraId="6956DFE5" w14:textId="77777777" w:rsidR="003327C2" w:rsidRPr="003327C2" w:rsidRDefault="003327C2" w:rsidP="003327C2">
      <w:pPr>
        <w:widowControl/>
        <w:spacing w:after="300" w:line="360" w:lineRule="atLeast"/>
        <w:ind w:firstLine="641"/>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4．酿造用水：采用鸭溪镇“雷泉”或“龙泉”泉水，水质符合国家相关规定。</w:t>
      </w:r>
    </w:p>
    <w:p w14:paraId="44D84841" w14:textId="77777777" w:rsidR="003327C2" w:rsidRPr="003327C2" w:rsidRDefault="003327C2" w:rsidP="003327C2">
      <w:pPr>
        <w:widowControl/>
        <w:spacing w:after="300" w:line="360" w:lineRule="atLeast"/>
        <w:ind w:firstLine="64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二、大曲</w:t>
      </w:r>
    </w:p>
    <w:p w14:paraId="3858CD51" w14:textId="77777777" w:rsidR="003327C2" w:rsidRPr="003327C2" w:rsidRDefault="003327C2" w:rsidP="003327C2">
      <w:pPr>
        <w:widowControl/>
        <w:spacing w:after="300" w:line="360" w:lineRule="atLeast"/>
        <w:ind w:firstLine="64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以优质红色软质小麦为原料，按鸭溪窖酒大曲传统生产工艺，农历二月至十月组织生产，经自然发酵，最高品温控制在56℃至62℃范围内制成的中高温大曲，贮存期达120天以上。</w:t>
      </w:r>
    </w:p>
    <w:p w14:paraId="41C95EE3" w14:textId="77777777" w:rsidR="003327C2" w:rsidRPr="003327C2" w:rsidRDefault="003327C2" w:rsidP="003327C2">
      <w:pPr>
        <w:widowControl/>
        <w:spacing w:after="300" w:line="360" w:lineRule="atLeast"/>
        <w:ind w:firstLine="64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三、生产工艺要点</w:t>
      </w:r>
    </w:p>
    <w:p w14:paraId="654A08B9" w14:textId="77777777" w:rsidR="003327C2" w:rsidRPr="003327C2" w:rsidRDefault="003327C2" w:rsidP="003327C2">
      <w:pPr>
        <w:widowControl/>
        <w:spacing w:after="300" w:line="360" w:lineRule="atLeast"/>
        <w:ind w:firstLine="64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用鸭溪窖酒大曲为糖化发酵剂，采用续糟、回糟、回酒、翻沙的组合发酵工艺。发酵周期长，母糟发酵期不低于60天，回糟发酵120天左右，双轮底发酵180天左右。</w:t>
      </w:r>
      <w:proofErr w:type="gramStart"/>
      <w:r w:rsidRPr="003327C2">
        <w:rPr>
          <w:rFonts w:ascii="方正仿宋简体" w:eastAsia="方正仿宋简体" w:hAnsi="宋体" w:cs="宋体" w:hint="eastAsia"/>
          <w:color w:val="000000"/>
          <w:kern w:val="0"/>
          <w:sz w:val="28"/>
          <w:szCs w:val="28"/>
        </w:rPr>
        <w:t>混蒸混烧</w:t>
      </w:r>
      <w:proofErr w:type="gramEnd"/>
      <w:r w:rsidRPr="003327C2">
        <w:rPr>
          <w:rFonts w:ascii="方正仿宋简体" w:eastAsia="方正仿宋简体" w:hAnsi="宋体" w:cs="宋体" w:hint="eastAsia"/>
          <w:color w:val="000000"/>
          <w:kern w:val="0"/>
          <w:sz w:val="28"/>
          <w:szCs w:val="28"/>
        </w:rPr>
        <w:t>，分层缓火蒸馏，分段量</w:t>
      </w:r>
      <w:proofErr w:type="gramStart"/>
      <w:r w:rsidRPr="003327C2">
        <w:rPr>
          <w:rFonts w:ascii="方正仿宋简体" w:eastAsia="方正仿宋简体" w:hAnsi="宋体" w:cs="宋体" w:hint="eastAsia"/>
          <w:color w:val="000000"/>
          <w:kern w:val="0"/>
          <w:sz w:val="28"/>
          <w:szCs w:val="28"/>
        </w:rPr>
        <w:t>质摘酒</w:t>
      </w:r>
      <w:proofErr w:type="gramEnd"/>
      <w:r w:rsidRPr="003327C2">
        <w:rPr>
          <w:rFonts w:ascii="方正仿宋简体" w:eastAsia="方正仿宋简体" w:hAnsi="宋体" w:cs="宋体" w:hint="eastAsia"/>
          <w:color w:val="000000"/>
          <w:kern w:val="0"/>
          <w:sz w:val="28"/>
          <w:szCs w:val="28"/>
        </w:rPr>
        <w:t>并贮存，用十年以上的调味酒，经勾调、尝评、调味陈酿，包装而成。</w:t>
      </w:r>
    </w:p>
    <w:p w14:paraId="643D8E60" w14:textId="77777777" w:rsidR="003327C2" w:rsidRPr="003327C2" w:rsidRDefault="003327C2" w:rsidP="003327C2">
      <w:pPr>
        <w:widowControl/>
        <w:spacing w:after="300" w:line="360" w:lineRule="atLeast"/>
        <w:ind w:firstLine="641"/>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1．酿酒窖池：用30年以上酿制鸭溪窖酒的老窖泥中筛选出的优良菌种发酵鸭溪镇黄粘土筑成、窖壁厚≥10cm、窖底厚≥30cm、窖龄≥5年。</w:t>
      </w:r>
    </w:p>
    <w:p w14:paraId="288BEBAB" w14:textId="77777777" w:rsidR="003327C2" w:rsidRPr="003327C2" w:rsidRDefault="003327C2" w:rsidP="003327C2">
      <w:pPr>
        <w:widowControl/>
        <w:spacing w:after="300" w:line="360" w:lineRule="atLeast"/>
        <w:ind w:firstLine="641"/>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2．酿酒大曲：用不低于三级的软质红小麦制成的中高温大曲。</w:t>
      </w:r>
    </w:p>
    <w:p w14:paraId="1ADCBD17" w14:textId="77777777" w:rsidR="003327C2" w:rsidRPr="003327C2" w:rsidRDefault="003327C2" w:rsidP="003327C2">
      <w:pPr>
        <w:widowControl/>
        <w:spacing w:after="300" w:line="360" w:lineRule="atLeast"/>
        <w:ind w:firstLine="641"/>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lastRenderedPageBreak/>
        <w:t>3．量</w:t>
      </w:r>
      <w:proofErr w:type="gramStart"/>
      <w:r w:rsidRPr="003327C2">
        <w:rPr>
          <w:rFonts w:ascii="方正仿宋简体" w:eastAsia="方正仿宋简体" w:hAnsi="宋体" w:cs="宋体" w:hint="eastAsia"/>
          <w:color w:val="000000"/>
          <w:kern w:val="0"/>
          <w:sz w:val="28"/>
          <w:szCs w:val="28"/>
        </w:rPr>
        <w:t>质摘酒</w:t>
      </w:r>
      <w:proofErr w:type="gramEnd"/>
      <w:r w:rsidRPr="003327C2">
        <w:rPr>
          <w:rFonts w:ascii="方正仿宋简体" w:eastAsia="方正仿宋简体" w:hAnsi="宋体" w:cs="宋体" w:hint="eastAsia"/>
          <w:color w:val="000000"/>
          <w:kern w:val="0"/>
          <w:sz w:val="28"/>
          <w:szCs w:val="28"/>
        </w:rPr>
        <w:t>，分级贮存：分层蒸馏，分段量</w:t>
      </w:r>
      <w:proofErr w:type="gramStart"/>
      <w:r w:rsidRPr="003327C2">
        <w:rPr>
          <w:rFonts w:ascii="方正仿宋简体" w:eastAsia="方正仿宋简体" w:hAnsi="宋体" w:cs="宋体" w:hint="eastAsia"/>
          <w:color w:val="000000"/>
          <w:kern w:val="0"/>
          <w:sz w:val="28"/>
          <w:szCs w:val="28"/>
        </w:rPr>
        <w:t>质摘酒，分级并坛</w:t>
      </w:r>
      <w:proofErr w:type="gramEnd"/>
      <w:r w:rsidRPr="003327C2">
        <w:rPr>
          <w:rFonts w:ascii="方正仿宋简体" w:eastAsia="方正仿宋简体" w:hAnsi="宋体" w:cs="宋体" w:hint="eastAsia"/>
          <w:color w:val="000000"/>
          <w:kern w:val="0"/>
          <w:sz w:val="28"/>
          <w:szCs w:val="28"/>
        </w:rPr>
        <w:t>贮存，入库基酒酒精度≥63%vol。</w:t>
      </w:r>
    </w:p>
    <w:p w14:paraId="214ED727" w14:textId="77777777" w:rsidR="003327C2" w:rsidRPr="003327C2" w:rsidRDefault="003327C2" w:rsidP="003327C2">
      <w:pPr>
        <w:widowControl/>
        <w:spacing w:after="300" w:line="360" w:lineRule="atLeast"/>
        <w:ind w:firstLine="641"/>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4．储存容器和储存时间：一级酒</w:t>
      </w:r>
      <w:proofErr w:type="gramStart"/>
      <w:r w:rsidRPr="003327C2">
        <w:rPr>
          <w:rFonts w:ascii="方正仿宋简体" w:eastAsia="方正仿宋简体" w:hAnsi="宋体" w:cs="宋体" w:hint="eastAsia"/>
          <w:color w:val="000000"/>
          <w:kern w:val="0"/>
          <w:sz w:val="28"/>
          <w:szCs w:val="28"/>
        </w:rPr>
        <w:t>入陶坛</w:t>
      </w:r>
      <w:proofErr w:type="gramEnd"/>
      <w:r w:rsidRPr="003327C2">
        <w:rPr>
          <w:rFonts w:ascii="方正仿宋简体" w:eastAsia="方正仿宋简体" w:hAnsi="宋体" w:cs="宋体" w:hint="eastAsia"/>
          <w:color w:val="000000"/>
          <w:kern w:val="0"/>
          <w:sz w:val="28"/>
          <w:szCs w:val="28"/>
        </w:rPr>
        <w:t>入库贮存，二级酒入不锈钢罐贮存，贮存3年以上；调味酒</w:t>
      </w:r>
      <w:proofErr w:type="gramStart"/>
      <w:r w:rsidRPr="003327C2">
        <w:rPr>
          <w:rFonts w:ascii="方正仿宋简体" w:eastAsia="方正仿宋简体" w:hAnsi="宋体" w:cs="宋体" w:hint="eastAsia"/>
          <w:color w:val="000000"/>
          <w:kern w:val="0"/>
          <w:sz w:val="28"/>
          <w:szCs w:val="28"/>
        </w:rPr>
        <w:t>用陶坛贮存</w:t>
      </w:r>
      <w:proofErr w:type="gramEnd"/>
      <w:r w:rsidRPr="003327C2">
        <w:rPr>
          <w:rFonts w:ascii="方正仿宋简体" w:eastAsia="方正仿宋简体" w:hAnsi="宋体" w:cs="宋体" w:hint="eastAsia"/>
          <w:color w:val="000000"/>
          <w:kern w:val="0"/>
          <w:sz w:val="28"/>
          <w:szCs w:val="28"/>
        </w:rPr>
        <w:t>10年以上。方可进行产品勾兑。</w:t>
      </w:r>
    </w:p>
    <w:p w14:paraId="68A0A4B2" w14:textId="77777777" w:rsidR="003327C2" w:rsidRPr="003327C2" w:rsidRDefault="003327C2" w:rsidP="003327C2">
      <w:pPr>
        <w:widowControl/>
        <w:spacing w:after="300" w:line="360" w:lineRule="atLeast"/>
        <w:ind w:firstLine="64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四、质量特色</w:t>
      </w:r>
    </w:p>
    <w:p w14:paraId="75DB1CF9" w14:textId="77777777" w:rsidR="003327C2" w:rsidRPr="003327C2" w:rsidRDefault="003327C2" w:rsidP="003327C2">
      <w:pPr>
        <w:widowControl/>
        <w:spacing w:after="300" w:line="360" w:lineRule="atLeast"/>
        <w:ind w:firstLine="641"/>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1．感官特色：</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618"/>
        <w:gridCol w:w="3410"/>
        <w:gridCol w:w="3192"/>
      </w:tblGrid>
      <w:tr w:rsidR="003327C2" w:rsidRPr="003327C2" w14:paraId="2155BEC2" w14:textId="77777777" w:rsidTr="003327C2">
        <w:trPr>
          <w:jc w:val="center"/>
        </w:trPr>
        <w:tc>
          <w:tcPr>
            <w:tcW w:w="120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1F37444"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项</w:t>
            </w:r>
            <w:r w:rsidRPr="003327C2">
              <w:rPr>
                <w:rFonts w:ascii="宋体" w:eastAsia="宋体" w:hAnsi="宋体" w:cs="宋体" w:hint="eastAsia"/>
                <w:color w:val="000000"/>
                <w:kern w:val="0"/>
                <w:sz w:val="28"/>
                <w:szCs w:val="28"/>
              </w:rPr>
              <w:t> </w:t>
            </w:r>
            <w:r w:rsidRPr="003327C2">
              <w:rPr>
                <w:rFonts w:ascii="方正仿宋简体" w:eastAsia="方正仿宋简体" w:hAnsi="宋体" w:cs="宋体" w:hint="eastAsia"/>
                <w:color w:val="5B5B5B"/>
                <w:kern w:val="0"/>
                <w:sz w:val="28"/>
                <w:szCs w:val="28"/>
              </w:rPr>
              <w:t> </w:t>
            </w:r>
            <w:r w:rsidRPr="003327C2">
              <w:rPr>
                <w:rFonts w:ascii="方正仿宋简体" w:eastAsia="方正仿宋简体" w:hAnsi="宋体" w:cs="宋体" w:hint="eastAsia"/>
                <w:color w:val="000000"/>
                <w:kern w:val="0"/>
                <w:sz w:val="28"/>
                <w:szCs w:val="28"/>
              </w:rPr>
              <w:t>目</w:t>
            </w:r>
          </w:p>
        </w:tc>
        <w:tc>
          <w:tcPr>
            <w:tcW w:w="793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3C03FA1"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要</w:t>
            </w:r>
            <w:r w:rsidRPr="003327C2">
              <w:rPr>
                <w:rFonts w:ascii="宋体" w:eastAsia="宋体" w:hAnsi="宋体" w:cs="宋体" w:hint="eastAsia"/>
                <w:color w:val="000000"/>
                <w:kern w:val="0"/>
                <w:sz w:val="28"/>
                <w:szCs w:val="28"/>
              </w:rPr>
              <w:t> </w:t>
            </w:r>
            <w:r w:rsidRPr="003327C2">
              <w:rPr>
                <w:rFonts w:ascii="方正仿宋简体" w:eastAsia="方正仿宋简体" w:hAnsi="宋体" w:cs="宋体" w:hint="eastAsia"/>
                <w:color w:val="5B5B5B"/>
                <w:kern w:val="0"/>
                <w:sz w:val="28"/>
                <w:szCs w:val="28"/>
              </w:rPr>
              <w:t> </w:t>
            </w:r>
            <w:r w:rsidRPr="003327C2">
              <w:rPr>
                <w:rFonts w:ascii="方正仿宋简体" w:eastAsia="方正仿宋简体" w:hAnsi="宋体" w:cs="宋体" w:hint="eastAsia"/>
                <w:color w:val="000000"/>
                <w:kern w:val="0"/>
                <w:sz w:val="28"/>
                <w:szCs w:val="28"/>
              </w:rPr>
              <w:t>求</w:t>
            </w:r>
          </w:p>
        </w:tc>
      </w:tr>
      <w:tr w:rsidR="003327C2" w:rsidRPr="003327C2" w14:paraId="07A66DAD" w14:textId="77777777" w:rsidTr="003327C2">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7183E5F3" w14:textId="77777777" w:rsidR="003327C2" w:rsidRPr="003327C2" w:rsidRDefault="003327C2" w:rsidP="003327C2">
            <w:pPr>
              <w:widowControl/>
              <w:jc w:val="left"/>
              <w:rPr>
                <w:rFonts w:ascii="宋体" w:eastAsia="宋体" w:hAnsi="宋体" w:cs="宋体"/>
                <w:color w:val="5B5B5B"/>
                <w:kern w:val="0"/>
                <w:szCs w:val="21"/>
              </w:rPr>
            </w:pPr>
          </w:p>
        </w:tc>
        <w:tc>
          <w:tcPr>
            <w:tcW w:w="4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C19946F"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酒精度（%vol、20℃）45～68</w:t>
            </w:r>
          </w:p>
        </w:tc>
        <w:tc>
          <w:tcPr>
            <w:tcW w:w="38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C605B97"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酒精度（%vol、20℃）38</w:t>
            </w:r>
          </w:p>
        </w:tc>
      </w:tr>
      <w:tr w:rsidR="003327C2" w:rsidRPr="003327C2" w14:paraId="1C39D03F" w14:textId="77777777" w:rsidTr="003327C2">
        <w:trPr>
          <w:jc w:val="center"/>
        </w:trPr>
        <w:tc>
          <w:tcPr>
            <w:tcW w:w="12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6CA33B5"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色泽</w:t>
            </w:r>
          </w:p>
        </w:tc>
        <w:tc>
          <w:tcPr>
            <w:tcW w:w="793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62E6086"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无色或微黄，清亮透明，无悬浮物，无沉淀杂质</w:t>
            </w:r>
          </w:p>
        </w:tc>
      </w:tr>
      <w:tr w:rsidR="003327C2" w:rsidRPr="003327C2" w14:paraId="1130C5C5" w14:textId="77777777" w:rsidTr="003327C2">
        <w:trPr>
          <w:jc w:val="center"/>
        </w:trPr>
        <w:tc>
          <w:tcPr>
            <w:tcW w:w="12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0F6B303"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香气</w:t>
            </w:r>
          </w:p>
        </w:tc>
        <w:tc>
          <w:tcPr>
            <w:tcW w:w="4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33E67C9"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窖香幽雅、陈香馥郁、空杯留香</w:t>
            </w:r>
          </w:p>
        </w:tc>
        <w:tc>
          <w:tcPr>
            <w:tcW w:w="38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C2060DC"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proofErr w:type="gramStart"/>
            <w:r w:rsidRPr="003327C2">
              <w:rPr>
                <w:rFonts w:ascii="方正仿宋简体" w:eastAsia="方正仿宋简体" w:hAnsi="宋体" w:cs="宋体" w:hint="eastAsia"/>
                <w:color w:val="000000"/>
                <w:kern w:val="0"/>
                <w:sz w:val="28"/>
                <w:szCs w:val="28"/>
              </w:rPr>
              <w:t>窖香较幽雅</w:t>
            </w:r>
            <w:proofErr w:type="gramEnd"/>
            <w:r w:rsidRPr="003327C2">
              <w:rPr>
                <w:rFonts w:ascii="方正仿宋简体" w:eastAsia="方正仿宋简体" w:hAnsi="宋体" w:cs="宋体" w:hint="eastAsia"/>
                <w:color w:val="000000"/>
                <w:kern w:val="0"/>
                <w:sz w:val="28"/>
                <w:szCs w:val="28"/>
              </w:rPr>
              <w:t>、陈香舒适、有空杯留香</w:t>
            </w:r>
          </w:p>
        </w:tc>
      </w:tr>
      <w:tr w:rsidR="003327C2" w:rsidRPr="003327C2" w14:paraId="0C3B836C" w14:textId="77777777" w:rsidTr="003327C2">
        <w:trPr>
          <w:jc w:val="center"/>
        </w:trPr>
        <w:tc>
          <w:tcPr>
            <w:tcW w:w="12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71FD4FC"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口味</w:t>
            </w:r>
          </w:p>
        </w:tc>
        <w:tc>
          <w:tcPr>
            <w:tcW w:w="4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B3A86C9" w14:textId="77777777" w:rsidR="003327C2" w:rsidRPr="003327C2" w:rsidRDefault="003327C2" w:rsidP="003327C2">
            <w:pPr>
              <w:widowControl/>
              <w:spacing w:after="300" w:line="360" w:lineRule="atLeast"/>
              <w:ind w:firstLine="48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 xml:space="preserve">绵柔醇厚、甘爽细腻、 </w:t>
            </w:r>
            <w:proofErr w:type="gramStart"/>
            <w:r w:rsidRPr="003327C2">
              <w:rPr>
                <w:rFonts w:ascii="方正仿宋简体" w:eastAsia="方正仿宋简体" w:hAnsi="宋体" w:cs="宋体" w:hint="eastAsia"/>
                <w:color w:val="000000"/>
                <w:kern w:val="0"/>
                <w:sz w:val="28"/>
                <w:szCs w:val="28"/>
              </w:rPr>
              <w:t>尾净悠长</w:t>
            </w:r>
            <w:proofErr w:type="gramEnd"/>
            <w:r w:rsidRPr="003327C2">
              <w:rPr>
                <w:rFonts w:ascii="方正仿宋简体" w:eastAsia="方正仿宋简体" w:hAnsi="宋体" w:cs="宋体" w:hint="eastAsia"/>
                <w:color w:val="000000"/>
                <w:kern w:val="0"/>
                <w:sz w:val="28"/>
                <w:szCs w:val="28"/>
              </w:rPr>
              <w:t>、有酱味感</w:t>
            </w:r>
          </w:p>
        </w:tc>
        <w:tc>
          <w:tcPr>
            <w:tcW w:w="38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F51B28C" w14:textId="77777777" w:rsidR="003327C2" w:rsidRPr="003327C2" w:rsidRDefault="003327C2" w:rsidP="003327C2">
            <w:pPr>
              <w:widowControl/>
              <w:spacing w:after="300" w:line="360" w:lineRule="atLeast"/>
              <w:ind w:firstLine="48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绵甜柔顺、醇和细腻、</w:t>
            </w:r>
            <w:proofErr w:type="gramStart"/>
            <w:r w:rsidRPr="003327C2">
              <w:rPr>
                <w:rFonts w:ascii="方正仿宋简体" w:eastAsia="方正仿宋简体" w:hAnsi="宋体" w:cs="宋体" w:hint="eastAsia"/>
                <w:color w:val="000000"/>
                <w:kern w:val="0"/>
                <w:sz w:val="28"/>
                <w:szCs w:val="28"/>
              </w:rPr>
              <w:t>尾净味</w:t>
            </w:r>
            <w:proofErr w:type="gramEnd"/>
            <w:r w:rsidRPr="003327C2">
              <w:rPr>
                <w:rFonts w:ascii="方正仿宋简体" w:eastAsia="方正仿宋简体" w:hAnsi="宋体" w:cs="宋体" w:hint="eastAsia"/>
                <w:color w:val="000000"/>
                <w:kern w:val="0"/>
                <w:sz w:val="28"/>
                <w:szCs w:val="28"/>
              </w:rPr>
              <w:t>长、有酱味感</w:t>
            </w:r>
          </w:p>
        </w:tc>
      </w:tr>
      <w:tr w:rsidR="003327C2" w:rsidRPr="003327C2" w14:paraId="2FA349DF" w14:textId="77777777" w:rsidTr="003327C2">
        <w:trPr>
          <w:jc w:val="center"/>
        </w:trPr>
        <w:tc>
          <w:tcPr>
            <w:tcW w:w="12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22D828D"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风格</w:t>
            </w:r>
          </w:p>
        </w:tc>
        <w:tc>
          <w:tcPr>
            <w:tcW w:w="793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6F63D88"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具有本品独特的风格</w:t>
            </w:r>
          </w:p>
        </w:tc>
      </w:tr>
    </w:tbl>
    <w:p w14:paraId="2655C415" w14:textId="77777777" w:rsidR="003327C2" w:rsidRPr="003327C2" w:rsidRDefault="003327C2" w:rsidP="003327C2">
      <w:pPr>
        <w:widowControl/>
        <w:spacing w:after="300" w:line="360" w:lineRule="atLeast"/>
        <w:ind w:firstLine="641"/>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2．理化指标：</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339"/>
        <w:gridCol w:w="2453"/>
        <w:gridCol w:w="2428"/>
      </w:tblGrid>
      <w:tr w:rsidR="003327C2" w:rsidRPr="003327C2" w14:paraId="0A740857" w14:textId="77777777" w:rsidTr="003327C2">
        <w:trPr>
          <w:jc w:val="center"/>
        </w:trPr>
        <w:tc>
          <w:tcPr>
            <w:tcW w:w="372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3502BD3"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lastRenderedPageBreak/>
              <w:t>项</w:t>
            </w:r>
            <w:r w:rsidRPr="003327C2">
              <w:rPr>
                <w:rFonts w:ascii="宋体" w:eastAsia="宋体" w:hAnsi="宋体" w:cs="宋体" w:hint="eastAsia"/>
                <w:color w:val="000000"/>
                <w:kern w:val="0"/>
                <w:sz w:val="28"/>
                <w:szCs w:val="28"/>
              </w:rPr>
              <w:t> </w:t>
            </w:r>
            <w:r w:rsidRPr="003327C2">
              <w:rPr>
                <w:rFonts w:ascii="方正仿宋简体" w:eastAsia="方正仿宋简体" w:hAnsi="宋体" w:cs="宋体" w:hint="eastAsia"/>
                <w:color w:val="5B5B5B"/>
                <w:kern w:val="0"/>
                <w:sz w:val="28"/>
                <w:szCs w:val="28"/>
              </w:rPr>
              <w:t> </w:t>
            </w:r>
            <w:r w:rsidRPr="003327C2">
              <w:rPr>
                <w:rFonts w:ascii="方正仿宋简体" w:eastAsia="方正仿宋简体" w:hAnsi="宋体" w:cs="宋体" w:hint="eastAsia"/>
                <w:color w:val="000000"/>
                <w:kern w:val="0"/>
                <w:sz w:val="28"/>
                <w:szCs w:val="28"/>
              </w:rPr>
              <w:t>目</w:t>
            </w:r>
          </w:p>
          <w:p w14:paraId="75AE2174" w14:textId="77777777" w:rsidR="003327C2" w:rsidRPr="003327C2" w:rsidRDefault="003327C2" w:rsidP="003327C2">
            <w:pPr>
              <w:widowControl/>
              <w:spacing w:after="300" w:line="360" w:lineRule="atLeast"/>
              <w:ind w:firstLine="560"/>
              <w:jc w:val="center"/>
              <w:rPr>
                <w:rFonts w:ascii="宋体" w:eastAsia="宋体" w:hAnsi="宋体" w:cs="宋体" w:hint="eastAsia"/>
                <w:color w:val="5B5B5B"/>
                <w:kern w:val="0"/>
                <w:szCs w:val="21"/>
              </w:rPr>
            </w:pPr>
            <w:r w:rsidRPr="003327C2">
              <w:rPr>
                <w:rFonts w:ascii="宋体" w:eastAsia="宋体" w:hAnsi="宋体" w:cs="宋体" w:hint="eastAsia"/>
                <w:color w:val="000000"/>
                <w:kern w:val="0"/>
                <w:sz w:val="28"/>
                <w:szCs w:val="28"/>
              </w:rPr>
              <w:t> </w:t>
            </w:r>
          </w:p>
        </w:tc>
        <w:tc>
          <w:tcPr>
            <w:tcW w:w="535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4465D3F"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要</w:t>
            </w:r>
            <w:r w:rsidRPr="003327C2">
              <w:rPr>
                <w:rFonts w:ascii="宋体" w:eastAsia="宋体" w:hAnsi="宋体" w:cs="宋体" w:hint="eastAsia"/>
                <w:color w:val="000000"/>
                <w:kern w:val="0"/>
                <w:sz w:val="28"/>
                <w:szCs w:val="28"/>
              </w:rPr>
              <w:t> </w:t>
            </w:r>
            <w:r w:rsidRPr="003327C2">
              <w:rPr>
                <w:rFonts w:ascii="方正仿宋简体" w:eastAsia="方正仿宋简体" w:hAnsi="宋体" w:cs="宋体" w:hint="eastAsia"/>
                <w:color w:val="5B5B5B"/>
                <w:kern w:val="0"/>
                <w:sz w:val="28"/>
                <w:szCs w:val="28"/>
              </w:rPr>
              <w:t> </w:t>
            </w:r>
            <w:r w:rsidRPr="003327C2">
              <w:rPr>
                <w:rFonts w:ascii="方正仿宋简体" w:eastAsia="方正仿宋简体" w:hAnsi="宋体" w:cs="宋体" w:hint="eastAsia"/>
                <w:color w:val="000000"/>
                <w:kern w:val="0"/>
                <w:sz w:val="28"/>
                <w:szCs w:val="28"/>
              </w:rPr>
              <w:t>求</w:t>
            </w:r>
          </w:p>
        </w:tc>
      </w:tr>
      <w:tr w:rsidR="003327C2" w:rsidRPr="003327C2" w14:paraId="31C85F77" w14:textId="77777777" w:rsidTr="003327C2">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070ABE7" w14:textId="77777777" w:rsidR="003327C2" w:rsidRPr="003327C2" w:rsidRDefault="003327C2" w:rsidP="003327C2">
            <w:pPr>
              <w:widowControl/>
              <w:jc w:val="left"/>
              <w:rPr>
                <w:rFonts w:ascii="宋体" w:eastAsia="宋体" w:hAnsi="宋体" w:cs="宋体"/>
                <w:color w:val="5B5B5B"/>
                <w:kern w:val="0"/>
                <w:szCs w:val="21"/>
              </w:rPr>
            </w:pPr>
          </w:p>
        </w:tc>
        <w:tc>
          <w:tcPr>
            <w:tcW w:w="27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7F7C89"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酒精度/（%vol、20℃）45～68</w:t>
            </w:r>
          </w:p>
        </w:tc>
        <w:tc>
          <w:tcPr>
            <w:tcW w:w="26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ED94F6A"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酒精度/（%vol、20℃）38</w:t>
            </w:r>
          </w:p>
        </w:tc>
      </w:tr>
      <w:tr w:rsidR="003327C2" w:rsidRPr="003327C2" w14:paraId="5C348B00" w14:textId="77777777" w:rsidTr="003327C2">
        <w:trPr>
          <w:jc w:val="center"/>
        </w:trPr>
        <w:tc>
          <w:tcPr>
            <w:tcW w:w="37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03166B"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总酸（以乙酸计）/(g/L)≥</w:t>
            </w:r>
          </w:p>
        </w:tc>
        <w:tc>
          <w:tcPr>
            <w:tcW w:w="27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47FFDEE"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0.65</w:t>
            </w:r>
          </w:p>
        </w:tc>
        <w:tc>
          <w:tcPr>
            <w:tcW w:w="26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3D856E"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0.50</w:t>
            </w:r>
          </w:p>
        </w:tc>
      </w:tr>
      <w:tr w:rsidR="003327C2" w:rsidRPr="003327C2" w14:paraId="7374D929" w14:textId="77777777" w:rsidTr="003327C2">
        <w:trPr>
          <w:jc w:val="center"/>
        </w:trPr>
        <w:tc>
          <w:tcPr>
            <w:tcW w:w="37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6C5681F"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总酯（以乙酸乙酯计）/(g/L)≥</w:t>
            </w:r>
          </w:p>
        </w:tc>
        <w:tc>
          <w:tcPr>
            <w:tcW w:w="27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E386765"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2.20</w:t>
            </w:r>
          </w:p>
        </w:tc>
        <w:tc>
          <w:tcPr>
            <w:tcW w:w="26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4E36A61"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1.50</w:t>
            </w:r>
          </w:p>
        </w:tc>
      </w:tr>
      <w:tr w:rsidR="003327C2" w:rsidRPr="003327C2" w14:paraId="47CF063F" w14:textId="77777777" w:rsidTr="003327C2">
        <w:trPr>
          <w:jc w:val="center"/>
        </w:trPr>
        <w:tc>
          <w:tcPr>
            <w:tcW w:w="37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4BBF680"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己酸乙酯/(g/L)</w:t>
            </w:r>
          </w:p>
        </w:tc>
        <w:tc>
          <w:tcPr>
            <w:tcW w:w="27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9EC690A"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1.20～2.80</w:t>
            </w:r>
          </w:p>
        </w:tc>
        <w:tc>
          <w:tcPr>
            <w:tcW w:w="26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8664A0"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0.70～2.20</w:t>
            </w:r>
          </w:p>
        </w:tc>
      </w:tr>
      <w:tr w:rsidR="003327C2" w:rsidRPr="003327C2" w14:paraId="15309C40" w14:textId="77777777" w:rsidTr="003327C2">
        <w:trPr>
          <w:jc w:val="center"/>
        </w:trPr>
        <w:tc>
          <w:tcPr>
            <w:tcW w:w="37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C2F7A99"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固形物/(g/L)≤</w:t>
            </w:r>
          </w:p>
        </w:tc>
        <w:tc>
          <w:tcPr>
            <w:tcW w:w="27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47F2602"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0.40</w:t>
            </w:r>
          </w:p>
        </w:tc>
        <w:tc>
          <w:tcPr>
            <w:tcW w:w="26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CE20041" w14:textId="77777777" w:rsidR="003327C2" w:rsidRPr="003327C2" w:rsidRDefault="003327C2" w:rsidP="003327C2">
            <w:pPr>
              <w:widowControl/>
              <w:spacing w:after="300" w:line="360" w:lineRule="atLeast"/>
              <w:ind w:firstLine="480"/>
              <w:jc w:val="center"/>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0.65</w:t>
            </w:r>
          </w:p>
        </w:tc>
      </w:tr>
    </w:tbl>
    <w:p w14:paraId="37C9B147" w14:textId="7CFC61F6" w:rsidR="00A23110" w:rsidRPr="003327C2" w:rsidRDefault="003327C2" w:rsidP="003327C2">
      <w:pPr>
        <w:widowControl/>
        <w:spacing w:after="300" w:line="360" w:lineRule="atLeast"/>
        <w:ind w:firstLine="480"/>
        <w:jc w:val="left"/>
        <w:rPr>
          <w:rFonts w:ascii="宋体" w:eastAsia="宋体" w:hAnsi="宋体" w:cs="宋体" w:hint="eastAsia"/>
          <w:color w:val="5B5B5B"/>
          <w:kern w:val="0"/>
          <w:szCs w:val="21"/>
        </w:rPr>
      </w:pPr>
      <w:r w:rsidRPr="003327C2">
        <w:rPr>
          <w:rFonts w:ascii="方正仿宋简体" w:eastAsia="方正仿宋简体" w:hAnsi="宋体" w:cs="宋体" w:hint="eastAsia"/>
          <w:color w:val="000000"/>
          <w:kern w:val="0"/>
          <w:sz w:val="28"/>
          <w:szCs w:val="28"/>
        </w:rPr>
        <w:t>3．安全及其</w:t>
      </w:r>
      <w:proofErr w:type="gramStart"/>
      <w:r w:rsidRPr="003327C2">
        <w:rPr>
          <w:rFonts w:ascii="方正仿宋简体" w:eastAsia="方正仿宋简体" w:hAnsi="宋体" w:cs="宋体" w:hint="eastAsia"/>
          <w:color w:val="000000"/>
          <w:kern w:val="0"/>
          <w:sz w:val="28"/>
          <w:szCs w:val="28"/>
        </w:rPr>
        <w:t>他质量</w:t>
      </w:r>
      <w:proofErr w:type="gramEnd"/>
      <w:r w:rsidRPr="003327C2">
        <w:rPr>
          <w:rFonts w:ascii="方正仿宋简体" w:eastAsia="方正仿宋简体" w:hAnsi="宋体" w:cs="宋体" w:hint="eastAsia"/>
          <w:color w:val="000000"/>
          <w:kern w:val="0"/>
          <w:sz w:val="28"/>
          <w:szCs w:val="28"/>
        </w:rPr>
        <w:t>技术要求：产品安全及其</w:t>
      </w:r>
      <w:proofErr w:type="gramStart"/>
      <w:r w:rsidRPr="003327C2">
        <w:rPr>
          <w:rFonts w:ascii="方正仿宋简体" w:eastAsia="方正仿宋简体" w:hAnsi="宋体" w:cs="宋体" w:hint="eastAsia"/>
          <w:color w:val="000000"/>
          <w:kern w:val="0"/>
          <w:sz w:val="28"/>
          <w:szCs w:val="28"/>
        </w:rPr>
        <w:t>他质量</w:t>
      </w:r>
      <w:proofErr w:type="gramEnd"/>
      <w:r w:rsidRPr="003327C2">
        <w:rPr>
          <w:rFonts w:ascii="方正仿宋简体" w:eastAsia="方正仿宋简体" w:hAnsi="宋体" w:cs="宋体" w:hint="eastAsia"/>
          <w:color w:val="000000"/>
          <w:kern w:val="0"/>
          <w:sz w:val="28"/>
          <w:szCs w:val="28"/>
        </w:rPr>
        <w:t>技术要求必须符合国家相关规定。</w:t>
      </w:r>
    </w:p>
    <w:sectPr w:rsidR="00A23110" w:rsidRPr="003327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B5696"/>
    <w:multiLevelType w:val="multilevel"/>
    <w:tmpl w:val="24BE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71557"/>
    <w:multiLevelType w:val="multilevel"/>
    <w:tmpl w:val="C8F4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10"/>
    <w:rsid w:val="003327C2"/>
    <w:rsid w:val="00A23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03B6"/>
  <w15:chartTrackingRefBased/>
  <w15:docId w15:val="{5E229135-6338-43FB-A872-0A055FAA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3327C2"/>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3327C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3327C2"/>
    <w:rPr>
      <w:rFonts w:ascii="宋体" w:eastAsia="宋体" w:hAnsi="宋体" w:cs="宋体"/>
      <w:b/>
      <w:bCs/>
      <w:kern w:val="0"/>
      <w:sz w:val="36"/>
      <w:szCs w:val="36"/>
    </w:rPr>
  </w:style>
  <w:style w:type="character" w:customStyle="1" w:styleId="40">
    <w:name w:val="标题 4 字符"/>
    <w:basedOn w:val="a0"/>
    <w:link w:val="4"/>
    <w:uiPriority w:val="9"/>
    <w:rsid w:val="003327C2"/>
    <w:rPr>
      <w:rFonts w:ascii="宋体" w:eastAsia="宋体" w:hAnsi="宋体" w:cs="宋体"/>
      <w:b/>
      <w:bCs/>
      <w:kern w:val="0"/>
      <w:sz w:val="24"/>
      <w:szCs w:val="24"/>
    </w:rPr>
  </w:style>
  <w:style w:type="paragraph" w:customStyle="1" w:styleId="msonormal0">
    <w:name w:val="msonormal"/>
    <w:basedOn w:val="a"/>
    <w:rsid w:val="003327C2"/>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3327C2"/>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3327C2"/>
    <w:rPr>
      <w:color w:val="0000FF"/>
      <w:u w:val="single"/>
    </w:rPr>
  </w:style>
  <w:style w:type="character" w:styleId="a4">
    <w:name w:val="FollowedHyperlink"/>
    <w:basedOn w:val="a0"/>
    <w:uiPriority w:val="99"/>
    <w:semiHidden/>
    <w:unhideWhenUsed/>
    <w:rsid w:val="003327C2"/>
    <w:rPr>
      <w:color w:val="800080"/>
      <w:u w:val="single"/>
    </w:rPr>
  </w:style>
  <w:style w:type="paragraph" w:styleId="z-">
    <w:name w:val="HTML Top of Form"/>
    <w:basedOn w:val="a"/>
    <w:next w:val="a"/>
    <w:link w:val="z-0"/>
    <w:hidden/>
    <w:uiPriority w:val="99"/>
    <w:semiHidden/>
    <w:unhideWhenUsed/>
    <w:rsid w:val="003327C2"/>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3327C2"/>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3327C2"/>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3327C2"/>
    <w:rPr>
      <w:rFonts w:ascii="Arial" w:eastAsia="宋体" w:hAnsi="Arial" w:cs="Arial"/>
      <w:vanish/>
      <w:kern w:val="0"/>
      <w:sz w:val="16"/>
      <w:szCs w:val="16"/>
    </w:rPr>
  </w:style>
  <w:style w:type="paragraph" w:customStyle="1" w:styleId="active">
    <w:name w:val="active"/>
    <w:basedOn w:val="a"/>
    <w:rsid w:val="003327C2"/>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3327C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741039">
      <w:bodyDiv w:val="1"/>
      <w:marLeft w:val="0"/>
      <w:marRight w:val="0"/>
      <w:marTop w:val="0"/>
      <w:marBottom w:val="0"/>
      <w:divBdr>
        <w:top w:val="none" w:sz="0" w:space="0" w:color="auto"/>
        <w:left w:val="none" w:sz="0" w:space="0" w:color="auto"/>
        <w:bottom w:val="none" w:sz="0" w:space="0" w:color="auto"/>
        <w:right w:val="none" w:sz="0" w:space="0" w:color="auto"/>
      </w:divBdr>
    </w:div>
    <w:div w:id="890387330">
      <w:bodyDiv w:val="1"/>
      <w:marLeft w:val="0"/>
      <w:marRight w:val="0"/>
      <w:marTop w:val="0"/>
      <w:marBottom w:val="0"/>
      <w:divBdr>
        <w:top w:val="none" w:sz="0" w:space="0" w:color="auto"/>
        <w:left w:val="none" w:sz="0" w:space="0" w:color="auto"/>
        <w:bottom w:val="none" w:sz="0" w:space="0" w:color="auto"/>
        <w:right w:val="none" w:sz="0" w:space="0" w:color="auto"/>
      </w:divBdr>
      <w:divsChild>
        <w:div w:id="1631092034">
          <w:marLeft w:val="0"/>
          <w:marRight w:val="0"/>
          <w:marTop w:val="0"/>
          <w:marBottom w:val="0"/>
          <w:divBdr>
            <w:top w:val="none" w:sz="0" w:space="0" w:color="auto"/>
            <w:left w:val="none" w:sz="0" w:space="0" w:color="auto"/>
            <w:bottom w:val="none" w:sz="0" w:space="0" w:color="auto"/>
            <w:right w:val="none" w:sz="0" w:space="0" w:color="auto"/>
          </w:divBdr>
          <w:divsChild>
            <w:div w:id="880017681">
              <w:marLeft w:val="0"/>
              <w:marRight w:val="0"/>
              <w:marTop w:val="0"/>
              <w:marBottom w:val="0"/>
              <w:divBdr>
                <w:top w:val="none" w:sz="0" w:space="0" w:color="auto"/>
                <w:left w:val="none" w:sz="0" w:space="0" w:color="auto"/>
                <w:bottom w:val="none" w:sz="0" w:space="0" w:color="auto"/>
                <w:right w:val="none" w:sz="0" w:space="0" w:color="auto"/>
              </w:divBdr>
              <w:divsChild>
                <w:div w:id="439451378">
                  <w:marLeft w:val="0"/>
                  <w:marRight w:val="0"/>
                  <w:marTop w:val="0"/>
                  <w:marBottom w:val="0"/>
                  <w:divBdr>
                    <w:top w:val="none" w:sz="0" w:space="0" w:color="auto"/>
                    <w:left w:val="none" w:sz="0" w:space="0" w:color="auto"/>
                    <w:bottom w:val="none" w:sz="0" w:space="0" w:color="auto"/>
                    <w:right w:val="none" w:sz="0" w:space="0" w:color="auto"/>
                  </w:divBdr>
                  <w:divsChild>
                    <w:div w:id="173812086">
                      <w:marLeft w:val="0"/>
                      <w:marRight w:val="0"/>
                      <w:marTop w:val="0"/>
                      <w:marBottom w:val="0"/>
                      <w:divBdr>
                        <w:top w:val="none" w:sz="0" w:space="0" w:color="auto"/>
                        <w:left w:val="none" w:sz="0" w:space="0" w:color="auto"/>
                        <w:bottom w:val="none" w:sz="0" w:space="0" w:color="auto"/>
                        <w:right w:val="none" w:sz="0" w:space="0" w:color="auto"/>
                      </w:divBdr>
                      <w:divsChild>
                        <w:div w:id="156070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76324">
                  <w:marLeft w:val="0"/>
                  <w:marRight w:val="0"/>
                  <w:marTop w:val="0"/>
                  <w:marBottom w:val="0"/>
                  <w:divBdr>
                    <w:top w:val="none" w:sz="0" w:space="0" w:color="auto"/>
                    <w:left w:val="none" w:sz="0" w:space="0" w:color="auto"/>
                    <w:bottom w:val="none" w:sz="0" w:space="0" w:color="auto"/>
                    <w:right w:val="none" w:sz="0" w:space="0" w:color="auto"/>
                  </w:divBdr>
                  <w:divsChild>
                    <w:div w:id="172763542">
                      <w:marLeft w:val="0"/>
                      <w:marRight w:val="0"/>
                      <w:marTop w:val="0"/>
                      <w:marBottom w:val="0"/>
                      <w:divBdr>
                        <w:top w:val="none" w:sz="0" w:space="0" w:color="auto"/>
                        <w:left w:val="none" w:sz="0" w:space="0" w:color="auto"/>
                        <w:bottom w:val="none" w:sz="0" w:space="0" w:color="auto"/>
                        <w:right w:val="none" w:sz="0" w:space="0" w:color="auto"/>
                      </w:divBdr>
                      <w:divsChild>
                        <w:div w:id="986974539">
                          <w:marLeft w:val="0"/>
                          <w:marRight w:val="0"/>
                          <w:marTop w:val="0"/>
                          <w:marBottom w:val="0"/>
                          <w:divBdr>
                            <w:top w:val="none" w:sz="0" w:space="0" w:color="auto"/>
                            <w:left w:val="none" w:sz="0" w:space="0" w:color="auto"/>
                            <w:bottom w:val="none" w:sz="0" w:space="0" w:color="auto"/>
                            <w:right w:val="none" w:sz="0" w:space="0" w:color="auto"/>
                          </w:divBdr>
                        </w:div>
                        <w:div w:id="4416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14498">
                  <w:marLeft w:val="0"/>
                  <w:marRight w:val="0"/>
                  <w:marTop w:val="0"/>
                  <w:marBottom w:val="0"/>
                  <w:divBdr>
                    <w:top w:val="none" w:sz="0" w:space="0" w:color="auto"/>
                    <w:left w:val="none" w:sz="0" w:space="0" w:color="auto"/>
                    <w:bottom w:val="none" w:sz="0" w:space="0" w:color="auto"/>
                    <w:right w:val="none" w:sz="0" w:space="0" w:color="auto"/>
                  </w:divBdr>
                  <w:divsChild>
                    <w:div w:id="204486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41776">
          <w:marLeft w:val="0"/>
          <w:marRight w:val="0"/>
          <w:marTop w:val="0"/>
          <w:marBottom w:val="0"/>
          <w:divBdr>
            <w:top w:val="none" w:sz="0" w:space="0" w:color="auto"/>
            <w:left w:val="none" w:sz="0" w:space="0" w:color="auto"/>
            <w:bottom w:val="none" w:sz="0" w:space="0" w:color="auto"/>
            <w:right w:val="none" w:sz="0" w:space="0" w:color="auto"/>
          </w:divBdr>
        </w:div>
        <w:div w:id="952437209">
          <w:marLeft w:val="0"/>
          <w:marRight w:val="0"/>
          <w:marTop w:val="0"/>
          <w:marBottom w:val="0"/>
          <w:divBdr>
            <w:top w:val="none" w:sz="0" w:space="0" w:color="auto"/>
            <w:left w:val="none" w:sz="0" w:space="0" w:color="auto"/>
            <w:bottom w:val="none" w:sz="0" w:space="0" w:color="auto"/>
            <w:right w:val="none" w:sz="0" w:space="0" w:color="auto"/>
          </w:divBdr>
          <w:divsChild>
            <w:div w:id="527259452">
              <w:marLeft w:val="0"/>
              <w:marRight w:val="0"/>
              <w:marTop w:val="0"/>
              <w:marBottom w:val="0"/>
              <w:divBdr>
                <w:top w:val="none" w:sz="0" w:space="0" w:color="auto"/>
                <w:left w:val="none" w:sz="0" w:space="0" w:color="auto"/>
                <w:bottom w:val="none" w:sz="0" w:space="0" w:color="auto"/>
                <w:right w:val="none" w:sz="0" w:space="0" w:color="auto"/>
              </w:divBdr>
              <w:divsChild>
                <w:div w:id="133717113">
                  <w:marLeft w:val="0"/>
                  <w:marRight w:val="0"/>
                  <w:marTop w:val="0"/>
                  <w:marBottom w:val="0"/>
                  <w:divBdr>
                    <w:top w:val="none" w:sz="0" w:space="0" w:color="auto"/>
                    <w:left w:val="none" w:sz="0" w:space="0" w:color="auto"/>
                    <w:bottom w:val="none" w:sz="0" w:space="0" w:color="auto"/>
                    <w:right w:val="none" w:sz="0" w:space="0" w:color="auto"/>
                  </w:divBdr>
                  <w:divsChild>
                    <w:div w:id="962737164">
                      <w:marLeft w:val="0"/>
                      <w:marRight w:val="0"/>
                      <w:marTop w:val="0"/>
                      <w:marBottom w:val="0"/>
                      <w:divBdr>
                        <w:top w:val="none" w:sz="0" w:space="0" w:color="auto"/>
                        <w:left w:val="none" w:sz="0" w:space="0" w:color="auto"/>
                        <w:bottom w:val="double" w:sz="2" w:space="8" w:color="0E74FF"/>
                        <w:right w:val="none" w:sz="0" w:space="0" w:color="auto"/>
                      </w:divBdr>
                    </w:div>
                    <w:div w:id="1892691007">
                      <w:marLeft w:val="0"/>
                      <w:marRight w:val="0"/>
                      <w:marTop w:val="0"/>
                      <w:marBottom w:val="0"/>
                      <w:divBdr>
                        <w:top w:val="none" w:sz="0" w:space="0" w:color="auto"/>
                        <w:left w:val="none" w:sz="0" w:space="0" w:color="auto"/>
                        <w:bottom w:val="none" w:sz="0" w:space="0" w:color="auto"/>
                        <w:right w:val="none" w:sz="0" w:space="0" w:color="auto"/>
                      </w:divBdr>
                      <w:divsChild>
                        <w:div w:id="1020276523">
                          <w:marLeft w:val="0"/>
                          <w:marRight w:val="0"/>
                          <w:marTop w:val="0"/>
                          <w:marBottom w:val="0"/>
                          <w:divBdr>
                            <w:top w:val="none" w:sz="0" w:space="0" w:color="auto"/>
                            <w:left w:val="none" w:sz="0" w:space="0" w:color="auto"/>
                            <w:bottom w:val="single" w:sz="6" w:space="11" w:color="D7D7D7"/>
                            <w:right w:val="none" w:sz="0" w:space="0" w:color="auto"/>
                          </w:divBdr>
                        </w:div>
                        <w:div w:id="150146474">
                          <w:marLeft w:val="0"/>
                          <w:marRight w:val="0"/>
                          <w:marTop w:val="0"/>
                          <w:marBottom w:val="0"/>
                          <w:divBdr>
                            <w:top w:val="none" w:sz="0" w:space="0" w:color="auto"/>
                            <w:left w:val="none" w:sz="0" w:space="0" w:color="auto"/>
                            <w:bottom w:val="none" w:sz="0" w:space="0" w:color="auto"/>
                            <w:right w:val="none" w:sz="0" w:space="0" w:color="auto"/>
                          </w:divBdr>
                          <w:divsChild>
                            <w:div w:id="1568026824">
                              <w:marLeft w:val="0"/>
                              <w:marRight w:val="0"/>
                              <w:marTop w:val="0"/>
                              <w:marBottom w:val="0"/>
                              <w:divBdr>
                                <w:top w:val="none" w:sz="0" w:space="0" w:color="auto"/>
                                <w:left w:val="none" w:sz="0" w:space="0" w:color="auto"/>
                                <w:bottom w:val="none" w:sz="0" w:space="0" w:color="auto"/>
                                <w:right w:val="none" w:sz="0" w:space="0" w:color="auto"/>
                              </w:divBdr>
                            </w:div>
                          </w:divsChild>
                        </w:div>
                        <w:div w:id="18122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060617">
          <w:marLeft w:val="0"/>
          <w:marRight w:val="0"/>
          <w:marTop w:val="0"/>
          <w:marBottom w:val="0"/>
          <w:divBdr>
            <w:top w:val="none" w:sz="0" w:space="0" w:color="auto"/>
            <w:left w:val="none" w:sz="0" w:space="0" w:color="auto"/>
            <w:bottom w:val="none" w:sz="0" w:space="0" w:color="auto"/>
            <w:right w:val="none" w:sz="0" w:space="0" w:color="auto"/>
          </w:divBdr>
          <w:divsChild>
            <w:div w:id="1774977137">
              <w:marLeft w:val="0"/>
              <w:marRight w:val="0"/>
              <w:marTop w:val="0"/>
              <w:marBottom w:val="0"/>
              <w:divBdr>
                <w:top w:val="none" w:sz="0" w:space="0" w:color="auto"/>
                <w:left w:val="none" w:sz="0" w:space="0" w:color="auto"/>
                <w:bottom w:val="none" w:sz="0" w:space="0" w:color="auto"/>
                <w:right w:val="none" w:sz="0" w:space="0" w:color="auto"/>
              </w:divBdr>
              <w:divsChild>
                <w:div w:id="1394818489">
                  <w:marLeft w:val="0"/>
                  <w:marRight w:val="0"/>
                  <w:marTop w:val="0"/>
                  <w:marBottom w:val="0"/>
                  <w:divBdr>
                    <w:top w:val="none" w:sz="0" w:space="0" w:color="auto"/>
                    <w:left w:val="none" w:sz="0" w:space="0" w:color="auto"/>
                    <w:bottom w:val="none" w:sz="0" w:space="0" w:color="auto"/>
                    <w:right w:val="none" w:sz="0" w:space="0" w:color="auto"/>
                  </w:divBdr>
                  <w:divsChild>
                    <w:div w:id="1102729063">
                      <w:marLeft w:val="0"/>
                      <w:marRight w:val="0"/>
                      <w:marTop w:val="0"/>
                      <w:marBottom w:val="0"/>
                      <w:divBdr>
                        <w:top w:val="none" w:sz="0" w:space="0" w:color="auto"/>
                        <w:left w:val="none" w:sz="0" w:space="0" w:color="auto"/>
                        <w:bottom w:val="none" w:sz="0" w:space="0" w:color="auto"/>
                        <w:right w:val="none" w:sz="0" w:space="0" w:color="auto"/>
                      </w:divBdr>
                    </w:div>
                    <w:div w:id="90965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750</Words>
  <Characters>4280</Characters>
  <Application>Microsoft Office Word</Application>
  <DocSecurity>0</DocSecurity>
  <Lines>35</Lines>
  <Paragraphs>10</Paragraphs>
  <ScaleCrop>false</ScaleCrop>
  <Company>微软中国</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2022-03-03T08:59:00Z</dcterms:created>
  <dcterms:modified xsi:type="dcterms:W3CDTF">2022-03-03T09:00:00Z</dcterms:modified>
</cp:coreProperties>
</file>