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D4B3"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2014年第109号</w:t>
      </w:r>
    </w:p>
    <w:p w14:paraId="6DCDB98E"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质检总局关于批准对公安牛肉等产品</w:t>
      </w:r>
    </w:p>
    <w:p w14:paraId="08547766"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实施地理标志产品保护的公告</w:t>
      </w:r>
    </w:p>
    <w:p w14:paraId="2B752C7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根据《地理标志产品保护规定》，质检总局组织专家对公安牛肉、</w:t>
      </w:r>
      <w:proofErr w:type="gramStart"/>
      <w:r w:rsidRPr="00A44D34">
        <w:rPr>
          <w:rFonts w:ascii="方正仿宋简体" w:eastAsia="方正仿宋简体" w:hAnsi="宋体" w:cs="宋体" w:hint="eastAsia"/>
          <w:color w:val="000000"/>
          <w:kern w:val="0"/>
          <w:sz w:val="32"/>
          <w:szCs w:val="32"/>
        </w:rPr>
        <w:t>百里洲砂梨</w:t>
      </w:r>
      <w:proofErr w:type="gramEnd"/>
      <w:r w:rsidRPr="00A44D34">
        <w:rPr>
          <w:rFonts w:ascii="方正仿宋简体" w:eastAsia="方正仿宋简体" w:hAnsi="宋体" w:cs="宋体" w:hint="eastAsia"/>
          <w:color w:val="000000"/>
          <w:kern w:val="0"/>
          <w:sz w:val="32"/>
          <w:szCs w:val="32"/>
        </w:rPr>
        <w:t>、野猪湖胖头鱼、海子湖青鱼（长湖青鱼）、随州银杏、北寨红杏、大营裘皮、乌珠穆</w:t>
      </w:r>
      <w:proofErr w:type="gramStart"/>
      <w:r w:rsidRPr="00A44D34">
        <w:rPr>
          <w:rFonts w:ascii="方正仿宋简体" w:eastAsia="方正仿宋简体" w:hAnsi="宋体" w:cs="宋体" w:hint="eastAsia"/>
          <w:color w:val="000000"/>
          <w:kern w:val="0"/>
          <w:sz w:val="32"/>
          <w:szCs w:val="32"/>
        </w:rPr>
        <w:t>沁</w:t>
      </w:r>
      <w:proofErr w:type="gramEnd"/>
      <w:r w:rsidRPr="00A44D34">
        <w:rPr>
          <w:rFonts w:ascii="方正仿宋简体" w:eastAsia="方正仿宋简体" w:hAnsi="宋体" w:cs="宋体" w:hint="eastAsia"/>
          <w:color w:val="000000"/>
          <w:kern w:val="0"/>
          <w:sz w:val="32"/>
          <w:szCs w:val="32"/>
        </w:rPr>
        <w:t>羊肉、辉南大米、庆安大米、桑植萝卜、苏村番薯、阳山淮山、</w:t>
      </w:r>
      <w:proofErr w:type="gramStart"/>
      <w:r w:rsidRPr="00A44D34">
        <w:rPr>
          <w:rFonts w:ascii="方正仿宋简体" w:eastAsia="方正仿宋简体" w:hAnsi="宋体" w:cs="宋体" w:hint="eastAsia"/>
          <w:color w:val="000000"/>
          <w:kern w:val="0"/>
          <w:sz w:val="32"/>
          <w:szCs w:val="32"/>
        </w:rPr>
        <w:t>姑辽茶、雅长</w:t>
      </w:r>
      <w:proofErr w:type="gramEnd"/>
      <w:r w:rsidRPr="00A44D34">
        <w:rPr>
          <w:rFonts w:ascii="方正仿宋简体" w:eastAsia="方正仿宋简体" w:hAnsi="宋体" w:cs="宋体" w:hint="eastAsia"/>
          <w:color w:val="000000"/>
          <w:kern w:val="0"/>
          <w:sz w:val="32"/>
          <w:szCs w:val="32"/>
        </w:rPr>
        <w:t>铁皮石斛、民勤羊肉、成县核桃、昂思多矿泉水等18个地理标志产品保护申请进行审查。经审查合格，批准上述产品为地理标志保护产品，自即日起实施保护。</w:t>
      </w:r>
    </w:p>
    <w:p w14:paraId="4936C13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一、公安牛肉</w:t>
      </w:r>
    </w:p>
    <w:p w14:paraId="549F56D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7FD3333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公安牛肉产地范围为湖北省公安县现辖行政区域。</w:t>
      </w:r>
    </w:p>
    <w:p w14:paraId="6461DA1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18F98FD6"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公安牛肉产地范围内的生产者，可向湖北省公安县质量技术监督局提出使用“地理标志产品专用标志”的申请，经湖北省质量技术监督局审核，报质检总局核准后予以公告。公安牛肉的检测机构由湖北省质量技术监督局在符合资质要求的检测机构中选定。</w:t>
      </w:r>
    </w:p>
    <w:p w14:paraId="390FBD8A" w14:textId="77777777" w:rsidR="00A44D34" w:rsidRPr="00A44D34" w:rsidRDefault="00A44D34" w:rsidP="00A44D34">
      <w:pPr>
        <w:widowControl/>
        <w:spacing w:after="300" w:line="360" w:lineRule="atLeast"/>
        <w:ind w:left="420"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（三）质量技术要求（见附件1）。</w:t>
      </w:r>
    </w:p>
    <w:p w14:paraId="2BE724D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w:t>
      </w:r>
      <w:proofErr w:type="gramStart"/>
      <w:r w:rsidRPr="00A44D34">
        <w:rPr>
          <w:rFonts w:ascii="方正黑体简体" w:eastAsia="方正黑体简体" w:hAnsi="宋体" w:cs="宋体" w:hint="eastAsia"/>
          <w:color w:val="000000"/>
          <w:kern w:val="0"/>
          <w:sz w:val="32"/>
          <w:szCs w:val="32"/>
        </w:rPr>
        <w:t>百里洲砂梨</w:t>
      </w:r>
      <w:proofErr w:type="gramEnd"/>
    </w:p>
    <w:p w14:paraId="5D7CE71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1BB9D318" w14:textId="77777777" w:rsidR="00A44D34" w:rsidRPr="00A44D34" w:rsidRDefault="00A44D34" w:rsidP="00A44D34">
      <w:pPr>
        <w:widowControl/>
        <w:spacing w:after="300" w:line="360" w:lineRule="atLeast"/>
        <w:ind w:firstLine="624"/>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百里</w:t>
      </w:r>
      <w:proofErr w:type="gramStart"/>
      <w:r w:rsidRPr="00A44D34">
        <w:rPr>
          <w:rFonts w:ascii="方正仿宋简体" w:eastAsia="方正仿宋简体" w:hAnsi="宋体" w:cs="宋体" w:hint="eastAsia"/>
          <w:color w:val="000000"/>
          <w:kern w:val="0"/>
          <w:sz w:val="32"/>
          <w:szCs w:val="32"/>
        </w:rPr>
        <w:t>洲砂梨</w:t>
      </w:r>
      <w:proofErr w:type="gramEnd"/>
      <w:r w:rsidRPr="00A44D34">
        <w:rPr>
          <w:rFonts w:ascii="方正仿宋简体" w:eastAsia="方正仿宋简体" w:hAnsi="宋体" w:cs="宋体" w:hint="eastAsia"/>
          <w:color w:val="000000"/>
          <w:kern w:val="0"/>
          <w:sz w:val="32"/>
          <w:szCs w:val="32"/>
        </w:rPr>
        <w:t>产地范围为湖北省枝江市百里洲镇现辖行政区域。</w:t>
      </w:r>
    </w:p>
    <w:p w14:paraId="42E3F79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3E9F2F35"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百里</w:t>
      </w:r>
      <w:proofErr w:type="gramStart"/>
      <w:r w:rsidRPr="00A44D34">
        <w:rPr>
          <w:rFonts w:ascii="方正仿宋简体" w:eastAsia="方正仿宋简体" w:hAnsi="宋体" w:cs="宋体" w:hint="eastAsia"/>
          <w:color w:val="000000"/>
          <w:kern w:val="0"/>
          <w:sz w:val="32"/>
          <w:szCs w:val="32"/>
        </w:rPr>
        <w:t>洲砂梨</w:t>
      </w:r>
      <w:proofErr w:type="gramEnd"/>
      <w:r w:rsidRPr="00A44D34">
        <w:rPr>
          <w:rFonts w:ascii="方正仿宋简体" w:eastAsia="方正仿宋简体" w:hAnsi="宋体" w:cs="宋体" w:hint="eastAsia"/>
          <w:color w:val="000000"/>
          <w:kern w:val="0"/>
          <w:sz w:val="32"/>
          <w:szCs w:val="32"/>
        </w:rPr>
        <w:t>产地范围内的生产者，可向湖北省枝江市质量技术监督局提出使用“地理标志产品专用标志”的申请，经湖北省质量技术监督局审核，报质检总局核准后予以公告。百里</w:t>
      </w:r>
      <w:proofErr w:type="gramStart"/>
      <w:r w:rsidRPr="00A44D34">
        <w:rPr>
          <w:rFonts w:ascii="方正仿宋简体" w:eastAsia="方正仿宋简体" w:hAnsi="宋体" w:cs="宋体" w:hint="eastAsia"/>
          <w:color w:val="000000"/>
          <w:kern w:val="0"/>
          <w:sz w:val="32"/>
          <w:szCs w:val="32"/>
        </w:rPr>
        <w:t>洲砂梨</w:t>
      </w:r>
      <w:proofErr w:type="gramEnd"/>
      <w:r w:rsidRPr="00A44D34">
        <w:rPr>
          <w:rFonts w:ascii="方正仿宋简体" w:eastAsia="方正仿宋简体" w:hAnsi="宋体" w:cs="宋体" w:hint="eastAsia"/>
          <w:color w:val="000000"/>
          <w:kern w:val="0"/>
          <w:sz w:val="32"/>
          <w:szCs w:val="32"/>
        </w:rPr>
        <w:t>的检测机构由湖北省质量技术监督局在符合资质要求的检测机构中选定。</w:t>
      </w:r>
    </w:p>
    <w:p w14:paraId="7BE2D0A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（三）质量技术要求（见附件2）。</w:t>
      </w:r>
    </w:p>
    <w:p w14:paraId="476C878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三、野猪湖胖头鱼</w:t>
      </w:r>
    </w:p>
    <w:p w14:paraId="29989B5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5E8D1DA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野猪湖胖头鱼产地范围为湖北省孝感市孝南区野猪湖现辖行政区域。</w:t>
      </w:r>
    </w:p>
    <w:p w14:paraId="66B71B2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1998B92D"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野猪湖胖头鱼产地范围内的生产者，可向湖北省孝感市孝南区质量技术监督局提出使用“地理标志产品专用标志”的申请，经湖北省质量技术监督局审核，报质检总局核准后予以公告。野猪湖胖头鱼的检测机构由湖北省质量技术监督局在符合资质要求的检测机构中选定。</w:t>
      </w:r>
    </w:p>
    <w:p w14:paraId="1304B450"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w:t>
      </w:r>
      <w:r w:rsidRPr="00A44D34">
        <w:rPr>
          <w:rFonts w:ascii="方正楷体简体" w:eastAsia="方正楷体简体" w:hAnsi="宋体" w:cs="宋体" w:hint="eastAsia"/>
          <w:b/>
          <w:bCs/>
          <w:color w:val="000000"/>
          <w:kern w:val="0"/>
          <w:sz w:val="32"/>
          <w:szCs w:val="32"/>
        </w:rPr>
        <w:t> </w:t>
      </w:r>
      <w:r w:rsidRPr="00A44D34">
        <w:rPr>
          <w:rFonts w:ascii="方正楷体简体" w:eastAsia="方正楷体简体" w:hAnsi="宋体" w:cs="宋体" w:hint="eastAsia"/>
          <w:b/>
          <w:bCs/>
          <w:color w:val="000000"/>
          <w:kern w:val="0"/>
          <w:sz w:val="32"/>
          <w:szCs w:val="32"/>
        </w:rPr>
        <w:t>质量技术要求（见附件3）。</w:t>
      </w:r>
    </w:p>
    <w:p w14:paraId="3686270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四、海子湖青鱼（长湖青鱼）</w:t>
      </w:r>
    </w:p>
    <w:p w14:paraId="5394C3D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0D2ABA3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海子湖青鱼（长湖青鱼）产地范围为湖北省荆州市荆州区海子湖（长湖）流域以及与海子湖（长湖）连通的水域。</w:t>
      </w:r>
    </w:p>
    <w:p w14:paraId="3B36D46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417E6581"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海子湖青鱼（长湖青鱼）产地范围内的生产者，可向湖北省荆州市荆州</w:t>
      </w:r>
      <w:proofErr w:type="gramStart"/>
      <w:r w:rsidRPr="00A44D34">
        <w:rPr>
          <w:rFonts w:ascii="方正仿宋简体" w:eastAsia="方正仿宋简体" w:hAnsi="宋体" w:cs="宋体" w:hint="eastAsia"/>
          <w:color w:val="000000"/>
          <w:kern w:val="0"/>
          <w:sz w:val="32"/>
          <w:szCs w:val="32"/>
        </w:rPr>
        <w:t>区质量</w:t>
      </w:r>
      <w:proofErr w:type="gramEnd"/>
      <w:r w:rsidRPr="00A44D34">
        <w:rPr>
          <w:rFonts w:ascii="方正仿宋简体" w:eastAsia="方正仿宋简体" w:hAnsi="宋体" w:cs="宋体" w:hint="eastAsia"/>
          <w:color w:val="000000"/>
          <w:kern w:val="0"/>
          <w:sz w:val="32"/>
          <w:szCs w:val="32"/>
        </w:rPr>
        <w:t>技术监督局提出使用“地理标志产品专用标志”的申请，经湖北省质量技术监督局审核，报质检总局核准后予以公告。海子湖青鱼（长湖青鱼）的检测机构由湖北省质量技术监督局在符合资质要求的检测机构中选定。</w:t>
      </w:r>
    </w:p>
    <w:p w14:paraId="2908DEA8"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（三）质量技术要求（见附件4）。</w:t>
      </w:r>
    </w:p>
    <w:p w14:paraId="54528FD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五、随州银杏</w:t>
      </w:r>
    </w:p>
    <w:p w14:paraId="7E664AB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354DD74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随州银杏产地范围为湖北省随州市洛阳镇、何店镇、长岗镇、三里岗镇、柳林镇、均川镇、洪山镇、环潭镇、吴山镇、万和镇、殷店镇、草店镇、小林镇、淮河镇共14个镇现辖行政区域。</w:t>
      </w:r>
    </w:p>
    <w:p w14:paraId="064895A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29A155B3"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随州银杏产地范围内的生产者，可向湖北省随州市质量技术监督局提出使用“地理标志产品专用标志”的申请，经湖北省质量技术监督局审核，报质检总局核准后予以公告。随州银杏的检测机构由湖北省质量技术监督局在符合资质要求的检测机构中选定。</w:t>
      </w:r>
    </w:p>
    <w:p w14:paraId="2D61727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（三）质量技术要求（见附件5）。</w:t>
      </w:r>
    </w:p>
    <w:p w14:paraId="0E703EA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六、北寨红杏</w:t>
      </w:r>
    </w:p>
    <w:p w14:paraId="0320723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0EC9C6B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北寨红杏产地范围为北京市平谷区北寨村现辖行政区域。</w:t>
      </w:r>
    </w:p>
    <w:p w14:paraId="6DD989E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4D8BC2C6"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北寨红杏产地范围内的生产者，可向北京市</w:t>
      </w:r>
      <w:proofErr w:type="gramStart"/>
      <w:r w:rsidRPr="00A44D34">
        <w:rPr>
          <w:rFonts w:ascii="方正仿宋简体" w:eastAsia="方正仿宋简体" w:hAnsi="宋体" w:cs="宋体" w:hint="eastAsia"/>
          <w:color w:val="000000"/>
          <w:kern w:val="0"/>
          <w:sz w:val="32"/>
          <w:szCs w:val="32"/>
        </w:rPr>
        <w:t>平谷区质量</w:t>
      </w:r>
      <w:proofErr w:type="gramEnd"/>
      <w:r w:rsidRPr="00A44D34">
        <w:rPr>
          <w:rFonts w:ascii="方正仿宋简体" w:eastAsia="方正仿宋简体" w:hAnsi="宋体" w:cs="宋体" w:hint="eastAsia"/>
          <w:color w:val="000000"/>
          <w:kern w:val="0"/>
          <w:sz w:val="32"/>
          <w:szCs w:val="32"/>
        </w:rPr>
        <w:t>技术监督局提出使用“地理标志产品专用标志”的申请，经北京市质量技术监督局审核，报质检总局核准后予以公告。北寨红杏的检测机构由北京市质量技术监督局在符合资质要求的检测机构中选定。</w:t>
      </w:r>
    </w:p>
    <w:p w14:paraId="05BC02C5"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（三）质量技术要求（见附件6）。</w:t>
      </w:r>
    </w:p>
    <w:p w14:paraId="18C2F51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七、大营裘皮</w:t>
      </w:r>
    </w:p>
    <w:p w14:paraId="0A405B2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61F6AA8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大营裘皮产地范围为河北省枣强县大营镇、新屯乡、恩察镇、加会镇共4个乡镇现辖行政区域。</w:t>
      </w:r>
    </w:p>
    <w:p w14:paraId="4EFA084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691CDEA4"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大营裘皮产地范围内的生产者，可向河北省枣强县质量技术监督局提出使用“地理标志产品专用标志”的申请，经河北省质量技术监督局审核，报质检总局核准后予以公告。大营裘皮的检测机构由河北省质量技术监督局在符合资质要求的检测机构中选定。</w:t>
      </w:r>
    </w:p>
    <w:p w14:paraId="139618A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（三）质量技术要求（见附件7）。</w:t>
      </w:r>
    </w:p>
    <w:p w14:paraId="003CF87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八、乌珠穆</w:t>
      </w:r>
      <w:proofErr w:type="gramStart"/>
      <w:r w:rsidRPr="00A44D34">
        <w:rPr>
          <w:rFonts w:ascii="方正黑体简体" w:eastAsia="方正黑体简体" w:hAnsi="宋体" w:cs="宋体" w:hint="eastAsia"/>
          <w:color w:val="000000"/>
          <w:kern w:val="0"/>
          <w:sz w:val="32"/>
          <w:szCs w:val="32"/>
        </w:rPr>
        <w:t>沁</w:t>
      </w:r>
      <w:proofErr w:type="gramEnd"/>
      <w:r w:rsidRPr="00A44D34">
        <w:rPr>
          <w:rFonts w:ascii="方正黑体简体" w:eastAsia="方正黑体简体" w:hAnsi="宋体" w:cs="宋体" w:hint="eastAsia"/>
          <w:color w:val="000000"/>
          <w:kern w:val="0"/>
          <w:sz w:val="32"/>
          <w:szCs w:val="32"/>
        </w:rPr>
        <w:t>羊肉</w:t>
      </w:r>
    </w:p>
    <w:p w14:paraId="3E15BF3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635622E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乌珠穆</w:t>
      </w:r>
      <w:proofErr w:type="gramStart"/>
      <w:r w:rsidRPr="00A44D34">
        <w:rPr>
          <w:rFonts w:ascii="方正仿宋简体" w:eastAsia="方正仿宋简体" w:hAnsi="宋体" w:cs="宋体" w:hint="eastAsia"/>
          <w:color w:val="000000"/>
          <w:kern w:val="0"/>
          <w:sz w:val="32"/>
          <w:szCs w:val="32"/>
        </w:rPr>
        <w:t>沁</w:t>
      </w:r>
      <w:proofErr w:type="gramEnd"/>
      <w:r w:rsidRPr="00A44D34">
        <w:rPr>
          <w:rFonts w:ascii="方正仿宋简体" w:eastAsia="方正仿宋简体" w:hAnsi="宋体" w:cs="宋体" w:hint="eastAsia"/>
          <w:color w:val="000000"/>
          <w:kern w:val="0"/>
          <w:sz w:val="32"/>
          <w:szCs w:val="32"/>
        </w:rPr>
        <w:t>羊肉产地范围为内蒙古自治区锡林郭勒盟东乌珠穆沁旗、西乌珠穆沁旗、锡林浩特市、阿巴嘎旗、乌拉盖管理区共5个旗市管理区现辖行政区域。</w:t>
      </w:r>
    </w:p>
    <w:p w14:paraId="7A85284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6166B5A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乌珠穆</w:t>
      </w:r>
      <w:proofErr w:type="gramStart"/>
      <w:r w:rsidRPr="00A44D34">
        <w:rPr>
          <w:rFonts w:ascii="方正仿宋简体" w:eastAsia="方正仿宋简体" w:hAnsi="宋体" w:cs="宋体" w:hint="eastAsia"/>
          <w:color w:val="000000"/>
          <w:kern w:val="0"/>
          <w:sz w:val="32"/>
          <w:szCs w:val="32"/>
        </w:rPr>
        <w:t>沁</w:t>
      </w:r>
      <w:proofErr w:type="gramEnd"/>
      <w:r w:rsidRPr="00A44D34">
        <w:rPr>
          <w:rFonts w:ascii="方正仿宋简体" w:eastAsia="方正仿宋简体" w:hAnsi="宋体" w:cs="宋体" w:hint="eastAsia"/>
          <w:color w:val="000000"/>
          <w:kern w:val="0"/>
          <w:sz w:val="32"/>
          <w:szCs w:val="32"/>
        </w:rPr>
        <w:t>羊肉产地范围内的生产者，可向内蒙古自治区锡林郭勒</w:t>
      </w:r>
      <w:proofErr w:type="gramStart"/>
      <w:r w:rsidRPr="00A44D34">
        <w:rPr>
          <w:rFonts w:ascii="方正仿宋简体" w:eastAsia="方正仿宋简体" w:hAnsi="宋体" w:cs="宋体" w:hint="eastAsia"/>
          <w:color w:val="000000"/>
          <w:kern w:val="0"/>
          <w:sz w:val="32"/>
          <w:szCs w:val="32"/>
        </w:rPr>
        <w:t>盟质量</w:t>
      </w:r>
      <w:proofErr w:type="gramEnd"/>
      <w:r w:rsidRPr="00A44D34">
        <w:rPr>
          <w:rFonts w:ascii="方正仿宋简体" w:eastAsia="方正仿宋简体" w:hAnsi="宋体" w:cs="宋体" w:hint="eastAsia"/>
          <w:color w:val="000000"/>
          <w:kern w:val="0"/>
          <w:sz w:val="32"/>
          <w:szCs w:val="32"/>
        </w:rPr>
        <w:t>技术监督局提出使用“地理标志产品专用标志”的申请，经内蒙古自治区质量技术监督局审核，报质检总局核准后予以公告。乌珠穆</w:t>
      </w:r>
      <w:proofErr w:type="gramStart"/>
      <w:r w:rsidRPr="00A44D34">
        <w:rPr>
          <w:rFonts w:ascii="方正仿宋简体" w:eastAsia="方正仿宋简体" w:hAnsi="宋体" w:cs="宋体" w:hint="eastAsia"/>
          <w:color w:val="000000"/>
          <w:kern w:val="0"/>
          <w:sz w:val="32"/>
          <w:szCs w:val="32"/>
        </w:rPr>
        <w:t>沁</w:t>
      </w:r>
      <w:proofErr w:type="gramEnd"/>
      <w:r w:rsidRPr="00A44D34">
        <w:rPr>
          <w:rFonts w:ascii="方正仿宋简体" w:eastAsia="方正仿宋简体" w:hAnsi="宋体" w:cs="宋体" w:hint="eastAsia"/>
          <w:color w:val="000000"/>
          <w:kern w:val="0"/>
          <w:sz w:val="32"/>
          <w:szCs w:val="32"/>
        </w:rPr>
        <w:t>羊肉的检测机构由内蒙古自治区质量技术监督局在符合资质要求的检测机构中选定。</w:t>
      </w:r>
    </w:p>
    <w:p w14:paraId="3C54D38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（三）质量技术要求（见附件8）。</w:t>
      </w:r>
    </w:p>
    <w:p w14:paraId="1D4339B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九、辉南大米</w:t>
      </w:r>
    </w:p>
    <w:p w14:paraId="370A9F6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2D926F3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辉南大米产地范围为吉林省辉南县现辖行政区域。</w:t>
      </w:r>
    </w:p>
    <w:p w14:paraId="65C246C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69235042"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辉南大米产地范围内的生产者，可向吉林省辉南县质量技术监督局提出使用“地理标志产品专用标志”的申请，经吉林省质量技术监督局审核，报质检总局核准后予以公告。辉南大米的检测机构由吉林省质量技术监督局在符合资质要求的检测机构中选定。</w:t>
      </w:r>
    </w:p>
    <w:p w14:paraId="0ACAE4B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（三）质量技术要求（见附件9）。</w:t>
      </w:r>
    </w:p>
    <w:p w14:paraId="24B6350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十、庆安大米</w:t>
      </w:r>
    </w:p>
    <w:p w14:paraId="7D1D058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5D6966B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庆安大米产地范围为黑龙江省庆安县现辖行政区域。</w:t>
      </w:r>
    </w:p>
    <w:p w14:paraId="2F96DC6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4991B49B"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庆安大米产地范围内的生产者，可向黑龙江省庆安县质量技术监督局提出使用“地理标志产品专用标志”的申请，经黑龙江省质量技术监督局审核，报质检总局核准后予以公告。庆安大米的检测机构由黑龙江省质量技术监督局在符合资质要求的检测机构中选定。</w:t>
      </w:r>
    </w:p>
    <w:p w14:paraId="75CA74B3"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（三）质量技术要求（见附件10）。</w:t>
      </w:r>
    </w:p>
    <w:p w14:paraId="72EBE16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十一、桑植萝卜</w:t>
      </w:r>
    </w:p>
    <w:p w14:paraId="5E33E9B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089ADB1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桑植萝卜产地范围为湖南省桑植县白石乡、西莲乡、人潮溪乡、</w:t>
      </w:r>
      <w:proofErr w:type="gramStart"/>
      <w:r w:rsidRPr="00A44D34">
        <w:rPr>
          <w:rFonts w:ascii="方正仿宋简体" w:eastAsia="方正仿宋简体" w:hAnsi="宋体" w:cs="宋体" w:hint="eastAsia"/>
          <w:color w:val="000000"/>
          <w:kern w:val="0"/>
          <w:sz w:val="32"/>
          <w:szCs w:val="32"/>
        </w:rPr>
        <w:t>蹇家坡</w:t>
      </w:r>
      <w:proofErr w:type="gramEnd"/>
      <w:r w:rsidRPr="00A44D34">
        <w:rPr>
          <w:rFonts w:ascii="方正仿宋简体" w:eastAsia="方正仿宋简体" w:hAnsi="宋体" w:cs="宋体" w:hint="eastAsia"/>
          <w:color w:val="000000"/>
          <w:kern w:val="0"/>
          <w:sz w:val="32"/>
          <w:szCs w:val="32"/>
        </w:rPr>
        <w:t>乡、细砂坪乡、八大公山乡、谷罗山乡、天星山林场、陈家河镇、竹叶坪乡共10个乡镇林场现辖行政区域。</w:t>
      </w:r>
    </w:p>
    <w:p w14:paraId="37D3DC9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55C37C61"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桑植萝卜产地范围内的生产者，可向湖南省桑植县质量技术监督局提出使用“地理标志产品专用标志”的申请，经湖南省质量技术监督局审核，报质检总局核准后予以公告。桑植萝卜的检测机构由湖南省质量技术监督局在符合资质要求的检测机构中选定。</w:t>
      </w:r>
    </w:p>
    <w:p w14:paraId="47876D0E" w14:textId="77777777" w:rsidR="00A44D34" w:rsidRPr="00A44D34" w:rsidRDefault="00A44D34" w:rsidP="00A44D34">
      <w:pPr>
        <w:widowControl/>
        <w:spacing w:after="300" w:line="360" w:lineRule="atLeast"/>
        <w:ind w:left="420"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（三）质量技术要求（见附件11）。</w:t>
      </w:r>
    </w:p>
    <w:p w14:paraId="316F876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十二、苏村番薯</w:t>
      </w:r>
    </w:p>
    <w:p w14:paraId="1EAB5C8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2F09918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苏村番薯产地范围为广东省吴川市长</w:t>
      </w:r>
      <w:proofErr w:type="gramStart"/>
      <w:r w:rsidRPr="00A44D34">
        <w:rPr>
          <w:rFonts w:ascii="方正仿宋简体" w:eastAsia="方正仿宋简体" w:hAnsi="宋体" w:cs="宋体" w:hint="eastAsia"/>
          <w:color w:val="000000"/>
          <w:kern w:val="0"/>
          <w:sz w:val="32"/>
          <w:szCs w:val="32"/>
        </w:rPr>
        <w:t>岐</w:t>
      </w:r>
      <w:proofErr w:type="gramEnd"/>
      <w:r w:rsidRPr="00A44D34">
        <w:rPr>
          <w:rFonts w:ascii="方正仿宋简体" w:eastAsia="方正仿宋简体" w:hAnsi="宋体" w:cs="宋体" w:hint="eastAsia"/>
          <w:color w:val="000000"/>
          <w:kern w:val="0"/>
          <w:sz w:val="32"/>
          <w:szCs w:val="32"/>
        </w:rPr>
        <w:t>镇现辖行政区域。</w:t>
      </w:r>
    </w:p>
    <w:p w14:paraId="1D20531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7C1F6C0B"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苏村番薯产地范围内的生产者，可向广东省吴川市质量技术监督局提出使用“地理标志产品专用标志”的申请，经广东省质量技术监督局审核，报质检总局核准后予以公告。苏村番薯的检测机构由广东省质量技术监督局在符合资质要求的检测机构中选定。</w:t>
      </w:r>
    </w:p>
    <w:p w14:paraId="5C80DD07" w14:textId="77777777" w:rsidR="00A44D34" w:rsidRPr="00A44D34" w:rsidRDefault="00A44D34" w:rsidP="00A44D34">
      <w:pPr>
        <w:widowControl/>
        <w:spacing w:after="300" w:line="360" w:lineRule="atLeast"/>
        <w:ind w:left="420"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（三）质量技术要求（见附件12）。</w:t>
      </w:r>
    </w:p>
    <w:p w14:paraId="56AC394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十三、阳山淮山</w:t>
      </w:r>
    </w:p>
    <w:p w14:paraId="281E033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226DB46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阳山淮山产地范围为广东省阳山县现辖行政区域。</w:t>
      </w:r>
    </w:p>
    <w:p w14:paraId="65AE134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62267869"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阳山淮山产地范围内的生产者，可向广东省阳山县质量技术监督局提出使用“地理标志产品专用标志”的申请，经广东省质量技术监督局审核，报质检总局核准后予以公告。阳山淮山的检测机构由广东省质量技术监督局在符合资质要求的检测机构中选定。</w:t>
      </w:r>
    </w:p>
    <w:p w14:paraId="78E64A61" w14:textId="77777777" w:rsidR="00A44D34" w:rsidRPr="00A44D34" w:rsidRDefault="00A44D34" w:rsidP="00A44D34">
      <w:pPr>
        <w:widowControl/>
        <w:spacing w:after="300" w:line="360" w:lineRule="atLeast"/>
        <w:ind w:left="420"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（三）质量技术要求（见附件13）。</w:t>
      </w:r>
    </w:p>
    <w:p w14:paraId="35C05D3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十四、</w:t>
      </w:r>
      <w:proofErr w:type="gramStart"/>
      <w:r w:rsidRPr="00A44D34">
        <w:rPr>
          <w:rFonts w:ascii="方正黑体简体" w:eastAsia="方正黑体简体" w:hAnsi="宋体" w:cs="宋体" w:hint="eastAsia"/>
          <w:color w:val="000000"/>
          <w:kern w:val="0"/>
          <w:sz w:val="32"/>
          <w:szCs w:val="32"/>
        </w:rPr>
        <w:t>姑辽茶</w:t>
      </w:r>
      <w:proofErr w:type="gramEnd"/>
    </w:p>
    <w:p w14:paraId="2FC4785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1F4A9E3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proofErr w:type="gramStart"/>
      <w:r w:rsidRPr="00A44D34">
        <w:rPr>
          <w:rFonts w:ascii="方正仿宋简体" w:eastAsia="方正仿宋简体" w:hAnsi="宋体" w:cs="宋体" w:hint="eastAsia"/>
          <w:color w:val="000000"/>
          <w:kern w:val="0"/>
          <w:sz w:val="32"/>
          <w:szCs w:val="32"/>
        </w:rPr>
        <w:t>姑辽茶</w:t>
      </w:r>
      <w:proofErr w:type="gramEnd"/>
      <w:r w:rsidRPr="00A44D34">
        <w:rPr>
          <w:rFonts w:ascii="方正仿宋简体" w:eastAsia="方正仿宋简体" w:hAnsi="宋体" w:cs="宋体" w:hint="eastAsia"/>
          <w:color w:val="000000"/>
          <w:kern w:val="0"/>
          <w:sz w:val="32"/>
          <w:szCs w:val="32"/>
        </w:rPr>
        <w:t>产地范围为广西壮族自治区扶绥县现辖行政区域。</w:t>
      </w:r>
    </w:p>
    <w:p w14:paraId="0CA5802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4432F50C"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proofErr w:type="gramStart"/>
      <w:r w:rsidRPr="00A44D34">
        <w:rPr>
          <w:rFonts w:ascii="方正仿宋简体" w:eastAsia="方正仿宋简体" w:hAnsi="宋体" w:cs="宋体" w:hint="eastAsia"/>
          <w:color w:val="000000"/>
          <w:kern w:val="0"/>
          <w:sz w:val="32"/>
          <w:szCs w:val="32"/>
        </w:rPr>
        <w:t>姑辽茶</w:t>
      </w:r>
      <w:proofErr w:type="gramEnd"/>
      <w:r w:rsidRPr="00A44D34">
        <w:rPr>
          <w:rFonts w:ascii="方正仿宋简体" w:eastAsia="方正仿宋简体" w:hAnsi="宋体" w:cs="宋体" w:hint="eastAsia"/>
          <w:color w:val="000000"/>
          <w:kern w:val="0"/>
          <w:sz w:val="32"/>
          <w:szCs w:val="32"/>
        </w:rPr>
        <w:t>产地范围内的生产者，可向南宁出入境检验检疫局提出使用“地理标志产品专用标志”的申请，经广西出入境检验检疫局审核，报质检总局核准后予以公告。</w:t>
      </w:r>
      <w:proofErr w:type="gramStart"/>
      <w:r w:rsidRPr="00A44D34">
        <w:rPr>
          <w:rFonts w:ascii="方正仿宋简体" w:eastAsia="方正仿宋简体" w:hAnsi="宋体" w:cs="宋体" w:hint="eastAsia"/>
          <w:color w:val="000000"/>
          <w:kern w:val="0"/>
          <w:sz w:val="32"/>
          <w:szCs w:val="32"/>
        </w:rPr>
        <w:t>姑辽茶</w:t>
      </w:r>
      <w:proofErr w:type="gramEnd"/>
      <w:r w:rsidRPr="00A44D34">
        <w:rPr>
          <w:rFonts w:ascii="方正仿宋简体" w:eastAsia="方正仿宋简体" w:hAnsi="宋体" w:cs="宋体" w:hint="eastAsia"/>
          <w:color w:val="000000"/>
          <w:kern w:val="0"/>
          <w:sz w:val="32"/>
          <w:szCs w:val="32"/>
        </w:rPr>
        <w:t>的检测机构由广西出入境检验检疫局在符合资质要求的检测机构中选定。</w:t>
      </w:r>
    </w:p>
    <w:p w14:paraId="71EF97C3" w14:textId="77777777" w:rsidR="00A44D34" w:rsidRPr="00A44D34" w:rsidRDefault="00A44D34" w:rsidP="00A44D34">
      <w:pPr>
        <w:widowControl/>
        <w:spacing w:after="300" w:line="360" w:lineRule="atLeast"/>
        <w:ind w:left="420"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（三）质量技术要求（见附件14）。</w:t>
      </w:r>
    </w:p>
    <w:p w14:paraId="0F9DFBD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十五、</w:t>
      </w:r>
      <w:proofErr w:type="gramStart"/>
      <w:r w:rsidRPr="00A44D34">
        <w:rPr>
          <w:rFonts w:ascii="方正黑体简体" w:eastAsia="方正黑体简体" w:hAnsi="宋体" w:cs="宋体" w:hint="eastAsia"/>
          <w:color w:val="000000"/>
          <w:kern w:val="0"/>
          <w:sz w:val="32"/>
          <w:szCs w:val="32"/>
        </w:rPr>
        <w:t>雅长铁皮</w:t>
      </w:r>
      <w:proofErr w:type="gramEnd"/>
      <w:r w:rsidRPr="00A44D34">
        <w:rPr>
          <w:rFonts w:ascii="方正黑体简体" w:eastAsia="方正黑体简体" w:hAnsi="宋体" w:cs="宋体" w:hint="eastAsia"/>
          <w:color w:val="000000"/>
          <w:kern w:val="0"/>
          <w:sz w:val="32"/>
          <w:szCs w:val="32"/>
        </w:rPr>
        <w:t>石斛</w:t>
      </w:r>
    </w:p>
    <w:p w14:paraId="3AD3457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561BCDD3" w14:textId="77777777" w:rsidR="00A44D34" w:rsidRPr="00A44D34" w:rsidRDefault="00A44D34" w:rsidP="00A44D34">
      <w:pPr>
        <w:widowControl/>
        <w:spacing w:after="300" w:line="360" w:lineRule="atLeast"/>
        <w:ind w:firstLine="608"/>
        <w:jc w:val="left"/>
        <w:rPr>
          <w:rFonts w:ascii="宋体" w:eastAsia="宋体" w:hAnsi="宋体" w:cs="宋体" w:hint="eastAsia"/>
          <w:color w:val="5B5B5B"/>
          <w:kern w:val="0"/>
          <w:szCs w:val="21"/>
        </w:rPr>
      </w:pPr>
      <w:proofErr w:type="gramStart"/>
      <w:r w:rsidRPr="00A44D34">
        <w:rPr>
          <w:rFonts w:ascii="方正仿宋简体" w:eastAsia="方正仿宋简体" w:hAnsi="宋体" w:cs="宋体" w:hint="eastAsia"/>
          <w:color w:val="000000"/>
          <w:kern w:val="0"/>
          <w:sz w:val="32"/>
          <w:szCs w:val="32"/>
        </w:rPr>
        <w:t>雅长铁皮</w:t>
      </w:r>
      <w:proofErr w:type="gramEnd"/>
      <w:r w:rsidRPr="00A44D34">
        <w:rPr>
          <w:rFonts w:ascii="方正仿宋简体" w:eastAsia="方正仿宋简体" w:hAnsi="宋体" w:cs="宋体" w:hint="eastAsia"/>
          <w:color w:val="000000"/>
          <w:kern w:val="0"/>
          <w:sz w:val="32"/>
          <w:szCs w:val="32"/>
        </w:rPr>
        <w:t>石斛产地范围为广西壮族自治区乐业县现辖行政区域。</w:t>
      </w:r>
    </w:p>
    <w:p w14:paraId="03B4065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2C635C7F"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proofErr w:type="gramStart"/>
      <w:r w:rsidRPr="00A44D34">
        <w:rPr>
          <w:rFonts w:ascii="方正仿宋简体" w:eastAsia="方正仿宋简体" w:hAnsi="宋体" w:cs="宋体" w:hint="eastAsia"/>
          <w:color w:val="000000"/>
          <w:kern w:val="0"/>
          <w:sz w:val="32"/>
          <w:szCs w:val="32"/>
        </w:rPr>
        <w:t>雅长铁皮</w:t>
      </w:r>
      <w:proofErr w:type="gramEnd"/>
      <w:r w:rsidRPr="00A44D34">
        <w:rPr>
          <w:rFonts w:ascii="方正仿宋简体" w:eastAsia="方正仿宋简体" w:hAnsi="宋体" w:cs="宋体" w:hint="eastAsia"/>
          <w:color w:val="000000"/>
          <w:kern w:val="0"/>
          <w:sz w:val="32"/>
          <w:szCs w:val="32"/>
        </w:rPr>
        <w:t>石斛产地范围内的生产者，可向广西壮族自治区乐业县质量技术监督局提出使用“地理标志产品专用标志”的申请，经广西壮族自治区质量技术监督局审核，报质检总局核准后予以公告。</w:t>
      </w:r>
      <w:proofErr w:type="gramStart"/>
      <w:r w:rsidRPr="00A44D34">
        <w:rPr>
          <w:rFonts w:ascii="方正仿宋简体" w:eastAsia="方正仿宋简体" w:hAnsi="宋体" w:cs="宋体" w:hint="eastAsia"/>
          <w:color w:val="000000"/>
          <w:kern w:val="0"/>
          <w:sz w:val="32"/>
          <w:szCs w:val="32"/>
        </w:rPr>
        <w:t>雅长铁皮</w:t>
      </w:r>
      <w:proofErr w:type="gramEnd"/>
      <w:r w:rsidRPr="00A44D34">
        <w:rPr>
          <w:rFonts w:ascii="方正仿宋简体" w:eastAsia="方正仿宋简体" w:hAnsi="宋体" w:cs="宋体" w:hint="eastAsia"/>
          <w:color w:val="000000"/>
          <w:kern w:val="0"/>
          <w:sz w:val="32"/>
          <w:szCs w:val="32"/>
        </w:rPr>
        <w:t>石斛的检测机构由广西壮族自治区质量技术监督局在符合资质要求的检测机构中选定。</w:t>
      </w:r>
    </w:p>
    <w:p w14:paraId="7AE02C68" w14:textId="77777777" w:rsidR="00A44D34" w:rsidRPr="00A44D34" w:rsidRDefault="00A44D34" w:rsidP="00A44D34">
      <w:pPr>
        <w:widowControl/>
        <w:spacing w:after="300" w:line="360" w:lineRule="atLeast"/>
        <w:ind w:left="420"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（三）质量技术要求（见附件15）。</w:t>
      </w:r>
    </w:p>
    <w:p w14:paraId="05147B6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十六、民勤羊肉</w:t>
      </w:r>
    </w:p>
    <w:p w14:paraId="7DD0094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3101766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民勤羊肉产地范围为甘肃省民勤县昌宁乡、蔡旗乡、重兴乡、大坝乡、夹河乡、苏武乡、大滩乡、双茨科乡、泉山镇、薛百乡、三雷镇、东坝镇、红沙梁乡、西渠镇、东湖镇、收成乡、红沙岗镇、南湖乡共18个现辖行政区域。</w:t>
      </w:r>
    </w:p>
    <w:p w14:paraId="20277C6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25DD0783"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民勤羊肉产地范围内的生产者，可向甘肃省民勤县质量技术监督局提出使用“地理标志产品专用标志”的申请，经甘肃省质量技术监督局审核，报质检总局核准后予以公告。民勤羊肉的检测机构由甘肃省质量技术监督局在符合资质要求的检测机构中选定。</w:t>
      </w:r>
    </w:p>
    <w:p w14:paraId="2B7602FC" w14:textId="77777777" w:rsidR="00A44D34" w:rsidRPr="00A44D34" w:rsidRDefault="00A44D34" w:rsidP="00A44D34">
      <w:pPr>
        <w:widowControl/>
        <w:spacing w:after="300" w:line="360" w:lineRule="atLeast"/>
        <w:ind w:left="420"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（三）质量技术要求（见附件16）。</w:t>
      </w:r>
    </w:p>
    <w:p w14:paraId="695D419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十七、成县核桃</w:t>
      </w:r>
    </w:p>
    <w:p w14:paraId="39A9C84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4174E26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成县核桃产地范围为甘肃省成县城关镇、店村镇、</w:t>
      </w:r>
      <w:proofErr w:type="gramStart"/>
      <w:r w:rsidRPr="00A44D34">
        <w:rPr>
          <w:rFonts w:ascii="方正仿宋简体" w:eastAsia="方正仿宋简体" w:hAnsi="宋体" w:cs="宋体" w:hint="eastAsia"/>
          <w:color w:val="000000"/>
          <w:kern w:val="0"/>
          <w:sz w:val="32"/>
          <w:szCs w:val="32"/>
        </w:rPr>
        <w:t>红川镇</w:t>
      </w:r>
      <w:proofErr w:type="gramEnd"/>
      <w:r w:rsidRPr="00A44D34">
        <w:rPr>
          <w:rFonts w:ascii="方正仿宋简体" w:eastAsia="方正仿宋简体" w:hAnsi="宋体" w:cs="宋体" w:hint="eastAsia"/>
          <w:color w:val="000000"/>
          <w:kern w:val="0"/>
          <w:sz w:val="32"/>
          <w:szCs w:val="32"/>
        </w:rPr>
        <w:t>、抛沙镇、陈院镇、沙坝镇、纸坊镇、黄陈镇、小川镇、鸡峰镇、黄</w:t>
      </w:r>
      <w:proofErr w:type="gramStart"/>
      <w:r w:rsidRPr="00A44D34">
        <w:rPr>
          <w:rFonts w:ascii="方正仿宋简体" w:eastAsia="方正仿宋简体" w:hAnsi="宋体" w:cs="宋体" w:hint="eastAsia"/>
          <w:color w:val="000000"/>
          <w:kern w:val="0"/>
          <w:sz w:val="32"/>
          <w:szCs w:val="32"/>
        </w:rPr>
        <w:t>渚</w:t>
      </w:r>
      <w:proofErr w:type="gramEnd"/>
      <w:r w:rsidRPr="00A44D34">
        <w:rPr>
          <w:rFonts w:ascii="方正仿宋简体" w:eastAsia="方正仿宋简体" w:hAnsi="宋体" w:cs="宋体" w:hint="eastAsia"/>
          <w:color w:val="000000"/>
          <w:kern w:val="0"/>
          <w:sz w:val="32"/>
          <w:szCs w:val="32"/>
        </w:rPr>
        <w:t>镇、</w:t>
      </w:r>
      <w:proofErr w:type="gramStart"/>
      <w:r w:rsidRPr="00A44D34">
        <w:rPr>
          <w:rFonts w:ascii="方正仿宋简体" w:eastAsia="方正仿宋简体" w:hAnsi="宋体" w:cs="宋体" w:hint="eastAsia"/>
          <w:color w:val="000000"/>
          <w:kern w:val="0"/>
          <w:sz w:val="32"/>
          <w:szCs w:val="32"/>
        </w:rPr>
        <w:t>王磨镇</w:t>
      </w:r>
      <w:proofErr w:type="gramEnd"/>
      <w:r w:rsidRPr="00A44D34">
        <w:rPr>
          <w:rFonts w:ascii="方正仿宋简体" w:eastAsia="方正仿宋简体" w:hAnsi="宋体" w:cs="宋体" w:hint="eastAsia"/>
          <w:color w:val="000000"/>
          <w:kern w:val="0"/>
          <w:sz w:val="32"/>
          <w:szCs w:val="32"/>
        </w:rPr>
        <w:t>、苏元乡、索池乡、</w:t>
      </w:r>
      <w:proofErr w:type="gramStart"/>
      <w:r w:rsidRPr="00A44D34">
        <w:rPr>
          <w:rFonts w:ascii="方正仿宋简体" w:eastAsia="方正仿宋简体" w:hAnsi="宋体" w:cs="宋体" w:hint="eastAsia"/>
          <w:color w:val="000000"/>
          <w:kern w:val="0"/>
          <w:sz w:val="32"/>
          <w:szCs w:val="32"/>
        </w:rPr>
        <w:t>镡</w:t>
      </w:r>
      <w:proofErr w:type="gramEnd"/>
      <w:r w:rsidRPr="00A44D34">
        <w:rPr>
          <w:rFonts w:ascii="方正仿宋简体" w:eastAsia="方正仿宋简体" w:hAnsi="宋体" w:cs="宋体" w:hint="eastAsia"/>
          <w:color w:val="000000"/>
          <w:kern w:val="0"/>
          <w:sz w:val="32"/>
          <w:szCs w:val="32"/>
        </w:rPr>
        <w:t>河乡、宋坪乡、</w:t>
      </w:r>
      <w:proofErr w:type="gramStart"/>
      <w:r w:rsidRPr="00A44D34">
        <w:rPr>
          <w:rFonts w:ascii="方正仿宋简体" w:eastAsia="方正仿宋简体" w:hAnsi="宋体" w:cs="宋体" w:hint="eastAsia"/>
          <w:color w:val="000000"/>
          <w:kern w:val="0"/>
          <w:sz w:val="32"/>
          <w:szCs w:val="32"/>
        </w:rPr>
        <w:t>二郎乡共</w:t>
      </w:r>
      <w:proofErr w:type="gramEnd"/>
      <w:r w:rsidRPr="00A44D34">
        <w:rPr>
          <w:rFonts w:ascii="方正仿宋简体" w:eastAsia="方正仿宋简体" w:hAnsi="宋体" w:cs="宋体" w:hint="eastAsia"/>
          <w:color w:val="000000"/>
          <w:kern w:val="0"/>
          <w:sz w:val="32"/>
          <w:szCs w:val="32"/>
        </w:rPr>
        <w:t>17个乡镇现辖行政区域。</w:t>
      </w:r>
    </w:p>
    <w:p w14:paraId="3C1F1D8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10BCAB26" w14:textId="77777777" w:rsidR="00A44D34" w:rsidRPr="00A44D34" w:rsidRDefault="00A44D34" w:rsidP="00A44D34">
      <w:pPr>
        <w:widowControl/>
        <w:spacing w:after="300" w:line="360" w:lineRule="atLeast"/>
        <w:ind w:firstLine="624"/>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成县核桃产地范围内的生产者，可向甘肃省成县质量技术监督局提出使用“地理标志产品专用标志”的申请，经甘肃省质量技术监督局审核，报质检总局核准后予以公告。成县核桃的检测机构由甘肃省质量技术监督局在符合资质要求的检测机构中选定。</w:t>
      </w:r>
    </w:p>
    <w:p w14:paraId="30FE81E2" w14:textId="77777777" w:rsidR="00A44D34" w:rsidRPr="00A44D34" w:rsidRDefault="00A44D34" w:rsidP="00A44D34">
      <w:pPr>
        <w:widowControl/>
        <w:spacing w:after="300" w:line="360" w:lineRule="atLeast"/>
        <w:ind w:left="420"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（三）质量技术要求（见附件17）。</w:t>
      </w:r>
    </w:p>
    <w:p w14:paraId="2EC993F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十八、昂思多矿泉水</w:t>
      </w:r>
    </w:p>
    <w:p w14:paraId="063E54E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（一）产地范围。</w:t>
      </w:r>
    </w:p>
    <w:p w14:paraId="204C0A8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昂思多矿泉水产地范围为青海省海东</w:t>
      </w:r>
      <w:proofErr w:type="gramStart"/>
      <w:r w:rsidRPr="00A44D34">
        <w:rPr>
          <w:rFonts w:ascii="方正仿宋简体" w:eastAsia="方正仿宋简体" w:hAnsi="宋体" w:cs="宋体" w:hint="eastAsia"/>
          <w:color w:val="000000"/>
          <w:kern w:val="0"/>
          <w:sz w:val="32"/>
          <w:szCs w:val="32"/>
        </w:rPr>
        <w:t>地区化隆县昂思多</w:t>
      </w:r>
      <w:proofErr w:type="gramEnd"/>
      <w:r w:rsidRPr="00A44D34">
        <w:rPr>
          <w:rFonts w:ascii="方正仿宋简体" w:eastAsia="方正仿宋简体" w:hAnsi="宋体" w:cs="宋体" w:hint="eastAsia"/>
          <w:color w:val="000000"/>
          <w:kern w:val="0"/>
          <w:sz w:val="32"/>
          <w:szCs w:val="32"/>
        </w:rPr>
        <w:t>镇现辖行政区域。</w:t>
      </w:r>
    </w:p>
    <w:p w14:paraId="203C59A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（二）专用标志使用。</w:t>
      </w:r>
    </w:p>
    <w:p w14:paraId="4648EEA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昂思多矿泉水产地范围内的生产者，可向青海省化隆县质量技术监督局提出使用“地理标志产品专用标志”的申请，经青海省质量技术监督局审核，报质检总局核准后予以公告。昂思多矿泉水的检测机构由青海省质量技术监督局在符合资质要求的检测机构中选定。</w:t>
      </w:r>
    </w:p>
    <w:p w14:paraId="76F86E55" w14:textId="77777777" w:rsidR="00A44D34" w:rsidRPr="00A44D34" w:rsidRDefault="00A44D34" w:rsidP="00A44D34">
      <w:pPr>
        <w:widowControl/>
        <w:spacing w:after="300" w:line="360" w:lineRule="atLeast"/>
        <w:ind w:left="420"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（三）质量技术要求（见附件18）。</w:t>
      </w:r>
    </w:p>
    <w:p w14:paraId="33ADA1C6" w14:textId="77777777" w:rsidR="00A44D34" w:rsidRPr="00A44D34" w:rsidRDefault="00A44D34" w:rsidP="00A44D34">
      <w:pPr>
        <w:widowControl/>
        <w:spacing w:after="300" w:line="360" w:lineRule="atLeast"/>
        <w:ind w:firstLine="63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特此公告。</w:t>
      </w:r>
    </w:p>
    <w:p w14:paraId="2723FC2D" w14:textId="77777777" w:rsidR="00A44D34" w:rsidRPr="00A44D34" w:rsidRDefault="00A44D34" w:rsidP="00A44D34">
      <w:pPr>
        <w:widowControl/>
        <w:spacing w:after="300" w:line="360" w:lineRule="atLeast"/>
        <w:ind w:firstLine="63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附件：1．公安牛肉质量技术要求</w:t>
      </w:r>
    </w:p>
    <w:p w14:paraId="2A8E1C9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2．百里</w:t>
      </w:r>
      <w:proofErr w:type="gramStart"/>
      <w:r w:rsidRPr="00A44D34">
        <w:rPr>
          <w:rFonts w:ascii="方正仿宋简体" w:eastAsia="方正仿宋简体" w:hAnsi="宋体" w:cs="宋体" w:hint="eastAsia"/>
          <w:color w:val="000000"/>
          <w:kern w:val="0"/>
          <w:sz w:val="32"/>
          <w:szCs w:val="32"/>
        </w:rPr>
        <w:t>洲砂梨质量</w:t>
      </w:r>
      <w:proofErr w:type="gramEnd"/>
      <w:r w:rsidRPr="00A44D34">
        <w:rPr>
          <w:rFonts w:ascii="方正仿宋简体" w:eastAsia="方正仿宋简体" w:hAnsi="宋体" w:cs="宋体" w:hint="eastAsia"/>
          <w:color w:val="000000"/>
          <w:kern w:val="0"/>
          <w:sz w:val="32"/>
          <w:szCs w:val="32"/>
        </w:rPr>
        <w:t>技术要求</w:t>
      </w:r>
    </w:p>
    <w:p w14:paraId="28ECC42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3．野猪湖胖头鱼质量技术要求</w:t>
      </w:r>
    </w:p>
    <w:p w14:paraId="1E2E9F9B" w14:textId="77777777" w:rsidR="00A44D34" w:rsidRPr="00A44D34" w:rsidRDefault="00A44D34" w:rsidP="00A44D34">
      <w:pPr>
        <w:widowControl/>
        <w:spacing w:after="300" w:line="360" w:lineRule="atLeast"/>
        <w:ind w:firstLine="1571"/>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4.</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海子湖青鱼（长湖青鱼）质量技术要求</w:t>
      </w:r>
    </w:p>
    <w:p w14:paraId="7DADCC0E" w14:textId="77777777" w:rsidR="00A44D34" w:rsidRPr="00A44D34" w:rsidRDefault="00A44D34" w:rsidP="00A44D34">
      <w:pPr>
        <w:widowControl/>
        <w:spacing w:after="300" w:line="360" w:lineRule="atLeast"/>
        <w:ind w:firstLine="1578"/>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5.</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随州银杏质量技术要求</w:t>
      </w:r>
    </w:p>
    <w:p w14:paraId="0F7A319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6.</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北寨红杏质量技术要求</w:t>
      </w:r>
    </w:p>
    <w:p w14:paraId="5DCE500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7．大营裘皮质量技术要求</w:t>
      </w:r>
    </w:p>
    <w:p w14:paraId="4EE18113" w14:textId="77777777" w:rsidR="00A44D34" w:rsidRPr="00A44D34" w:rsidRDefault="00A44D34" w:rsidP="00A44D34">
      <w:pPr>
        <w:widowControl/>
        <w:spacing w:after="300" w:line="360" w:lineRule="atLeast"/>
        <w:ind w:firstLine="1571"/>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8.</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乌珠穆</w:t>
      </w:r>
      <w:proofErr w:type="gramStart"/>
      <w:r w:rsidRPr="00A44D34">
        <w:rPr>
          <w:rFonts w:ascii="方正仿宋简体" w:eastAsia="方正仿宋简体" w:hAnsi="宋体" w:cs="宋体" w:hint="eastAsia"/>
          <w:color w:val="000000"/>
          <w:kern w:val="0"/>
          <w:sz w:val="32"/>
          <w:szCs w:val="32"/>
        </w:rPr>
        <w:t>沁</w:t>
      </w:r>
      <w:proofErr w:type="gramEnd"/>
      <w:r w:rsidRPr="00A44D34">
        <w:rPr>
          <w:rFonts w:ascii="方正仿宋简体" w:eastAsia="方正仿宋简体" w:hAnsi="宋体" w:cs="宋体" w:hint="eastAsia"/>
          <w:color w:val="000000"/>
          <w:kern w:val="0"/>
          <w:sz w:val="32"/>
          <w:szCs w:val="32"/>
        </w:rPr>
        <w:t>羊肉质量技术要求</w:t>
      </w:r>
    </w:p>
    <w:p w14:paraId="3C218FE4" w14:textId="77777777" w:rsidR="00A44D34" w:rsidRPr="00A44D34" w:rsidRDefault="00A44D34" w:rsidP="00A44D34">
      <w:pPr>
        <w:widowControl/>
        <w:spacing w:after="300" w:line="360" w:lineRule="atLeast"/>
        <w:ind w:firstLine="1578"/>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9.</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辉南大米质量技术要求</w:t>
      </w:r>
    </w:p>
    <w:p w14:paraId="6E99FD6F" w14:textId="77777777" w:rsidR="00A44D34" w:rsidRPr="00A44D34" w:rsidRDefault="00A44D34" w:rsidP="00A44D34">
      <w:pPr>
        <w:widowControl/>
        <w:spacing w:after="300" w:line="360" w:lineRule="atLeast"/>
        <w:ind w:firstLine="1578"/>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10.</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庆安大米质量技术要求</w:t>
      </w:r>
    </w:p>
    <w:p w14:paraId="249C82D6" w14:textId="77777777" w:rsidR="00A44D34" w:rsidRPr="00A44D34" w:rsidRDefault="00A44D34" w:rsidP="00A44D34">
      <w:pPr>
        <w:widowControl/>
        <w:spacing w:after="300" w:line="360" w:lineRule="atLeast"/>
        <w:ind w:firstLine="1578"/>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11.</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桑植萝卜质量技术要求</w:t>
      </w:r>
    </w:p>
    <w:p w14:paraId="23541ACB" w14:textId="77777777" w:rsidR="00A44D34" w:rsidRPr="00A44D34" w:rsidRDefault="00A44D34" w:rsidP="00A44D34">
      <w:pPr>
        <w:widowControl/>
        <w:spacing w:after="300" w:line="360" w:lineRule="atLeast"/>
        <w:ind w:firstLine="1578"/>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12．苏村番薯质量技术要求</w:t>
      </w:r>
    </w:p>
    <w:p w14:paraId="6C94A96C" w14:textId="77777777" w:rsidR="00A44D34" w:rsidRPr="00A44D34" w:rsidRDefault="00A44D34" w:rsidP="00A44D34">
      <w:pPr>
        <w:widowControl/>
        <w:spacing w:after="300" w:line="360" w:lineRule="atLeast"/>
        <w:ind w:firstLine="1578"/>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13．阳山淮</w:t>
      </w:r>
      <w:proofErr w:type="gramStart"/>
      <w:r w:rsidRPr="00A44D34">
        <w:rPr>
          <w:rFonts w:ascii="方正仿宋简体" w:eastAsia="方正仿宋简体" w:hAnsi="宋体" w:cs="宋体" w:hint="eastAsia"/>
          <w:color w:val="000000"/>
          <w:kern w:val="0"/>
          <w:sz w:val="32"/>
          <w:szCs w:val="32"/>
        </w:rPr>
        <w:t>山质量</w:t>
      </w:r>
      <w:proofErr w:type="gramEnd"/>
      <w:r w:rsidRPr="00A44D34">
        <w:rPr>
          <w:rFonts w:ascii="方正仿宋简体" w:eastAsia="方正仿宋简体" w:hAnsi="宋体" w:cs="宋体" w:hint="eastAsia"/>
          <w:color w:val="000000"/>
          <w:kern w:val="0"/>
          <w:sz w:val="32"/>
          <w:szCs w:val="32"/>
        </w:rPr>
        <w:t>技术要求</w:t>
      </w:r>
    </w:p>
    <w:p w14:paraId="1E347F9C" w14:textId="77777777" w:rsidR="00A44D34" w:rsidRPr="00A44D34" w:rsidRDefault="00A44D34" w:rsidP="00A44D34">
      <w:pPr>
        <w:widowControl/>
        <w:spacing w:after="300" w:line="360" w:lineRule="atLeast"/>
        <w:ind w:firstLine="1578"/>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14．</w:t>
      </w:r>
      <w:proofErr w:type="gramStart"/>
      <w:r w:rsidRPr="00A44D34">
        <w:rPr>
          <w:rFonts w:ascii="方正仿宋简体" w:eastAsia="方正仿宋简体" w:hAnsi="宋体" w:cs="宋体" w:hint="eastAsia"/>
          <w:color w:val="000000"/>
          <w:kern w:val="0"/>
          <w:sz w:val="32"/>
          <w:szCs w:val="32"/>
        </w:rPr>
        <w:t>姑辽茶质量</w:t>
      </w:r>
      <w:proofErr w:type="gramEnd"/>
      <w:r w:rsidRPr="00A44D34">
        <w:rPr>
          <w:rFonts w:ascii="方正仿宋简体" w:eastAsia="方正仿宋简体" w:hAnsi="宋体" w:cs="宋体" w:hint="eastAsia"/>
          <w:color w:val="000000"/>
          <w:kern w:val="0"/>
          <w:sz w:val="32"/>
          <w:szCs w:val="32"/>
        </w:rPr>
        <w:t>技术要求</w:t>
      </w:r>
    </w:p>
    <w:p w14:paraId="5F10426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15.</w:t>
      </w:r>
      <w:r w:rsidRPr="00A44D34">
        <w:rPr>
          <w:rFonts w:ascii="方正仿宋简体" w:eastAsia="方正仿宋简体" w:hAnsi="宋体" w:cs="宋体" w:hint="eastAsia"/>
          <w:color w:val="000000"/>
          <w:kern w:val="0"/>
          <w:sz w:val="32"/>
          <w:szCs w:val="32"/>
        </w:rPr>
        <w:t> </w:t>
      </w:r>
      <w:proofErr w:type="gramStart"/>
      <w:r w:rsidRPr="00A44D34">
        <w:rPr>
          <w:rFonts w:ascii="方正仿宋简体" w:eastAsia="方正仿宋简体" w:hAnsi="宋体" w:cs="宋体" w:hint="eastAsia"/>
          <w:color w:val="000000"/>
          <w:kern w:val="0"/>
          <w:sz w:val="32"/>
          <w:szCs w:val="32"/>
        </w:rPr>
        <w:t>雅长铁皮</w:t>
      </w:r>
      <w:proofErr w:type="gramEnd"/>
      <w:r w:rsidRPr="00A44D34">
        <w:rPr>
          <w:rFonts w:ascii="方正仿宋简体" w:eastAsia="方正仿宋简体" w:hAnsi="宋体" w:cs="宋体" w:hint="eastAsia"/>
          <w:color w:val="000000"/>
          <w:kern w:val="0"/>
          <w:sz w:val="32"/>
          <w:szCs w:val="32"/>
        </w:rPr>
        <w:t>石斛质量技术要求</w:t>
      </w:r>
    </w:p>
    <w:p w14:paraId="0DCFAB15" w14:textId="77777777" w:rsidR="00A44D34" w:rsidRPr="00A44D34" w:rsidRDefault="00A44D34" w:rsidP="00A44D34">
      <w:pPr>
        <w:widowControl/>
        <w:spacing w:after="300" w:line="360" w:lineRule="atLeast"/>
        <w:ind w:firstLine="1571"/>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16.</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民勤羊肉质量技术要求</w:t>
      </w:r>
    </w:p>
    <w:p w14:paraId="72E2F34E" w14:textId="77777777" w:rsidR="00A44D34" w:rsidRPr="00A44D34" w:rsidRDefault="00A44D34" w:rsidP="00A44D34">
      <w:pPr>
        <w:widowControl/>
        <w:spacing w:after="300" w:line="360" w:lineRule="atLeast"/>
        <w:ind w:firstLine="1578"/>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17.</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成县核桃质量技术要求</w:t>
      </w:r>
    </w:p>
    <w:p w14:paraId="079CFDC3" w14:textId="77777777" w:rsidR="00A44D34" w:rsidRPr="00A44D34" w:rsidRDefault="00A44D34" w:rsidP="00A44D34">
      <w:pPr>
        <w:widowControl/>
        <w:spacing w:after="300" w:line="360" w:lineRule="atLeast"/>
        <w:ind w:firstLine="1578"/>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18.</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昂思多矿泉水质量技术要求</w:t>
      </w:r>
    </w:p>
    <w:p w14:paraId="2CBFD039" w14:textId="34298F4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宋体" w:eastAsia="宋体" w:hAnsi="宋体" w:cs="宋体"/>
          <w:noProof/>
          <w:color w:val="5B5B5B"/>
          <w:kern w:val="0"/>
          <w:szCs w:val="21"/>
        </w:rPr>
        <mc:AlternateContent>
          <mc:Choice Requires="wps">
            <w:drawing>
              <wp:inline distT="0" distB="0" distL="0" distR="0" wp14:anchorId="2F4248EB" wp14:editId="4C8562BB">
                <wp:extent cx="1791970" cy="179197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1970" cy="179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2C6CA3" id="矩形 3" o:spid="_x0000_s1026" style="width:141.1pt;height:1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" filled="f" stroked="f">
                <o:lock v:ext="edit" aspectratio="t"/>
                <w10:anchorlock/>
              </v:rect>
            </w:pict>
          </mc:Fallback>
        </mc:AlternateContent>
      </w:r>
      <w:r w:rsidRPr="00A44D34">
        <w:rPr>
          <w:rFonts w:ascii="方正仿宋简体" w:eastAsia="方正仿宋简体" w:hAnsi="宋体" w:cs="宋体" w:hint="eastAsia"/>
          <w:color w:val="000000"/>
          <w:kern w:val="0"/>
          <w:sz w:val="32"/>
          <w:szCs w:val="32"/>
        </w:rPr>
        <w:t>质检总局</w:t>
      </w:r>
    </w:p>
    <w:p w14:paraId="55A3DEE4"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2014年10月11日</w:t>
      </w:r>
    </w:p>
    <w:p w14:paraId="0AAAB5E9"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附件1</w:t>
      </w:r>
    </w:p>
    <w:p w14:paraId="52116065"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公安牛肉质量技术要求</w:t>
      </w:r>
    </w:p>
    <w:p w14:paraId="7FABD7B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一、原料</w:t>
      </w:r>
    </w:p>
    <w:p w14:paraId="7E80275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牛肉。</w:t>
      </w:r>
    </w:p>
    <w:p w14:paraId="1572A2C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1．品种：</w:t>
      </w:r>
      <w:r w:rsidRPr="00A44D34">
        <w:rPr>
          <w:rFonts w:ascii="方正仿宋简体" w:eastAsia="方正仿宋简体" w:hAnsi="宋体" w:cs="宋体" w:hint="eastAsia"/>
          <w:color w:val="000000"/>
          <w:kern w:val="0"/>
          <w:sz w:val="32"/>
          <w:szCs w:val="32"/>
        </w:rPr>
        <w:t>江汉水牛。</w:t>
      </w:r>
    </w:p>
    <w:p w14:paraId="69DC7D1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2．产地条件：</w:t>
      </w:r>
      <w:r w:rsidRPr="00A44D34">
        <w:rPr>
          <w:rFonts w:ascii="方正仿宋简体" w:eastAsia="方正仿宋简体" w:hAnsi="宋体" w:cs="宋体" w:hint="eastAsia"/>
          <w:color w:val="000000"/>
          <w:kern w:val="0"/>
          <w:sz w:val="32"/>
          <w:szCs w:val="32"/>
        </w:rPr>
        <w:t>产地范围内为平原湖区，土壤质地从砂质逐渐向粘质过渡，土壤种类也相应具有飞砂土、灰砂土性能，水质独特为中性、</w:t>
      </w:r>
      <w:proofErr w:type="gramStart"/>
      <w:r w:rsidRPr="00A44D34">
        <w:rPr>
          <w:rFonts w:ascii="方正仿宋简体" w:eastAsia="方正仿宋简体" w:hAnsi="宋体" w:cs="宋体" w:hint="eastAsia"/>
          <w:color w:val="000000"/>
          <w:kern w:val="0"/>
          <w:sz w:val="32"/>
          <w:szCs w:val="32"/>
        </w:rPr>
        <w:t>微硬淡温水</w:t>
      </w:r>
      <w:proofErr w:type="gramEnd"/>
      <w:r w:rsidRPr="00A44D34">
        <w:rPr>
          <w:rFonts w:ascii="方正仿宋简体" w:eastAsia="方正仿宋简体" w:hAnsi="宋体" w:cs="宋体" w:hint="eastAsia"/>
          <w:color w:val="000000"/>
          <w:kern w:val="0"/>
          <w:sz w:val="32"/>
          <w:szCs w:val="32"/>
        </w:rPr>
        <w:t>。</w:t>
      </w:r>
    </w:p>
    <w:p w14:paraId="4AB7EDC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3．饲料：</w:t>
      </w:r>
      <w:r w:rsidRPr="00A44D34">
        <w:rPr>
          <w:rFonts w:ascii="方正仿宋简体" w:eastAsia="方正仿宋简体" w:hAnsi="宋体" w:cs="宋体" w:hint="eastAsia"/>
          <w:color w:val="000000"/>
          <w:kern w:val="0"/>
          <w:sz w:val="32"/>
          <w:szCs w:val="32"/>
        </w:rPr>
        <w:t>以本地天然牧草以及玉米、麦类、稻类、豆类、秸秆和酒糟、种植的“皇竹草”为主要饲料来源。</w:t>
      </w:r>
    </w:p>
    <w:p w14:paraId="0D294F3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4．饲养管理：</w:t>
      </w:r>
    </w:p>
    <w:p w14:paraId="04D0069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（1）饲养方式：</w:t>
      </w:r>
      <w:r w:rsidRPr="00A44D34">
        <w:rPr>
          <w:rFonts w:ascii="方正仿宋简体" w:eastAsia="方正仿宋简体" w:hAnsi="宋体" w:cs="宋体" w:hint="eastAsia"/>
          <w:color w:val="000000"/>
          <w:kern w:val="0"/>
          <w:sz w:val="32"/>
          <w:szCs w:val="32"/>
        </w:rPr>
        <w:t>采取四季全放牧方式。</w:t>
      </w:r>
    </w:p>
    <w:p w14:paraId="3B995EA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（2）育肥牛选择：</w:t>
      </w:r>
      <w:r w:rsidRPr="00A44D34">
        <w:rPr>
          <w:rFonts w:ascii="方正仿宋简体" w:eastAsia="方正仿宋简体" w:hAnsi="宋体" w:cs="宋体" w:hint="eastAsia"/>
          <w:color w:val="000000"/>
          <w:kern w:val="0"/>
          <w:sz w:val="32"/>
          <w:szCs w:val="32"/>
        </w:rPr>
        <w:t>3年以上产地范围内养殖的江汉水牛。</w:t>
      </w:r>
    </w:p>
    <w:p w14:paraId="05D1861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5．环境、安全要求：</w:t>
      </w:r>
      <w:r w:rsidRPr="00A44D34">
        <w:rPr>
          <w:rFonts w:ascii="方正仿宋简体" w:eastAsia="方正仿宋简体" w:hAnsi="宋体" w:cs="宋体" w:hint="eastAsia"/>
          <w:color w:val="000000"/>
          <w:kern w:val="0"/>
          <w:sz w:val="32"/>
          <w:szCs w:val="32"/>
        </w:rPr>
        <w:t>饲料环境，疫情疫病的防治与控制必须执行国家相关规定，不得污染环境。</w:t>
      </w:r>
    </w:p>
    <w:p w14:paraId="5212BEA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二、辅料</w:t>
      </w:r>
    </w:p>
    <w:p w14:paraId="34290EB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1．晒酱：</w:t>
      </w:r>
      <w:r w:rsidRPr="00A44D34">
        <w:rPr>
          <w:rFonts w:ascii="方正仿宋简体" w:eastAsia="方正仿宋简体" w:hAnsi="宋体" w:cs="宋体" w:hint="eastAsia"/>
          <w:color w:val="000000"/>
          <w:kern w:val="0"/>
          <w:sz w:val="32"/>
          <w:szCs w:val="32"/>
        </w:rPr>
        <w:t>以本地蚕豆为原料，经过焙炒，褪壳，</w:t>
      </w:r>
      <w:proofErr w:type="gramStart"/>
      <w:r w:rsidRPr="00A44D34">
        <w:rPr>
          <w:rFonts w:ascii="方正仿宋简体" w:eastAsia="方正仿宋简体" w:hAnsi="宋体" w:cs="宋体" w:hint="eastAsia"/>
          <w:color w:val="000000"/>
          <w:kern w:val="0"/>
          <w:sz w:val="32"/>
          <w:szCs w:val="32"/>
        </w:rPr>
        <w:t>浸泡后霉制</w:t>
      </w:r>
      <w:proofErr w:type="gramEnd"/>
      <w:r w:rsidRPr="00A44D34">
        <w:rPr>
          <w:rFonts w:ascii="方正仿宋简体" w:eastAsia="方正仿宋简体" w:hAnsi="宋体" w:cs="宋体" w:hint="eastAsia"/>
          <w:color w:val="000000"/>
          <w:kern w:val="0"/>
          <w:sz w:val="32"/>
          <w:szCs w:val="32"/>
        </w:rPr>
        <w:t>，霉制15天以上，然后加入净水、蒜蓉、白糖、食盐、八角、桂皮等，在夏季高温下暴晒45天，形成色泽金红，香味浓郁，滋味鲜美，具有特有的酱香风味产品。</w:t>
      </w:r>
    </w:p>
    <w:p w14:paraId="2627757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2．葱：</w:t>
      </w:r>
      <w:r w:rsidRPr="00A44D34">
        <w:rPr>
          <w:rFonts w:ascii="方正仿宋简体" w:eastAsia="方正仿宋简体" w:hAnsi="宋体" w:cs="宋体" w:hint="eastAsia"/>
          <w:color w:val="000000"/>
          <w:kern w:val="0"/>
          <w:sz w:val="32"/>
          <w:szCs w:val="32"/>
        </w:rPr>
        <w:t>本地土大葱。植株簇生，须根丛生，鳞茎圆柱形白色，葱叶深绿色。折断后有粘液，辛辣味浓郁，略甘甜，具有很好的去腥提鲜调味作用。</w:t>
      </w:r>
    </w:p>
    <w:p w14:paraId="52D1A23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三、加工</w:t>
      </w:r>
    </w:p>
    <w:p w14:paraId="4F49890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1．改切：</w:t>
      </w:r>
      <w:r w:rsidRPr="00A44D34">
        <w:rPr>
          <w:rFonts w:ascii="方正仿宋简体" w:eastAsia="方正仿宋简体" w:hAnsi="宋体" w:cs="宋体" w:hint="eastAsia"/>
          <w:color w:val="000000"/>
          <w:kern w:val="0"/>
          <w:sz w:val="32"/>
          <w:szCs w:val="32"/>
        </w:rPr>
        <w:t>将新鲜牛肉分割剔骨。</w:t>
      </w:r>
    </w:p>
    <w:p w14:paraId="531A91F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2．加工：</w:t>
      </w:r>
      <w:r w:rsidRPr="00A44D34">
        <w:rPr>
          <w:rFonts w:ascii="方正仿宋简体" w:eastAsia="方正仿宋简体" w:hAnsi="宋体" w:cs="宋体" w:hint="eastAsia"/>
          <w:color w:val="000000"/>
          <w:kern w:val="0"/>
          <w:sz w:val="32"/>
          <w:szCs w:val="32"/>
        </w:rPr>
        <w:t>将</w:t>
      </w:r>
      <w:proofErr w:type="gramStart"/>
      <w:r w:rsidRPr="00A44D34">
        <w:rPr>
          <w:rFonts w:ascii="方正仿宋简体" w:eastAsia="方正仿宋简体" w:hAnsi="宋体" w:cs="宋体" w:hint="eastAsia"/>
          <w:color w:val="000000"/>
          <w:kern w:val="0"/>
          <w:sz w:val="32"/>
          <w:szCs w:val="32"/>
        </w:rPr>
        <w:t>新鲜改</w:t>
      </w:r>
      <w:proofErr w:type="gramEnd"/>
      <w:r w:rsidRPr="00A44D34">
        <w:rPr>
          <w:rFonts w:ascii="方正仿宋简体" w:eastAsia="方正仿宋简体" w:hAnsi="宋体" w:cs="宋体" w:hint="eastAsia"/>
          <w:color w:val="000000"/>
          <w:kern w:val="0"/>
          <w:sz w:val="32"/>
          <w:szCs w:val="32"/>
        </w:rPr>
        <w:t>切牛肉，放入晒酱、</w:t>
      </w:r>
      <w:proofErr w:type="gramStart"/>
      <w:r w:rsidRPr="00A44D34">
        <w:rPr>
          <w:rFonts w:ascii="方正仿宋简体" w:eastAsia="方正仿宋简体" w:hAnsi="宋体" w:cs="宋体" w:hint="eastAsia"/>
          <w:color w:val="000000"/>
          <w:kern w:val="0"/>
          <w:sz w:val="32"/>
          <w:szCs w:val="32"/>
        </w:rPr>
        <w:t>土葱以及</w:t>
      </w:r>
      <w:proofErr w:type="gramEnd"/>
      <w:r w:rsidRPr="00A44D34">
        <w:rPr>
          <w:rFonts w:ascii="方正仿宋简体" w:eastAsia="方正仿宋简体" w:hAnsi="宋体" w:cs="宋体" w:hint="eastAsia"/>
          <w:color w:val="000000"/>
          <w:kern w:val="0"/>
          <w:sz w:val="32"/>
          <w:szCs w:val="32"/>
        </w:rPr>
        <w:t>调料炖煮至汤汁浓稠和肉质筋道为度。</w:t>
      </w:r>
    </w:p>
    <w:p w14:paraId="3D5F2C1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四、质量特色</w:t>
      </w:r>
    </w:p>
    <w:p w14:paraId="072C3DE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肉质紧实，不腥不燥，色泽酱红，味道鲜美，汤汁浓郁，且嚼劲十足。</w:t>
      </w:r>
    </w:p>
    <w:p w14:paraId="474EEFC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3A51759E"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黑体简体" w:eastAsia="方正黑体简体" w:hAnsi="宋体" w:cs="宋体" w:hint="eastAsia"/>
          <w:color w:val="5B5B5B"/>
          <w:kern w:val="0"/>
          <w:sz w:val="32"/>
          <w:szCs w:val="32"/>
        </w:rPr>
        <w:br/>
      </w:r>
    </w:p>
    <w:p w14:paraId="6219FD72"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附件2</w:t>
      </w:r>
    </w:p>
    <w:p w14:paraId="1A1CF075"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百里</w:t>
      </w:r>
      <w:proofErr w:type="gramStart"/>
      <w:r w:rsidRPr="00A44D34">
        <w:rPr>
          <w:rFonts w:ascii="方正小标宋简体" w:eastAsia="方正小标宋简体" w:hAnsi="宋体" w:cs="宋体" w:hint="eastAsia"/>
          <w:color w:val="000000"/>
          <w:kern w:val="0"/>
          <w:sz w:val="44"/>
          <w:szCs w:val="44"/>
        </w:rPr>
        <w:t>洲砂梨质量</w:t>
      </w:r>
      <w:proofErr w:type="gramEnd"/>
      <w:r w:rsidRPr="00A44D34">
        <w:rPr>
          <w:rFonts w:ascii="方正小标宋简体" w:eastAsia="方正小标宋简体" w:hAnsi="宋体" w:cs="宋体" w:hint="eastAsia"/>
          <w:color w:val="000000"/>
          <w:kern w:val="0"/>
          <w:sz w:val="44"/>
          <w:szCs w:val="44"/>
        </w:rPr>
        <w:t>技术要求</w:t>
      </w:r>
    </w:p>
    <w:p w14:paraId="63417D8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一、品种</w:t>
      </w:r>
    </w:p>
    <w:p w14:paraId="6278EF97" w14:textId="77777777" w:rsidR="00A44D34" w:rsidRPr="00A44D34" w:rsidRDefault="00A44D34" w:rsidP="00A44D34">
      <w:pPr>
        <w:widowControl/>
        <w:spacing w:after="300" w:line="360" w:lineRule="atLeast"/>
        <w:ind w:firstLine="42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“圆黄”、“丰水’”、“黄金”</w:t>
      </w:r>
      <w:proofErr w:type="gramStart"/>
      <w:r w:rsidRPr="00A44D34">
        <w:rPr>
          <w:rFonts w:ascii="方正仿宋简体" w:eastAsia="方正仿宋简体" w:hAnsi="宋体" w:cs="宋体" w:hint="eastAsia"/>
          <w:color w:val="000000"/>
          <w:kern w:val="0"/>
          <w:sz w:val="32"/>
          <w:szCs w:val="32"/>
        </w:rPr>
        <w:t>等砂梨</w:t>
      </w:r>
      <w:proofErr w:type="gramEnd"/>
      <w:r w:rsidRPr="00A44D34">
        <w:rPr>
          <w:rFonts w:ascii="方正仿宋简体" w:eastAsia="方正仿宋简体" w:hAnsi="宋体" w:cs="宋体" w:hint="eastAsia"/>
          <w:color w:val="000000"/>
          <w:kern w:val="0"/>
          <w:sz w:val="32"/>
          <w:szCs w:val="32"/>
        </w:rPr>
        <w:t>品种。</w:t>
      </w:r>
    </w:p>
    <w:p w14:paraId="548C6E5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二、立地条件</w:t>
      </w:r>
    </w:p>
    <w:p w14:paraId="2A72BEF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土壤类型为潮土，质地为砂</w:t>
      </w:r>
      <w:proofErr w:type="gramStart"/>
      <w:r w:rsidRPr="00A44D34">
        <w:rPr>
          <w:rFonts w:ascii="方正仿宋简体" w:eastAsia="方正仿宋简体" w:hAnsi="宋体" w:cs="宋体" w:hint="eastAsia"/>
          <w:color w:val="000000"/>
          <w:kern w:val="0"/>
          <w:sz w:val="32"/>
          <w:szCs w:val="32"/>
        </w:rPr>
        <w:t>壤</w:t>
      </w:r>
      <w:proofErr w:type="gramEnd"/>
      <w:r w:rsidRPr="00A44D34">
        <w:rPr>
          <w:rFonts w:ascii="方正仿宋简体" w:eastAsia="方正仿宋简体" w:hAnsi="宋体" w:cs="宋体" w:hint="eastAsia"/>
          <w:color w:val="000000"/>
          <w:kern w:val="0"/>
          <w:sz w:val="32"/>
          <w:szCs w:val="32"/>
        </w:rPr>
        <w:t>至壤土，土层厚度≥50cm，土壤有机质含量≥1.8％，土壤pH值6.5至7.5。</w:t>
      </w:r>
    </w:p>
    <w:p w14:paraId="0F144FF7" w14:textId="77777777" w:rsidR="00A44D34" w:rsidRPr="00A44D34" w:rsidRDefault="00A44D34" w:rsidP="00A44D34">
      <w:pPr>
        <w:widowControl/>
        <w:spacing w:after="300" w:line="360" w:lineRule="atLeast"/>
        <w:ind w:firstLine="404"/>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三、栽培管理</w:t>
      </w:r>
    </w:p>
    <w:p w14:paraId="194C687C" w14:textId="77777777" w:rsidR="00A44D34" w:rsidRPr="00A44D34" w:rsidRDefault="00A44D34" w:rsidP="00A44D34">
      <w:pPr>
        <w:widowControl/>
        <w:spacing w:after="300" w:line="360" w:lineRule="atLeast"/>
        <w:ind w:firstLine="627"/>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1．苗木：</w:t>
      </w:r>
      <w:r w:rsidRPr="00A44D34">
        <w:rPr>
          <w:rFonts w:ascii="方正仿宋简体" w:eastAsia="方正仿宋简体" w:hAnsi="宋体" w:cs="宋体" w:hint="eastAsia"/>
          <w:color w:val="000000"/>
          <w:kern w:val="0"/>
          <w:sz w:val="32"/>
          <w:szCs w:val="32"/>
        </w:rPr>
        <w:t>采用产地范围内棠梨种子繁殖的实生</w:t>
      </w:r>
      <w:proofErr w:type="gramStart"/>
      <w:r w:rsidRPr="00A44D34">
        <w:rPr>
          <w:rFonts w:ascii="方正仿宋简体" w:eastAsia="方正仿宋简体" w:hAnsi="宋体" w:cs="宋体" w:hint="eastAsia"/>
          <w:color w:val="000000"/>
          <w:kern w:val="0"/>
          <w:sz w:val="32"/>
          <w:szCs w:val="32"/>
        </w:rPr>
        <w:t>苗作为</w:t>
      </w:r>
      <w:proofErr w:type="gramEnd"/>
      <w:r w:rsidRPr="00A44D34">
        <w:rPr>
          <w:rFonts w:ascii="方正仿宋简体" w:eastAsia="方正仿宋简体" w:hAnsi="宋体" w:cs="宋体" w:hint="eastAsia"/>
          <w:color w:val="000000"/>
          <w:kern w:val="0"/>
          <w:sz w:val="32"/>
          <w:szCs w:val="32"/>
        </w:rPr>
        <w:t>砧木的嫁苗。</w:t>
      </w:r>
    </w:p>
    <w:p w14:paraId="235127E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2．定植：</w:t>
      </w:r>
    </w:p>
    <w:p w14:paraId="7B748E00"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（1）定值时间：</w:t>
      </w:r>
      <w:r w:rsidRPr="00A44D34">
        <w:rPr>
          <w:rFonts w:ascii="方正仿宋简体" w:eastAsia="方正仿宋简体" w:hAnsi="宋体" w:cs="宋体" w:hint="eastAsia"/>
          <w:color w:val="000000"/>
          <w:kern w:val="0"/>
          <w:sz w:val="32"/>
          <w:szCs w:val="32"/>
        </w:rPr>
        <w:t>11月中旬至3月上旬。</w:t>
      </w:r>
    </w:p>
    <w:p w14:paraId="417881F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（2）定植密度：</w:t>
      </w:r>
      <w:r w:rsidRPr="00A44D34">
        <w:rPr>
          <w:rFonts w:ascii="方正仿宋简体" w:eastAsia="方正仿宋简体" w:hAnsi="宋体" w:cs="宋体" w:hint="eastAsia"/>
          <w:color w:val="000000"/>
          <w:kern w:val="0"/>
          <w:sz w:val="32"/>
          <w:szCs w:val="32"/>
        </w:rPr>
        <w:t>行距3.5m至4.0m，株距2.5m至3.0m，每667</w:t>
      </w:r>
      <w:r w:rsidRPr="00A44D34">
        <w:rPr>
          <w:rFonts w:ascii="宋体" w:eastAsia="宋体" w:hAnsi="宋体" w:cs="宋体" w:hint="eastAsia"/>
          <w:color w:val="000000"/>
          <w:kern w:val="0"/>
          <w:sz w:val="32"/>
          <w:szCs w:val="32"/>
        </w:rPr>
        <w:t>㎡</w:t>
      </w:r>
      <w:r w:rsidRPr="00A44D34">
        <w:rPr>
          <w:rFonts w:ascii="方正仿宋简体" w:eastAsia="方正仿宋简体" w:hAnsi="宋体" w:cs="宋体" w:hint="eastAsia"/>
          <w:color w:val="000000"/>
          <w:kern w:val="0"/>
          <w:sz w:val="32"/>
          <w:szCs w:val="32"/>
        </w:rPr>
        <w:t>(亩)55株至75株。</w:t>
      </w:r>
    </w:p>
    <w:p w14:paraId="471EFD8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3．整形修剪：</w:t>
      </w:r>
      <w:r w:rsidRPr="00A44D34">
        <w:rPr>
          <w:rFonts w:ascii="方正仿宋简体" w:eastAsia="方正仿宋简体" w:hAnsi="宋体" w:cs="宋体" w:hint="eastAsia"/>
          <w:color w:val="000000"/>
          <w:kern w:val="0"/>
          <w:sz w:val="32"/>
          <w:szCs w:val="32"/>
        </w:rPr>
        <w:t>采用开心型。幼树轻剪，盛果期树注重对结果枝的回缩更新。</w:t>
      </w:r>
    </w:p>
    <w:p w14:paraId="0AF2111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4．疏花</w:t>
      </w:r>
      <w:proofErr w:type="gramStart"/>
      <w:r w:rsidRPr="00A44D34">
        <w:rPr>
          <w:rFonts w:ascii="方正楷体简体" w:eastAsia="方正楷体简体" w:hAnsi="宋体" w:cs="宋体" w:hint="eastAsia"/>
          <w:b/>
          <w:bCs/>
          <w:color w:val="000000"/>
          <w:kern w:val="0"/>
          <w:sz w:val="32"/>
          <w:szCs w:val="32"/>
        </w:rPr>
        <w:t>疏果</w:t>
      </w:r>
      <w:proofErr w:type="gramEnd"/>
      <w:r w:rsidRPr="00A44D34">
        <w:rPr>
          <w:rFonts w:ascii="方正楷体简体" w:eastAsia="方正楷体简体" w:hAnsi="宋体" w:cs="宋体" w:hint="eastAsia"/>
          <w:b/>
          <w:bCs/>
          <w:color w:val="000000"/>
          <w:kern w:val="0"/>
          <w:sz w:val="32"/>
          <w:szCs w:val="32"/>
        </w:rPr>
        <w:t>：</w:t>
      </w:r>
      <w:r w:rsidRPr="00A44D34">
        <w:rPr>
          <w:rFonts w:ascii="方正仿宋简体" w:eastAsia="方正仿宋简体" w:hAnsi="宋体" w:cs="宋体" w:hint="eastAsia"/>
          <w:color w:val="000000"/>
          <w:kern w:val="0"/>
          <w:sz w:val="32"/>
          <w:szCs w:val="32"/>
        </w:rPr>
        <w:t>留</w:t>
      </w:r>
      <w:proofErr w:type="gramStart"/>
      <w:r w:rsidRPr="00A44D34">
        <w:rPr>
          <w:rFonts w:ascii="方正仿宋简体" w:eastAsia="方正仿宋简体" w:hAnsi="宋体" w:cs="宋体" w:hint="eastAsia"/>
          <w:color w:val="000000"/>
          <w:kern w:val="0"/>
          <w:sz w:val="32"/>
          <w:szCs w:val="32"/>
        </w:rPr>
        <w:t>果空间</w:t>
      </w:r>
      <w:proofErr w:type="gramEnd"/>
      <w:r w:rsidRPr="00A44D34">
        <w:rPr>
          <w:rFonts w:ascii="方正仿宋简体" w:eastAsia="方正仿宋简体" w:hAnsi="宋体" w:cs="宋体" w:hint="eastAsia"/>
          <w:color w:val="000000"/>
          <w:kern w:val="0"/>
          <w:sz w:val="32"/>
          <w:szCs w:val="32"/>
        </w:rPr>
        <w:t>距离20cm至25cm，每667</w:t>
      </w:r>
      <w:r w:rsidRPr="00A44D34">
        <w:rPr>
          <w:rFonts w:ascii="方正仿宋简体" w:eastAsia="方正仿宋简体" w:hAnsi="宋体" w:cs="宋体" w:hint="eastAsia"/>
          <w:color w:val="5B5B5B"/>
          <w:kern w:val="0"/>
          <w:sz w:val="32"/>
          <w:szCs w:val="32"/>
        </w:rPr>
        <w:t> </w:t>
      </w:r>
      <w:r w:rsidRPr="00A44D34">
        <w:rPr>
          <w:rFonts w:ascii="宋体" w:eastAsia="宋体" w:hAnsi="宋体" w:cs="宋体" w:hint="eastAsia"/>
          <w:color w:val="000000"/>
          <w:kern w:val="0"/>
          <w:sz w:val="32"/>
          <w:szCs w:val="32"/>
        </w:rPr>
        <w:t>㎡</w:t>
      </w:r>
      <w:r w:rsidRPr="00A44D34">
        <w:rPr>
          <w:rFonts w:ascii="方正仿宋简体" w:eastAsia="方正仿宋简体" w:hAnsi="宋体" w:cs="宋体" w:hint="eastAsia"/>
          <w:color w:val="000000"/>
          <w:kern w:val="0"/>
          <w:sz w:val="32"/>
          <w:szCs w:val="32"/>
        </w:rPr>
        <w:t>(亩)产量≤2000kg。</w:t>
      </w:r>
    </w:p>
    <w:p w14:paraId="03869DC3" w14:textId="77777777" w:rsidR="00A44D34" w:rsidRPr="00A44D34" w:rsidRDefault="00A44D34" w:rsidP="00A44D34">
      <w:pPr>
        <w:widowControl/>
        <w:spacing w:after="300" w:line="360" w:lineRule="atLeast"/>
        <w:ind w:firstLine="42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5．水肥管理：</w:t>
      </w:r>
    </w:p>
    <w:p w14:paraId="5E5F05B9" w14:textId="77777777" w:rsidR="00A44D34" w:rsidRPr="00A44D34" w:rsidRDefault="00A44D34" w:rsidP="00A44D34">
      <w:pPr>
        <w:widowControl/>
        <w:spacing w:after="300" w:line="360" w:lineRule="atLeast"/>
        <w:ind w:firstLine="624"/>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（1）水分管理：</w:t>
      </w:r>
      <w:r w:rsidRPr="00A44D34">
        <w:rPr>
          <w:rFonts w:ascii="方正仿宋简体" w:eastAsia="方正仿宋简体" w:hAnsi="宋体" w:cs="宋体" w:hint="eastAsia"/>
          <w:color w:val="000000"/>
          <w:kern w:val="0"/>
          <w:sz w:val="32"/>
          <w:szCs w:val="32"/>
        </w:rPr>
        <w:t>萌芽至花前、果实膨大期分别灌水1次至2次。</w:t>
      </w:r>
    </w:p>
    <w:p w14:paraId="7E6B79C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（2）肥料管理：</w:t>
      </w:r>
      <w:r w:rsidRPr="00A44D34">
        <w:rPr>
          <w:rFonts w:ascii="方正仿宋简体" w:eastAsia="方正仿宋简体" w:hAnsi="宋体" w:cs="宋体" w:hint="eastAsia"/>
          <w:color w:val="000000"/>
          <w:kern w:val="0"/>
          <w:sz w:val="32"/>
          <w:szCs w:val="32"/>
        </w:rPr>
        <w:t>进入盛果期每株施腐熟有机肥50kg至60kg。</w:t>
      </w:r>
    </w:p>
    <w:p w14:paraId="7C2B8C8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6．环境、安全要求：</w:t>
      </w:r>
      <w:r w:rsidRPr="00A44D34">
        <w:rPr>
          <w:rFonts w:ascii="方正仿宋简体" w:eastAsia="方正仿宋简体" w:hAnsi="宋体" w:cs="宋体" w:hint="eastAsia"/>
          <w:color w:val="000000"/>
          <w:kern w:val="0"/>
          <w:sz w:val="32"/>
          <w:szCs w:val="32"/>
        </w:rPr>
        <w:t>农药、化肥等的使用必须符合国家相关规定，不得污染环境。</w:t>
      </w:r>
    </w:p>
    <w:p w14:paraId="2DBAEA97" w14:textId="77777777" w:rsidR="00A44D34" w:rsidRPr="00A44D34" w:rsidRDefault="00A44D34" w:rsidP="00A44D34">
      <w:pPr>
        <w:widowControl/>
        <w:spacing w:after="300" w:line="360" w:lineRule="atLeast"/>
        <w:ind w:firstLine="624"/>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四、采收贮藏</w:t>
      </w:r>
    </w:p>
    <w:p w14:paraId="76C66AB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1．采收：</w:t>
      </w:r>
      <w:r w:rsidRPr="00A44D34">
        <w:rPr>
          <w:rFonts w:ascii="方正仿宋简体" w:eastAsia="方正仿宋简体" w:hAnsi="宋体" w:cs="宋体" w:hint="eastAsia"/>
          <w:color w:val="000000"/>
          <w:kern w:val="0"/>
          <w:sz w:val="32"/>
          <w:szCs w:val="32"/>
        </w:rPr>
        <w:t>7月下旬至8月下旬人工采摘。</w:t>
      </w:r>
    </w:p>
    <w:p w14:paraId="34F8A960"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2．贮藏：</w:t>
      </w:r>
      <w:r w:rsidRPr="00A44D34">
        <w:rPr>
          <w:rFonts w:ascii="方正仿宋简体" w:eastAsia="方正仿宋简体" w:hAnsi="宋体" w:cs="宋体" w:hint="eastAsia"/>
          <w:color w:val="000000"/>
          <w:kern w:val="0"/>
          <w:sz w:val="32"/>
          <w:szCs w:val="32"/>
        </w:rPr>
        <w:t>冷库贮藏，贮藏温度0℃至3℃，相对湿度90％至95％。</w:t>
      </w:r>
    </w:p>
    <w:p w14:paraId="4286990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五、质量特色</w:t>
      </w:r>
    </w:p>
    <w:p w14:paraId="40A94A2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果实</w:t>
      </w:r>
      <w:proofErr w:type="gramStart"/>
      <w:r w:rsidRPr="00A44D34">
        <w:rPr>
          <w:rFonts w:ascii="方正仿宋简体" w:eastAsia="方正仿宋简体" w:hAnsi="宋体" w:cs="宋体" w:hint="eastAsia"/>
          <w:color w:val="000000"/>
          <w:kern w:val="0"/>
          <w:sz w:val="32"/>
          <w:szCs w:val="32"/>
        </w:rPr>
        <w:t>扁圆形至近</w:t>
      </w:r>
      <w:proofErr w:type="gramEnd"/>
      <w:r w:rsidRPr="00A44D34">
        <w:rPr>
          <w:rFonts w:ascii="方正仿宋简体" w:eastAsia="方正仿宋简体" w:hAnsi="宋体" w:cs="宋体" w:hint="eastAsia"/>
          <w:color w:val="000000"/>
          <w:kern w:val="0"/>
          <w:sz w:val="32"/>
          <w:szCs w:val="32"/>
        </w:rPr>
        <w:t>球形，果点小，皮薄，果肉雪白，肉质细脆、多汁无渣、酸甜适口。</w:t>
      </w:r>
    </w:p>
    <w:p w14:paraId="398EA53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r w:rsidRPr="00A44D34">
        <w:rPr>
          <w:rFonts w:ascii="方正仿宋简体" w:eastAsia="方正仿宋简体" w:hAnsi="宋体" w:cs="宋体" w:hint="eastAsia"/>
          <w:color w:val="000000"/>
          <w:kern w:val="0"/>
          <w:sz w:val="32"/>
          <w:szCs w:val="32"/>
        </w:rPr>
        <w:t>单果重200ɡ至400ɡ,可溶性固形物含量≥12.3％，可滴定酸≤0.13％。</w:t>
      </w:r>
    </w:p>
    <w:p w14:paraId="306604A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54CD5F4C"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宋体" w:eastAsia="宋体" w:hAnsi="宋体" w:cs="宋体" w:hint="eastAsia"/>
          <w:color w:val="5B5B5B"/>
          <w:kern w:val="0"/>
          <w:szCs w:val="21"/>
        </w:rPr>
        <w:br/>
      </w:r>
    </w:p>
    <w:p w14:paraId="65CDBE46"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附件3</w:t>
      </w:r>
    </w:p>
    <w:p w14:paraId="21097134"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野猪湖胖头鱼质量技术要求</w:t>
      </w:r>
    </w:p>
    <w:p w14:paraId="02488F5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一、种源</w:t>
      </w:r>
    </w:p>
    <w:p w14:paraId="34AFBFF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鳙（</w:t>
      </w:r>
      <w:proofErr w:type="spellStart"/>
      <w:r w:rsidRPr="00A44D34">
        <w:rPr>
          <w:rFonts w:ascii="方正仿宋简体" w:eastAsia="方正仿宋简体" w:hAnsi="宋体" w:cs="宋体" w:hint="eastAsia"/>
          <w:i/>
          <w:iCs/>
          <w:color w:val="000000"/>
          <w:kern w:val="0"/>
          <w:sz w:val="32"/>
          <w:szCs w:val="32"/>
        </w:rPr>
        <w:t>Aristichthys</w:t>
      </w:r>
      <w:proofErr w:type="spellEnd"/>
      <w:r w:rsidRPr="00A44D34">
        <w:rPr>
          <w:rFonts w:ascii="方正仿宋简体" w:eastAsia="方正仿宋简体" w:hAnsi="宋体" w:cs="宋体" w:hint="eastAsia"/>
          <w:i/>
          <w:iCs/>
          <w:color w:val="000000"/>
          <w:kern w:val="0"/>
          <w:sz w:val="32"/>
          <w:szCs w:val="32"/>
        </w:rPr>
        <w:t xml:space="preserve"> nobilis</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Richardson）。</w:t>
      </w:r>
    </w:p>
    <w:p w14:paraId="55644BE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二、生长环境</w:t>
      </w:r>
    </w:p>
    <w:p w14:paraId="03C0163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产地范围内水质符合有关国家水质标准。溶解氧≥5mg/L，pH值7.0至8.5，透明度≥50cm，水草覆盖率≥15%。</w:t>
      </w:r>
    </w:p>
    <w:p w14:paraId="7B1FF74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三、增殖管理</w:t>
      </w:r>
    </w:p>
    <w:p w14:paraId="145ED982" w14:textId="77777777" w:rsidR="00A44D34" w:rsidRPr="00A44D34" w:rsidRDefault="00A44D34" w:rsidP="00A44D34">
      <w:pPr>
        <w:widowControl/>
        <w:spacing w:after="300" w:line="360" w:lineRule="atLeast"/>
        <w:ind w:firstLine="640"/>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1．鱼种来源：</w:t>
      </w:r>
      <w:r w:rsidRPr="00A44D34">
        <w:rPr>
          <w:rFonts w:ascii="方正仿宋简体" w:eastAsia="方正仿宋简体" w:hAnsi="宋体" w:cs="宋体" w:hint="eastAsia"/>
          <w:color w:val="000000"/>
          <w:kern w:val="0"/>
          <w:sz w:val="32"/>
          <w:szCs w:val="32"/>
        </w:rPr>
        <w:t>选自产地范围内的有苗种生产许可证的鳙鱼育苗场，跟踪选购，确保苗种来源品系正宗。</w:t>
      </w:r>
    </w:p>
    <w:p w14:paraId="15CAFB0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2．增殖方式：</w:t>
      </w:r>
      <w:r w:rsidRPr="00A44D34">
        <w:rPr>
          <w:rFonts w:ascii="方正仿宋简体" w:eastAsia="方正仿宋简体" w:hAnsi="宋体" w:cs="宋体" w:hint="eastAsia"/>
          <w:color w:val="000000"/>
          <w:kern w:val="0"/>
          <w:sz w:val="32"/>
          <w:szCs w:val="32"/>
        </w:rPr>
        <w:t>产地范围内自然增殖生长。</w:t>
      </w:r>
    </w:p>
    <w:p w14:paraId="270C7111" w14:textId="77777777" w:rsidR="00A44D34" w:rsidRPr="00A44D34" w:rsidRDefault="00A44D34" w:rsidP="00A44D34">
      <w:pPr>
        <w:widowControl/>
        <w:spacing w:after="300" w:line="360" w:lineRule="atLeast"/>
        <w:ind w:firstLine="624"/>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3．鱼种放养：</w:t>
      </w:r>
      <w:r w:rsidRPr="00A44D34">
        <w:rPr>
          <w:rFonts w:ascii="方正仿宋简体" w:eastAsia="方正仿宋简体" w:hAnsi="宋体" w:cs="宋体" w:hint="eastAsia"/>
          <w:color w:val="000000"/>
          <w:kern w:val="0"/>
          <w:sz w:val="32"/>
          <w:szCs w:val="32"/>
        </w:rPr>
        <w:t>在产地范围内自然水域1月上旬至2月中旬放养，规格为300g至500g的鱼种。密度为每667</w:t>
      </w:r>
      <w:r w:rsidRPr="00A44D34">
        <w:rPr>
          <w:rFonts w:ascii="宋体" w:eastAsia="宋体" w:hAnsi="宋体" w:cs="宋体" w:hint="eastAsia"/>
          <w:color w:val="000000"/>
          <w:kern w:val="0"/>
          <w:sz w:val="32"/>
          <w:szCs w:val="32"/>
        </w:rPr>
        <w:t>㎡</w:t>
      </w:r>
      <w:r w:rsidRPr="00A44D34">
        <w:rPr>
          <w:rFonts w:ascii="方正仿宋简体" w:eastAsia="方正仿宋简体" w:hAnsi="宋体" w:cs="宋体" w:hint="eastAsia"/>
          <w:color w:val="000000"/>
          <w:kern w:val="0"/>
          <w:sz w:val="32"/>
          <w:szCs w:val="32"/>
        </w:rPr>
        <w:t>(亩)70尾至80尾。</w:t>
      </w:r>
    </w:p>
    <w:p w14:paraId="235A5DE3" w14:textId="77777777" w:rsidR="00A44D34" w:rsidRPr="00A44D34" w:rsidRDefault="00A44D34" w:rsidP="00A44D34">
      <w:pPr>
        <w:widowControl/>
        <w:spacing w:after="300" w:line="360" w:lineRule="atLeast"/>
        <w:ind w:firstLine="624"/>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w:t>
      </w:r>
      <w:proofErr w:type="gramStart"/>
      <w:r w:rsidRPr="00A44D34">
        <w:rPr>
          <w:rFonts w:ascii="方正楷体简体" w:eastAsia="方正楷体简体" w:hAnsi="宋体" w:cs="宋体" w:hint="eastAsia"/>
          <w:b/>
          <w:bCs/>
          <w:color w:val="000000"/>
          <w:kern w:val="0"/>
          <w:sz w:val="32"/>
          <w:szCs w:val="32"/>
        </w:rPr>
        <w:t>饵</w:t>
      </w:r>
      <w:proofErr w:type="gramEnd"/>
      <w:r w:rsidRPr="00A44D34">
        <w:rPr>
          <w:rFonts w:ascii="方正楷体简体" w:eastAsia="方正楷体简体" w:hAnsi="宋体" w:cs="宋体" w:hint="eastAsia"/>
          <w:b/>
          <w:bCs/>
          <w:color w:val="000000"/>
          <w:kern w:val="0"/>
          <w:sz w:val="32"/>
          <w:szCs w:val="32"/>
        </w:rPr>
        <w:t>喂：</w:t>
      </w:r>
      <w:r w:rsidRPr="00A44D34">
        <w:rPr>
          <w:rFonts w:ascii="方正仿宋简体" w:eastAsia="方正仿宋简体" w:hAnsi="宋体" w:cs="宋体" w:hint="eastAsia"/>
          <w:color w:val="000000"/>
          <w:kern w:val="0"/>
          <w:sz w:val="32"/>
          <w:szCs w:val="32"/>
        </w:rPr>
        <w:t>产地范围内放养</w:t>
      </w:r>
      <w:proofErr w:type="gramStart"/>
      <w:r w:rsidRPr="00A44D34">
        <w:rPr>
          <w:rFonts w:ascii="方正仿宋简体" w:eastAsia="方正仿宋简体" w:hAnsi="宋体" w:cs="宋体" w:hint="eastAsia"/>
          <w:color w:val="000000"/>
          <w:kern w:val="0"/>
          <w:sz w:val="32"/>
          <w:szCs w:val="32"/>
        </w:rPr>
        <w:t>不</w:t>
      </w:r>
      <w:proofErr w:type="gramEnd"/>
      <w:r w:rsidRPr="00A44D34">
        <w:rPr>
          <w:rFonts w:ascii="方正仿宋简体" w:eastAsia="方正仿宋简体" w:hAnsi="宋体" w:cs="宋体" w:hint="eastAsia"/>
          <w:color w:val="000000"/>
          <w:kern w:val="0"/>
          <w:sz w:val="32"/>
          <w:szCs w:val="32"/>
        </w:rPr>
        <w:t>投喂，食用自然水体中的天然饵料。</w:t>
      </w:r>
    </w:p>
    <w:p w14:paraId="5CD0969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5．生长保护：</w:t>
      </w:r>
      <w:r w:rsidRPr="00A44D34">
        <w:rPr>
          <w:rFonts w:ascii="方正仿宋简体" w:eastAsia="方正仿宋简体" w:hAnsi="宋体" w:cs="宋体" w:hint="eastAsia"/>
          <w:color w:val="000000"/>
          <w:kern w:val="0"/>
          <w:sz w:val="32"/>
          <w:szCs w:val="32"/>
        </w:rPr>
        <w:t>每年12月下旬至翌年9月中旬为全湖禁渔期，禁渔期间禁止捕捞作业；严禁电鱼毒鱼、炸鱼和</w:t>
      </w:r>
      <w:proofErr w:type="gramStart"/>
      <w:r w:rsidRPr="00A44D34">
        <w:rPr>
          <w:rFonts w:ascii="方正仿宋简体" w:eastAsia="方正仿宋简体" w:hAnsi="宋体" w:cs="宋体" w:hint="eastAsia"/>
          <w:color w:val="000000"/>
          <w:kern w:val="0"/>
          <w:sz w:val="32"/>
          <w:szCs w:val="32"/>
        </w:rPr>
        <w:t>密网目</w:t>
      </w:r>
      <w:proofErr w:type="gramEnd"/>
      <w:r w:rsidRPr="00A44D34">
        <w:rPr>
          <w:rFonts w:ascii="方正仿宋简体" w:eastAsia="方正仿宋简体" w:hAnsi="宋体" w:cs="宋体" w:hint="eastAsia"/>
          <w:color w:val="000000"/>
          <w:kern w:val="0"/>
          <w:sz w:val="32"/>
          <w:szCs w:val="32"/>
        </w:rPr>
        <w:t>围网等严重破坏渔业资源的捕捞行为；严禁底拖网作业、水下采砂</w:t>
      </w:r>
      <w:proofErr w:type="gramStart"/>
      <w:r w:rsidRPr="00A44D34">
        <w:rPr>
          <w:rFonts w:ascii="方正仿宋简体" w:eastAsia="方正仿宋简体" w:hAnsi="宋体" w:cs="宋体" w:hint="eastAsia"/>
          <w:color w:val="000000"/>
          <w:kern w:val="0"/>
          <w:sz w:val="32"/>
          <w:szCs w:val="32"/>
        </w:rPr>
        <w:t>和围库造田</w:t>
      </w:r>
      <w:proofErr w:type="gramEnd"/>
      <w:r w:rsidRPr="00A44D34">
        <w:rPr>
          <w:rFonts w:ascii="方正仿宋简体" w:eastAsia="方正仿宋简体" w:hAnsi="宋体" w:cs="宋体" w:hint="eastAsia"/>
          <w:color w:val="000000"/>
          <w:kern w:val="0"/>
          <w:sz w:val="32"/>
          <w:szCs w:val="32"/>
        </w:rPr>
        <w:t>行为，保护渔业生态环境。</w:t>
      </w:r>
    </w:p>
    <w:p w14:paraId="492E29D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6．环境、安全要求：</w:t>
      </w:r>
      <w:r w:rsidRPr="00A44D34">
        <w:rPr>
          <w:rFonts w:ascii="方正仿宋简体" w:eastAsia="方正仿宋简体" w:hAnsi="宋体" w:cs="宋体" w:hint="eastAsia"/>
          <w:color w:val="000000"/>
          <w:kern w:val="0"/>
          <w:sz w:val="32"/>
          <w:szCs w:val="32"/>
        </w:rPr>
        <w:t>饲养环境、疫情疫病的防治与控制必须执行国家相关规定，不得污染环境。</w:t>
      </w:r>
    </w:p>
    <w:p w14:paraId="0B084180"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四、捕捞</w:t>
      </w:r>
    </w:p>
    <w:p w14:paraId="56C592E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9月下旬至12月中旬捕捞，</w:t>
      </w:r>
      <w:proofErr w:type="gramStart"/>
      <w:r w:rsidRPr="00A44D34">
        <w:rPr>
          <w:rFonts w:ascii="方正仿宋简体" w:eastAsia="方正仿宋简体" w:hAnsi="宋体" w:cs="宋体" w:hint="eastAsia"/>
          <w:color w:val="000000"/>
          <w:kern w:val="0"/>
          <w:sz w:val="32"/>
          <w:szCs w:val="32"/>
        </w:rPr>
        <w:t>起捕规格</w:t>
      </w:r>
      <w:proofErr w:type="gramEnd"/>
      <w:r w:rsidRPr="00A44D34">
        <w:rPr>
          <w:rFonts w:ascii="方正仿宋简体" w:eastAsia="方正仿宋简体" w:hAnsi="宋体" w:cs="宋体" w:hint="eastAsia"/>
          <w:color w:val="000000"/>
          <w:kern w:val="0"/>
          <w:sz w:val="32"/>
          <w:szCs w:val="32"/>
        </w:rPr>
        <w:t>每尾≥2.5kg。</w:t>
      </w:r>
    </w:p>
    <w:p w14:paraId="74A1AC1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五、质量特色</w:t>
      </w:r>
    </w:p>
    <w:p w14:paraId="7953D81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鱼头大而肥，体色光亮，从背部向下由微黑至银白，肉质富有弹性，口感嫩滑，滋味鲜香。</w:t>
      </w:r>
    </w:p>
    <w:p w14:paraId="20955C7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r w:rsidRPr="00A44D34">
        <w:rPr>
          <w:rFonts w:ascii="方正仿宋简体" w:eastAsia="方正仿宋简体" w:hAnsi="宋体" w:cs="宋体" w:hint="eastAsia"/>
          <w:color w:val="000000"/>
          <w:kern w:val="0"/>
          <w:sz w:val="32"/>
          <w:szCs w:val="32"/>
        </w:rPr>
        <w:t>可食部分：粗蛋白≥16%，粗脂肪≤1%。</w:t>
      </w:r>
    </w:p>
    <w:p w14:paraId="1D0A36E6" w14:textId="77777777" w:rsidR="00A44D34" w:rsidRPr="00A44D34" w:rsidRDefault="00A44D34" w:rsidP="00A44D34">
      <w:pPr>
        <w:widowControl/>
        <w:spacing w:after="300" w:line="360" w:lineRule="atLeast"/>
        <w:ind w:firstLine="628"/>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2BE8E953"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仿宋简体" w:eastAsia="方正仿宋简体" w:hAnsi="宋体" w:cs="宋体" w:hint="eastAsia"/>
          <w:color w:val="5B5B5B"/>
          <w:kern w:val="0"/>
          <w:sz w:val="32"/>
          <w:szCs w:val="32"/>
        </w:rPr>
        <w:br/>
      </w:r>
    </w:p>
    <w:p w14:paraId="214BF1D7"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附件4</w:t>
      </w:r>
    </w:p>
    <w:p w14:paraId="79899307"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海子湖青鱼（长湖青鱼）质量技术要求</w:t>
      </w:r>
    </w:p>
    <w:p w14:paraId="2DDA702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一、种源</w:t>
      </w:r>
    </w:p>
    <w:p w14:paraId="300D3E5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青鱼（</w:t>
      </w:r>
      <w:proofErr w:type="spellStart"/>
      <w:r w:rsidRPr="00A44D34">
        <w:rPr>
          <w:rFonts w:ascii="方正仿宋简体" w:eastAsia="方正仿宋简体" w:hAnsi="宋体" w:cs="宋体" w:hint="eastAsia"/>
          <w:i/>
          <w:iCs/>
          <w:color w:val="000000"/>
          <w:kern w:val="0"/>
          <w:sz w:val="32"/>
          <w:szCs w:val="32"/>
        </w:rPr>
        <w:t>Mylopharyngodon</w:t>
      </w:r>
      <w:proofErr w:type="spellEnd"/>
      <w:r w:rsidRPr="00A44D34">
        <w:rPr>
          <w:rFonts w:ascii="方正仿宋简体" w:eastAsia="方正仿宋简体" w:hAnsi="宋体" w:cs="宋体" w:hint="eastAsia"/>
          <w:i/>
          <w:iCs/>
          <w:color w:val="000000"/>
          <w:kern w:val="0"/>
          <w:sz w:val="32"/>
          <w:szCs w:val="32"/>
        </w:rPr>
        <w:t xml:space="preserve"> </w:t>
      </w:r>
      <w:proofErr w:type="spellStart"/>
      <w:r w:rsidRPr="00A44D34">
        <w:rPr>
          <w:rFonts w:ascii="方正仿宋简体" w:eastAsia="方正仿宋简体" w:hAnsi="宋体" w:cs="宋体" w:hint="eastAsia"/>
          <w:i/>
          <w:iCs/>
          <w:color w:val="000000"/>
          <w:kern w:val="0"/>
          <w:sz w:val="32"/>
          <w:szCs w:val="32"/>
        </w:rPr>
        <w:t>piceus</w:t>
      </w:r>
      <w:proofErr w:type="spellEnd"/>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(Richardson)）。</w:t>
      </w:r>
    </w:p>
    <w:p w14:paraId="071D75F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二、养殖环境</w:t>
      </w:r>
    </w:p>
    <w:p w14:paraId="1043167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产地范围内水质清新，无污染，水质符合有关国家水质标准，水深≥2.5m，水体透明度≥30cm，pH值7.0至8.5,溶解氧≥5mg/L。</w:t>
      </w:r>
    </w:p>
    <w:p w14:paraId="78C2951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三、养殖管理</w:t>
      </w:r>
    </w:p>
    <w:p w14:paraId="5BDFACB0"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1．苗种来源：</w:t>
      </w:r>
      <w:r w:rsidRPr="00A44D34">
        <w:rPr>
          <w:rFonts w:ascii="方正仿宋简体" w:eastAsia="方正仿宋简体" w:hAnsi="宋体" w:cs="宋体" w:hint="eastAsia"/>
          <w:color w:val="000000"/>
          <w:kern w:val="0"/>
          <w:sz w:val="32"/>
          <w:szCs w:val="32"/>
        </w:rPr>
        <w:t>选自产地范围内的国家级和省级青鱼良种场，跟踪选购，确保苗种来源正宗。</w:t>
      </w:r>
    </w:p>
    <w:p w14:paraId="2EF0C17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2．养殖方式：</w:t>
      </w:r>
      <w:r w:rsidRPr="00A44D34">
        <w:rPr>
          <w:rFonts w:ascii="方正仿宋简体" w:eastAsia="方正仿宋简体" w:hAnsi="宋体" w:cs="宋体" w:hint="eastAsia"/>
          <w:color w:val="000000"/>
          <w:kern w:val="0"/>
          <w:sz w:val="32"/>
          <w:szCs w:val="32"/>
        </w:rPr>
        <w:t>产地范围内网围养殖和池塘养殖。</w:t>
      </w:r>
    </w:p>
    <w:p w14:paraId="653AD0C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3．苗种放养时间：</w:t>
      </w:r>
      <w:r w:rsidRPr="00A44D34">
        <w:rPr>
          <w:rFonts w:ascii="方正仿宋简体" w:eastAsia="方正仿宋简体" w:hAnsi="宋体" w:cs="宋体" w:hint="eastAsia"/>
          <w:color w:val="000000"/>
          <w:kern w:val="0"/>
          <w:sz w:val="32"/>
          <w:szCs w:val="32"/>
        </w:rPr>
        <w:t>每年1月份至3月份，放养密度每667</w:t>
      </w:r>
      <w:r w:rsidRPr="00A44D34">
        <w:rPr>
          <w:rFonts w:ascii="宋体" w:eastAsia="宋体" w:hAnsi="宋体" w:cs="宋体" w:hint="eastAsia"/>
          <w:color w:val="000000"/>
          <w:kern w:val="0"/>
          <w:sz w:val="32"/>
          <w:szCs w:val="32"/>
        </w:rPr>
        <w:t>㎡</w:t>
      </w:r>
      <w:r w:rsidRPr="00A44D34">
        <w:rPr>
          <w:rFonts w:ascii="方正仿宋简体" w:eastAsia="方正仿宋简体" w:hAnsi="宋体" w:cs="宋体" w:hint="eastAsia"/>
          <w:color w:val="000000"/>
          <w:kern w:val="0"/>
          <w:sz w:val="32"/>
          <w:szCs w:val="32"/>
        </w:rPr>
        <w:t>(亩)的水面投放三龄鱼种200尾至260尾。</w:t>
      </w:r>
    </w:p>
    <w:p w14:paraId="1C68B81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4．饲养管理：</w:t>
      </w:r>
      <w:r w:rsidRPr="00A44D34">
        <w:rPr>
          <w:rFonts w:ascii="方正仿宋简体" w:eastAsia="方正仿宋简体" w:hAnsi="宋体" w:cs="宋体" w:hint="eastAsia"/>
          <w:color w:val="000000"/>
          <w:kern w:val="0"/>
          <w:sz w:val="32"/>
          <w:szCs w:val="32"/>
        </w:rPr>
        <w:t>投喂螺蛳、</w:t>
      </w:r>
      <w:proofErr w:type="gramStart"/>
      <w:r w:rsidRPr="00A44D34">
        <w:rPr>
          <w:rFonts w:ascii="方正仿宋简体" w:eastAsia="方正仿宋简体" w:hAnsi="宋体" w:cs="宋体" w:hint="eastAsia"/>
          <w:color w:val="000000"/>
          <w:kern w:val="0"/>
          <w:sz w:val="32"/>
          <w:szCs w:val="32"/>
        </w:rPr>
        <w:t>蚬</w:t>
      </w:r>
      <w:proofErr w:type="gramEnd"/>
      <w:r w:rsidRPr="00A44D34">
        <w:rPr>
          <w:rFonts w:ascii="方正仿宋简体" w:eastAsia="方正仿宋简体" w:hAnsi="宋体" w:cs="宋体" w:hint="eastAsia"/>
          <w:color w:val="000000"/>
          <w:kern w:val="0"/>
          <w:sz w:val="32"/>
          <w:szCs w:val="32"/>
        </w:rPr>
        <w:t>等软体动物饲料和青鱼专用配合饲料。</w:t>
      </w:r>
    </w:p>
    <w:p w14:paraId="786A201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5．环境、安全要求：</w:t>
      </w:r>
      <w:r w:rsidRPr="00A44D34">
        <w:rPr>
          <w:rFonts w:ascii="方正仿宋简体" w:eastAsia="方正仿宋简体" w:hAnsi="宋体" w:cs="宋体" w:hint="eastAsia"/>
          <w:color w:val="000000"/>
          <w:kern w:val="0"/>
          <w:sz w:val="32"/>
          <w:szCs w:val="32"/>
        </w:rPr>
        <w:t>饲养环境、疫情疫病的防治与控制必须执行国家相关规定，不得污染环境。</w:t>
      </w:r>
    </w:p>
    <w:p w14:paraId="1A5F04B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四、捕捞</w:t>
      </w:r>
    </w:p>
    <w:p w14:paraId="4A4527B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proofErr w:type="gramStart"/>
      <w:r w:rsidRPr="00A44D34">
        <w:rPr>
          <w:rFonts w:ascii="方正仿宋简体" w:eastAsia="方正仿宋简体" w:hAnsi="宋体" w:cs="宋体" w:hint="eastAsia"/>
          <w:color w:val="000000"/>
          <w:kern w:val="0"/>
          <w:sz w:val="32"/>
          <w:szCs w:val="32"/>
        </w:rPr>
        <w:t>起捕规格</w:t>
      </w:r>
      <w:proofErr w:type="gramEnd"/>
      <w:r w:rsidRPr="00A44D34">
        <w:rPr>
          <w:rFonts w:ascii="方正仿宋简体" w:eastAsia="方正仿宋简体" w:hAnsi="宋体" w:cs="宋体" w:hint="eastAsia"/>
          <w:color w:val="000000"/>
          <w:kern w:val="0"/>
          <w:sz w:val="32"/>
          <w:szCs w:val="32"/>
        </w:rPr>
        <w:t>为每尾≥4kg。</w:t>
      </w:r>
    </w:p>
    <w:p w14:paraId="5A1170A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五、质量特色</w:t>
      </w:r>
    </w:p>
    <w:p w14:paraId="6A1B499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肉质细嫩鲜美，鱼体圆润光滑。体背及体侧上半部青黑色，腹部灰白色，</w:t>
      </w:r>
      <w:proofErr w:type="gramStart"/>
      <w:r w:rsidRPr="00A44D34">
        <w:rPr>
          <w:rFonts w:ascii="方正仿宋简体" w:eastAsia="方正仿宋简体" w:hAnsi="宋体" w:cs="宋体" w:hint="eastAsia"/>
          <w:color w:val="000000"/>
          <w:kern w:val="0"/>
          <w:sz w:val="32"/>
          <w:szCs w:val="32"/>
        </w:rPr>
        <w:t>各鳍均呈</w:t>
      </w:r>
      <w:proofErr w:type="gramEnd"/>
      <w:r w:rsidRPr="00A44D34">
        <w:rPr>
          <w:rFonts w:ascii="方正仿宋简体" w:eastAsia="方正仿宋简体" w:hAnsi="宋体" w:cs="宋体" w:hint="eastAsia"/>
          <w:color w:val="000000"/>
          <w:kern w:val="0"/>
          <w:sz w:val="32"/>
          <w:szCs w:val="32"/>
        </w:rPr>
        <w:t>灰黑色。</w:t>
      </w:r>
    </w:p>
    <w:p w14:paraId="33E4573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p>
    <w:p w14:paraId="59F3B060"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p>
    <w:tbl>
      <w:tblPr>
        <w:tblW w:w="9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90"/>
        <w:gridCol w:w="3910"/>
      </w:tblGrid>
      <w:tr w:rsidR="00A44D34" w:rsidRPr="00A44D34" w14:paraId="0778F7F1" w14:textId="77777777" w:rsidTr="00A44D34">
        <w:trPr>
          <w:jc w:val="center"/>
        </w:trPr>
        <w:tc>
          <w:tcPr>
            <w:tcW w:w="280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4C23E52"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24"/>
                <w:szCs w:val="24"/>
              </w:rPr>
              <w:t>项目</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DDBBC2"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24"/>
                <w:szCs w:val="24"/>
              </w:rPr>
              <w:t>指标</w:t>
            </w:r>
          </w:p>
        </w:tc>
      </w:tr>
      <w:tr w:rsidR="00A44D34" w:rsidRPr="00A44D34" w14:paraId="628379A3" w14:textId="77777777" w:rsidTr="00A44D34">
        <w:trPr>
          <w:jc w:val="center"/>
        </w:trPr>
        <w:tc>
          <w:tcPr>
            <w:tcW w:w="28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CC92B2"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肌肉中粗蛋白（%）</w:t>
            </w:r>
            <w:r w:rsidRPr="00A44D34">
              <w:rPr>
                <w:rFonts w:ascii="方正仿宋简体" w:eastAsia="方正仿宋简体" w:hAnsi="宋体" w:cs="宋体" w:hint="eastAsia"/>
                <w:color w:val="5B5B5B"/>
                <w:kern w:val="0"/>
                <w:sz w:val="24"/>
                <w:szCs w:val="24"/>
              </w:rPr>
              <w:t> </w:t>
            </w:r>
            <w:r w:rsidRPr="00A44D34">
              <w:rPr>
                <w:rFonts w:ascii="方正仿宋简体" w:eastAsia="方正仿宋简体" w:hAnsi="宋体" w:cs="宋体" w:hint="eastAsia"/>
                <w:color w:val="000000"/>
                <w:kern w:val="0"/>
                <w:sz w:val="24"/>
                <w:szCs w:val="24"/>
              </w:rPr>
              <w: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248EB5"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18.0</w:t>
            </w:r>
          </w:p>
        </w:tc>
      </w:tr>
      <w:tr w:rsidR="00A44D34" w:rsidRPr="00A44D34" w14:paraId="3EDDFE29" w14:textId="77777777" w:rsidTr="00A44D34">
        <w:trPr>
          <w:jc w:val="center"/>
        </w:trPr>
        <w:tc>
          <w:tcPr>
            <w:tcW w:w="28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DE51C8"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肌肉中粗脂肪（%）</w:t>
            </w:r>
            <w:r w:rsidRPr="00A44D34">
              <w:rPr>
                <w:rFonts w:ascii="方正仿宋简体" w:eastAsia="方正仿宋简体" w:hAnsi="宋体" w:cs="宋体" w:hint="eastAsia"/>
                <w:color w:val="5B5B5B"/>
                <w:kern w:val="0"/>
                <w:sz w:val="24"/>
                <w:szCs w:val="24"/>
              </w:rPr>
              <w:t> </w:t>
            </w:r>
            <w:r w:rsidRPr="00A44D34">
              <w:rPr>
                <w:rFonts w:ascii="方正仿宋简体" w:eastAsia="方正仿宋简体" w:hAnsi="宋体" w:cs="宋体" w:hint="eastAsia"/>
                <w:color w:val="000000"/>
                <w:kern w:val="0"/>
                <w:sz w:val="24"/>
                <w:szCs w:val="24"/>
              </w:rPr>
              <w: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F45141"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2.0</w:t>
            </w:r>
          </w:p>
        </w:tc>
      </w:tr>
    </w:tbl>
    <w:p w14:paraId="656C32A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02E0F124"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黑体简体" w:eastAsia="方正黑体简体" w:hAnsi="宋体" w:cs="宋体" w:hint="eastAsia"/>
          <w:color w:val="5B5B5B"/>
          <w:kern w:val="0"/>
          <w:sz w:val="32"/>
          <w:szCs w:val="32"/>
        </w:rPr>
        <w:br/>
      </w:r>
    </w:p>
    <w:p w14:paraId="0A8FA0D6"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附件5</w:t>
      </w:r>
    </w:p>
    <w:p w14:paraId="4319F268"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随州银杏质量技术要求</w:t>
      </w:r>
    </w:p>
    <w:p w14:paraId="5575673F"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一、品种</w:t>
      </w:r>
    </w:p>
    <w:p w14:paraId="1406C6E3"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“神农1号”、“神农2号”、“神农3号”、“神农4号”等银杏品种。</w:t>
      </w:r>
    </w:p>
    <w:p w14:paraId="6308B4A0"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二、立地条件</w:t>
      </w:r>
    </w:p>
    <w:p w14:paraId="600646E0"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土壤类型为棕潮土，质地为砂质壤土，土壤有机质含量≥1.2％，土壤pH值6.0至7.0。</w:t>
      </w:r>
    </w:p>
    <w:p w14:paraId="6BD9D6A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三、栽培管理</w:t>
      </w:r>
    </w:p>
    <w:p w14:paraId="1F0D290D"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1．种苗繁育：</w:t>
      </w:r>
      <w:r w:rsidRPr="00A44D34">
        <w:rPr>
          <w:rFonts w:ascii="方正仿宋简体" w:eastAsia="方正仿宋简体" w:hAnsi="宋体" w:cs="宋体" w:hint="eastAsia"/>
          <w:color w:val="000000"/>
          <w:kern w:val="0"/>
          <w:sz w:val="32"/>
          <w:szCs w:val="32"/>
        </w:rPr>
        <w:t>选用产地范围内的3年至5年银杏实生苗为砧木的嫁接苗。</w:t>
      </w:r>
    </w:p>
    <w:p w14:paraId="56ECA3C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2．定植：</w:t>
      </w:r>
    </w:p>
    <w:p w14:paraId="4F53CAC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（1）定植时间：</w:t>
      </w:r>
      <w:r w:rsidRPr="00A44D34">
        <w:rPr>
          <w:rFonts w:ascii="方正仿宋简体" w:eastAsia="方正仿宋简体" w:hAnsi="宋体" w:cs="宋体" w:hint="eastAsia"/>
          <w:color w:val="000000"/>
          <w:kern w:val="0"/>
          <w:sz w:val="32"/>
          <w:szCs w:val="32"/>
        </w:rPr>
        <w:t>11月下旬至3月下旬。</w:t>
      </w:r>
    </w:p>
    <w:p w14:paraId="5C972B0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（2）定植密度：</w:t>
      </w:r>
      <w:bookmarkStart w:id="0" w:name="OLE_LINK15"/>
      <w:bookmarkStart w:id="1" w:name="OLE_LINK14"/>
      <w:bookmarkEnd w:id="0"/>
      <w:bookmarkEnd w:id="1"/>
      <w:r w:rsidRPr="00A44D34">
        <w:rPr>
          <w:rFonts w:ascii="方正仿宋简体" w:eastAsia="方正仿宋简体" w:hAnsi="宋体" w:cs="宋体" w:hint="eastAsia"/>
          <w:color w:val="000000"/>
          <w:kern w:val="0"/>
          <w:sz w:val="32"/>
          <w:szCs w:val="32"/>
        </w:rPr>
        <w:t>每667㎡（亩）栽植株数≤44株，每80株雌株配置授粉</w:t>
      </w:r>
      <w:proofErr w:type="gramStart"/>
      <w:r w:rsidRPr="00A44D34">
        <w:rPr>
          <w:rFonts w:ascii="方正仿宋简体" w:eastAsia="方正仿宋简体" w:hAnsi="宋体" w:cs="宋体" w:hint="eastAsia"/>
          <w:color w:val="000000"/>
          <w:kern w:val="0"/>
          <w:sz w:val="32"/>
          <w:szCs w:val="32"/>
        </w:rPr>
        <w:t>雄株不少于</w:t>
      </w:r>
      <w:proofErr w:type="gramEnd"/>
      <w:r w:rsidRPr="00A44D34">
        <w:rPr>
          <w:rFonts w:ascii="方正仿宋简体" w:eastAsia="方正仿宋简体" w:hAnsi="宋体" w:cs="宋体" w:hint="eastAsia"/>
          <w:color w:val="000000"/>
          <w:kern w:val="0"/>
          <w:sz w:val="32"/>
          <w:szCs w:val="32"/>
        </w:rPr>
        <w:t>1株。</w:t>
      </w:r>
    </w:p>
    <w:p w14:paraId="2E5B8E1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3．施肥：</w:t>
      </w:r>
      <w:r w:rsidRPr="00A44D34">
        <w:rPr>
          <w:rFonts w:ascii="方正仿宋简体" w:eastAsia="方正仿宋简体" w:hAnsi="宋体" w:cs="宋体" w:hint="eastAsia"/>
          <w:color w:val="000000"/>
          <w:kern w:val="0"/>
          <w:sz w:val="32"/>
          <w:szCs w:val="32"/>
        </w:rPr>
        <w:t>成龄树每年每株施用腐熟有机肥10kg至30kg。</w:t>
      </w:r>
    </w:p>
    <w:p w14:paraId="0967695E" w14:textId="77777777" w:rsidR="00A44D34" w:rsidRPr="00A44D34" w:rsidRDefault="00A44D34" w:rsidP="00A44D34">
      <w:pPr>
        <w:widowControl/>
        <w:spacing w:after="300" w:line="360" w:lineRule="atLeast"/>
        <w:ind w:firstLine="60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4．环境、安全要求：</w:t>
      </w:r>
      <w:r w:rsidRPr="00A44D34">
        <w:rPr>
          <w:rFonts w:ascii="方正仿宋简体" w:eastAsia="方正仿宋简体" w:hAnsi="宋体" w:cs="宋体" w:hint="eastAsia"/>
          <w:color w:val="000000"/>
          <w:kern w:val="0"/>
          <w:sz w:val="32"/>
          <w:szCs w:val="32"/>
        </w:rPr>
        <w:t>农药、化肥等的使用必须符合国家的相关规定，不得污染环境。</w:t>
      </w:r>
    </w:p>
    <w:p w14:paraId="5F42008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四、采收</w:t>
      </w:r>
    </w:p>
    <w:p w14:paraId="021B42E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10月上旬，种实外种皮由青转黄或橙黄，并开始少量自然脱落时采收。</w:t>
      </w:r>
    </w:p>
    <w:p w14:paraId="6AE1E45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五、加工</w:t>
      </w:r>
    </w:p>
    <w:p w14:paraId="7702C530"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采后堆沤1周后除去外种皮，清洗阴干，袋藏或冷库贮藏。</w:t>
      </w:r>
    </w:p>
    <w:p w14:paraId="4053A78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六、质量特色</w:t>
      </w:r>
    </w:p>
    <w:p w14:paraId="644E4E2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种壳呈汉白玉或鱼肚白色，具光泽。种仁熟后质地细腻，具韧性和糯性，口感自然香，略有苦感。</w:t>
      </w:r>
    </w:p>
    <w:p w14:paraId="2B18971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r w:rsidRPr="00A44D34">
        <w:rPr>
          <w:rFonts w:ascii="方正仿宋简体" w:eastAsia="方正仿宋简体" w:hAnsi="宋体" w:cs="宋体" w:hint="eastAsia"/>
          <w:color w:val="000000"/>
          <w:kern w:val="0"/>
          <w:sz w:val="32"/>
          <w:szCs w:val="32"/>
        </w:rPr>
        <w:t>蛋白质≥6.4%，脂肪≥2.4%，淀粉含量≥28.0%。</w:t>
      </w: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6969294A"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黑体简体" w:eastAsia="方正黑体简体" w:hAnsi="宋体" w:cs="宋体" w:hint="eastAsia"/>
          <w:color w:val="5B5B5B"/>
          <w:kern w:val="0"/>
          <w:sz w:val="32"/>
          <w:szCs w:val="32"/>
        </w:rPr>
        <w:br/>
      </w:r>
    </w:p>
    <w:p w14:paraId="0261F738"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附件6</w:t>
      </w:r>
    </w:p>
    <w:p w14:paraId="0355D213"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北寨红杏质量技术要求</w:t>
      </w:r>
    </w:p>
    <w:p w14:paraId="0E68D54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一、品种</w:t>
      </w:r>
    </w:p>
    <w:p w14:paraId="66CA11D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当地原生品种。</w:t>
      </w:r>
    </w:p>
    <w:p w14:paraId="711B91F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二、立地条件</w:t>
      </w:r>
    </w:p>
    <w:p w14:paraId="49BC443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土壤类型为淋溶褐土。土壤质地为轻</w:t>
      </w:r>
      <w:proofErr w:type="gramStart"/>
      <w:r w:rsidRPr="00A44D34">
        <w:rPr>
          <w:rFonts w:ascii="方正仿宋简体" w:eastAsia="方正仿宋简体" w:hAnsi="宋体" w:cs="宋体" w:hint="eastAsia"/>
          <w:color w:val="000000"/>
          <w:kern w:val="0"/>
          <w:sz w:val="32"/>
          <w:szCs w:val="32"/>
        </w:rPr>
        <w:t>壤</w:t>
      </w:r>
      <w:proofErr w:type="gramEnd"/>
      <w:r w:rsidRPr="00A44D34">
        <w:rPr>
          <w:rFonts w:ascii="方正仿宋简体" w:eastAsia="方正仿宋简体" w:hAnsi="宋体" w:cs="宋体" w:hint="eastAsia"/>
          <w:color w:val="000000"/>
          <w:kern w:val="0"/>
          <w:sz w:val="32"/>
          <w:szCs w:val="32"/>
        </w:rPr>
        <w:t>，pH值5.4至</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6.8，土层厚度≥30cm，土壤有机质含量≥1.5%。</w:t>
      </w:r>
    </w:p>
    <w:p w14:paraId="5692D45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三、栽培管理</w:t>
      </w:r>
    </w:p>
    <w:p w14:paraId="59E80070"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1．育苗：</w:t>
      </w:r>
      <w:r w:rsidRPr="00A44D34">
        <w:rPr>
          <w:rFonts w:ascii="方正仿宋简体" w:eastAsia="方正仿宋简体" w:hAnsi="宋体" w:cs="宋体" w:hint="eastAsia"/>
          <w:color w:val="000000"/>
          <w:kern w:val="0"/>
          <w:sz w:val="32"/>
          <w:szCs w:val="32"/>
        </w:rPr>
        <w:t>采用</w:t>
      </w:r>
      <w:proofErr w:type="gramStart"/>
      <w:r w:rsidRPr="00A44D34">
        <w:rPr>
          <w:rFonts w:ascii="方正仿宋简体" w:eastAsia="方正仿宋简体" w:hAnsi="宋体" w:cs="宋体" w:hint="eastAsia"/>
          <w:color w:val="000000"/>
          <w:kern w:val="0"/>
          <w:sz w:val="32"/>
          <w:szCs w:val="32"/>
        </w:rPr>
        <w:t>实生杏苗</w:t>
      </w:r>
      <w:proofErr w:type="gramEnd"/>
      <w:r w:rsidRPr="00A44D34">
        <w:rPr>
          <w:rFonts w:ascii="方正仿宋简体" w:eastAsia="方正仿宋简体" w:hAnsi="宋体" w:cs="宋体" w:hint="eastAsia"/>
          <w:color w:val="000000"/>
          <w:kern w:val="0"/>
          <w:sz w:val="32"/>
          <w:szCs w:val="32"/>
        </w:rPr>
        <w:t>为砧木进行嫁接育苗。</w:t>
      </w:r>
    </w:p>
    <w:p w14:paraId="3465C0C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2．栽植：</w:t>
      </w:r>
      <w:r w:rsidRPr="00A44D34">
        <w:rPr>
          <w:rFonts w:ascii="方正仿宋简体" w:eastAsia="方正仿宋简体" w:hAnsi="宋体" w:cs="宋体" w:hint="eastAsia"/>
          <w:color w:val="000000"/>
          <w:kern w:val="0"/>
          <w:sz w:val="32"/>
          <w:szCs w:val="32"/>
        </w:rPr>
        <w:t>3月中下旬栽植，栽植密度≤1110株/公顷。</w:t>
      </w:r>
    </w:p>
    <w:p w14:paraId="3EA2327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3．施肥：</w:t>
      </w:r>
      <w:r w:rsidRPr="00A44D34">
        <w:rPr>
          <w:rFonts w:ascii="方正仿宋简体" w:eastAsia="方正仿宋简体" w:hAnsi="宋体" w:cs="宋体" w:hint="eastAsia"/>
          <w:color w:val="000000"/>
          <w:kern w:val="0"/>
          <w:sz w:val="32"/>
          <w:szCs w:val="32"/>
        </w:rPr>
        <w:t>每年施腐熟有机肥≥15t/公顷。</w:t>
      </w:r>
    </w:p>
    <w:p w14:paraId="6F76EFB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4．环境、安全要求：</w:t>
      </w:r>
      <w:r w:rsidRPr="00A44D34">
        <w:rPr>
          <w:rFonts w:ascii="方正仿宋简体" w:eastAsia="方正仿宋简体" w:hAnsi="宋体" w:cs="宋体" w:hint="eastAsia"/>
          <w:color w:val="000000"/>
          <w:kern w:val="0"/>
          <w:sz w:val="32"/>
          <w:szCs w:val="32"/>
        </w:rPr>
        <w:t>农药、化肥等的使用，必须符合国家的相关规定不得污染环境。</w:t>
      </w:r>
    </w:p>
    <w:p w14:paraId="40D6722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四、采收</w:t>
      </w:r>
    </w:p>
    <w:p w14:paraId="7DE630F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6月中旬至7月中旬分批采收，非雨天露水干后采摘。</w:t>
      </w:r>
    </w:p>
    <w:p w14:paraId="02F2263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五、质量特色</w:t>
      </w:r>
    </w:p>
    <w:p w14:paraId="1EAFD5F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果大形圆，皮薄肉厚，果肉桔黄色，成熟</w:t>
      </w:r>
      <w:proofErr w:type="gramStart"/>
      <w:r w:rsidRPr="00A44D34">
        <w:rPr>
          <w:rFonts w:ascii="方正仿宋简体" w:eastAsia="方正仿宋简体" w:hAnsi="宋体" w:cs="宋体" w:hint="eastAsia"/>
          <w:color w:val="000000"/>
          <w:kern w:val="0"/>
          <w:sz w:val="32"/>
          <w:szCs w:val="32"/>
        </w:rPr>
        <w:t>时着</w:t>
      </w:r>
      <w:proofErr w:type="gramEnd"/>
      <w:r w:rsidRPr="00A44D34">
        <w:rPr>
          <w:rFonts w:ascii="方正仿宋简体" w:eastAsia="方正仿宋简体" w:hAnsi="宋体" w:cs="宋体" w:hint="eastAsia"/>
          <w:color w:val="000000"/>
          <w:kern w:val="0"/>
          <w:sz w:val="32"/>
          <w:szCs w:val="32"/>
        </w:rPr>
        <w:t>红晕，酸甜适口。</w:t>
      </w:r>
    </w:p>
    <w:p w14:paraId="5AB0D02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r w:rsidRPr="00A44D34">
        <w:rPr>
          <w:rFonts w:ascii="方正仿宋简体" w:eastAsia="方正仿宋简体" w:hAnsi="宋体" w:cs="宋体" w:hint="eastAsia"/>
          <w:color w:val="000000"/>
          <w:kern w:val="0"/>
          <w:sz w:val="32"/>
          <w:szCs w:val="32"/>
        </w:rPr>
        <w:t>单果重≥50g，可溶性固形物含量≥15.0％，总酸含量≤1.45％。</w:t>
      </w:r>
    </w:p>
    <w:p w14:paraId="4C2E746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2D35A15D"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黑体简体" w:eastAsia="方正黑体简体" w:hAnsi="宋体" w:cs="宋体" w:hint="eastAsia"/>
          <w:color w:val="5B5B5B"/>
          <w:kern w:val="0"/>
          <w:sz w:val="32"/>
          <w:szCs w:val="32"/>
        </w:rPr>
        <w:br/>
      </w:r>
    </w:p>
    <w:p w14:paraId="7D7C3ADB"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附件7</w:t>
      </w:r>
    </w:p>
    <w:p w14:paraId="21EAEE1A"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大营裘皮质量技术要求</w:t>
      </w:r>
    </w:p>
    <w:p w14:paraId="4CBD2FB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一、原料皮要求</w:t>
      </w:r>
    </w:p>
    <w:p w14:paraId="10DD4CC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1．水貂皮：</w:t>
      </w:r>
      <w:r w:rsidRPr="00A44D34">
        <w:rPr>
          <w:rFonts w:ascii="方正仿宋简体" w:eastAsia="方正仿宋简体" w:hAnsi="宋体" w:cs="宋体" w:hint="eastAsia"/>
          <w:color w:val="000000"/>
          <w:kern w:val="0"/>
          <w:sz w:val="32"/>
          <w:szCs w:val="32"/>
        </w:rPr>
        <w:t>毛光亮，无残缺，针毛平齐。</w:t>
      </w:r>
    </w:p>
    <w:p w14:paraId="14D6AC4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2．狐狸皮：</w:t>
      </w:r>
      <w:r w:rsidRPr="00A44D34">
        <w:rPr>
          <w:rFonts w:ascii="方正仿宋简体" w:eastAsia="方正仿宋简体" w:hAnsi="宋体" w:cs="宋体" w:hint="eastAsia"/>
          <w:color w:val="000000"/>
          <w:kern w:val="0"/>
          <w:sz w:val="32"/>
          <w:szCs w:val="32"/>
        </w:rPr>
        <w:t>背毛平齐，毛绒密度大，全皮张无残缺。</w:t>
      </w:r>
    </w:p>
    <w:p w14:paraId="0A9C1F0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3．貉皮：</w:t>
      </w:r>
      <w:r w:rsidRPr="00A44D34">
        <w:rPr>
          <w:rFonts w:ascii="方正仿宋简体" w:eastAsia="方正仿宋简体" w:hAnsi="宋体" w:cs="宋体" w:hint="eastAsia"/>
          <w:color w:val="000000"/>
          <w:kern w:val="0"/>
          <w:sz w:val="32"/>
          <w:szCs w:val="32"/>
        </w:rPr>
        <w:t>毛绒密度大，色泽纯正，无残缺针毛。</w:t>
      </w:r>
    </w:p>
    <w:p w14:paraId="225EECF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上述原料皮用正季节皮。</w:t>
      </w:r>
    </w:p>
    <w:p w14:paraId="2EB68E8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二、裘皮鞣制</w:t>
      </w:r>
    </w:p>
    <w:p w14:paraId="2C8600F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1．工艺流程：</w:t>
      </w:r>
      <w:r w:rsidRPr="00A44D34">
        <w:rPr>
          <w:rFonts w:ascii="方正仿宋简体" w:eastAsia="方正仿宋简体" w:hAnsi="宋体" w:cs="宋体" w:hint="eastAsia"/>
          <w:color w:val="000000"/>
          <w:kern w:val="0"/>
          <w:sz w:val="32"/>
          <w:szCs w:val="32"/>
        </w:rPr>
        <w:t>浸水→削匀→脱脂→软化→浸酸→鞣制→转鼓→加油→</w:t>
      </w:r>
      <w:proofErr w:type="gramStart"/>
      <w:r w:rsidRPr="00A44D34">
        <w:rPr>
          <w:rFonts w:ascii="方正仿宋简体" w:eastAsia="方正仿宋简体" w:hAnsi="宋体" w:cs="宋体" w:hint="eastAsia"/>
          <w:color w:val="000000"/>
          <w:kern w:val="0"/>
          <w:sz w:val="32"/>
          <w:szCs w:val="32"/>
        </w:rPr>
        <w:t>踢皮→伸宽</w:t>
      </w:r>
      <w:proofErr w:type="gramEnd"/>
      <w:r w:rsidRPr="00A44D34">
        <w:rPr>
          <w:rFonts w:ascii="方正仿宋简体" w:eastAsia="方正仿宋简体" w:hAnsi="宋体" w:cs="宋体" w:hint="eastAsia"/>
          <w:color w:val="000000"/>
          <w:kern w:val="0"/>
          <w:sz w:val="32"/>
          <w:szCs w:val="32"/>
        </w:rPr>
        <w:t>→削匀→干洗→整理。</w:t>
      </w:r>
    </w:p>
    <w:p w14:paraId="2BDF171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2．关键技术要求：</w:t>
      </w:r>
    </w:p>
    <w:p w14:paraId="2885724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（1）浸水：</w:t>
      </w:r>
      <w:r w:rsidRPr="00A44D34">
        <w:rPr>
          <w:rFonts w:ascii="方正仿宋简体" w:eastAsia="方正仿宋简体" w:hAnsi="宋体" w:cs="宋体" w:hint="eastAsia"/>
          <w:color w:val="000000"/>
          <w:kern w:val="0"/>
          <w:sz w:val="32"/>
          <w:szCs w:val="32"/>
        </w:rPr>
        <w:t>用水为产地范围内深度在300米以下的地下水，水温15℃至18℃，浸泡时间为5小时至6小时，要求皮张不得露出水面，浸软，浸透，均匀一致。</w:t>
      </w:r>
    </w:p>
    <w:p w14:paraId="227E962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（2）削匀：</w:t>
      </w:r>
      <w:r w:rsidRPr="00A44D34">
        <w:rPr>
          <w:rFonts w:ascii="方正仿宋简体" w:eastAsia="方正仿宋简体" w:hAnsi="宋体" w:cs="宋体" w:hint="eastAsia"/>
          <w:color w:val="000000"/>
          <w:kern w:val="0"/>
          <w:sz w:val="32"/>
          <w:szCs w:val="32"/>
        </w:rPr>
        <w:t>要求用手工完成，达到皮板均匀、完整，不能有破损。</w:t>
      </w:r>
    </w:p>
    <w:p w14:paraId="6D52B65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（3）脱脂：</w:t>
      </w:r>
      <w:r w:rsidRPr="00A44D34">
        <w:rPr>
          <w:rFonts w:ascii="方正仿宋简体" w:eastAsia="方正仿宋简体" w:hAnsi="宋体" w:cs="宋体" w:hint="eastAsia"/>
          <w:color w:val="000000"/>
          <w:kern w:val="0"/>
          <w:sz w:val="32"/>
          <w:szCs w:val="32"/>
        </w:rPr>
        <w:t>脱脂所用的硝为产地范围内生产。</w:t>
      </w:r>
    </w:p>
    <w:p w14:paraId="1929606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（4）软化：</w:t>
      </w:r>
      <w:r w:rsidRPr="00A44D34">
        <w:rPr>
          <w:rFonts w:ascii="方正仿宋简体" w:eastAsia="方正仿宋简体" w:hAnsi="宋体" w:cs="宋体" w:hint="eastAsia"/>
          <w:color w:val="000000"/>
          <w:kern w:val="0"/>
          <w:sz w:val="32"/>
          <w:szCs w:val="32"/>
        </w:rPr>
        <w:t>软化采用蒸汽加温，温度保持在31℃至33℃，软化时间为12小时至16小时。</w:t>
      </w:r>
    </w:p>
    <w:p w14:paraId="6364FA2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（5）浸酸：</w:t>
      </w:r>
      <w:r w:rsidRPr="00A44D34">
        <w:rPr>
          <w:rFonts w:ascii="方正仿宋简体" w:eastAsia="方正仿宋简体" w:hAnsi="宋体" w:cs="宋体" w:hint="eastAsia"/>
          <w:color w:val="000000"/>
          <w:kern w:val="0"/>
          <w:sz w:val="32"/>
          <w:szCs w:val="32"/>
        </w:rPr>
        <w:t>浸酸所用的硝为产地范围内生产。</w:t>
      </w:r>
    </w:p>
    <w:p w14:paraId="33DDB21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（6）鞣制：</w:t>
      </w:r>
      <w:r w:rsidRPr="00A44D34">
        <w:rPr>
          <w:rFonts w:ascii="方正仿宋简体" w:eastAsia="方正仿宋简体" w:hAnsi="宋体" w:cs="宋体" w:hint="eastAsia"/>
          <w:color w:val="000000"/>
          <w:kern w:val="0"/>
          <w:sz w:val="32"/>
          <w:szCs w:val="32"/>
        </w:rPr>
        <w:t>采用</w:t>
      </w:r>
      <w:proofErr w:type="gramStart"/>
      <w:r w:rsidRPr="00A44D34">
        <w:rPr>
          <w:rFonts w:ascii="方正仿宋简体" w:eastAsia="方正仿宋简体" w:hAnsi="宋体" w:cs="宋体" w:hint="eastAsia"/>
          <w:color w:val="000000"/>
          <w:kern w:val="0"/>
          <w:sz w:val="32"/>
          <w:szCs w:val="32"/>
        </w:rPr>
        <w:t>铝油结合鞣</w:t>
      </w:r>
      <w:proofErr w:type="gramEnd"/>
      <w:r w:rsidRPr="00A44D34">
        <w:rPr>
          <w:rFonts w:ascii="方正仿宋简体" w:eastAsia="方正仿宋简体" w:hAnsi="宋体" w:cs="宋体" w:hint="eastAsia"/>
          <w:color w:val="000000"/>
          <w:kern w:val="0"/>
          <w:sz w:val="32"/>
          <w:szCs w:val="32"/>
        </w:rPr>
        <w:t>法，在35℃至38℃的鞣制液中浸泡时间4小时后，调节pH值到3.8至3.9。</w:t>
      </w:r>
    </w:p>
    <w:p w14:paraId="5B05E2D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（7）转鼓：</w:t>
      </w:r>
      <w:r w:rsidRPr="00A44D34">
        <w:rPr>
          <w:rFonts w:ascii="方正仿宋简体" w:eastAsia="方正仿宋简体" w:hAnsi="宋体" w:cs="宋体" w:hint="eastAsia"/>
          <w:color w:val="000000"/>
          <w:kern w:val="0"/>
          <w:sz w:val="32"/>
          <w:szCs w:val="32"/>
        </w:rPr>
        <w:t>用木糠吸水</w:t>
      </w:r>
      <w:proofErr w:type="gramStart"/>
      <w:r w:rsidRPr="00A44D34">
        <w:rPr>
          <w:rFonts w:ascii="方正仿宋简体" w:eastAsia="方正仿宋简体" w:hAnsi="宋体" w:cs="宋体" w:hint="eastAsia"/>
          <w:color w:val="000000"/>
          <w:kern w:val="0"/>
          <w:sz w:val="32"/>
          <w:szCs w:val="32"/>
        </w:rPr>
        <w:t>干燥至</w:t>
      </w:r>
      <w:proofErr w:type="gramEnd"/>
      <w:r w:rsidRPr="00A44D34">
        <w:rPr>
          <w:rFonts w:ascii="方正仿宋简体" w:eastAsia="方正仿宋简体" w:hAnsi="宋体" w:cs="宋体" w:hint="eastAsia"/>
          <w:color w:val="000000"/>
          <w:kern w:val="0"/>
          <w:sz w:val="32"/>
          <w:szCs w:val="32"/>
        </w:rPr>
        <w:t>含水量为20%至30%后伸宽、拉长。</w:t>
      </w:r>
    </w:p>
    <w:p w14:paraId="0BDD0F3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（8）加油：</w:t>
      </w:r>
      <w:r w:rsidRPr="00A44D34">
        <w:rPr>
          <w:rFonts w:ascii="方正仿宋简体" w:eastAsia="方正仿宋简体" w:hAnsi="宋体" w:cs="宋体" w:hint="eastAsia"/>
          <w:color w:val="000000"/>
          <w:kern w:val="0"/>
          <w:sz w:val="32"/>
          <w:szCs w:val="32"/>
        </w:rPr>
        <w:t>用31℃至33℃的踢皮油转鼓加油110分钟至130分钟。</w:t>
      </w:r>
    </w:p>
    <w:p w14:paraId="3A9D0C5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三、质量特色</w:t>
      </w:r>
    </w:p>
    <w:p w14:paraId="35EF464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无皮脂和化工味道，质地柔软，毛质细润柔软，轻柔暖和。</w:t>
      </w:r>
    </w:p>
    <w:p w14:paraId="37675E5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（1）水貂皮：</w:t>
      </w:r>
      <w:r w:rsidRPr="00A44D34">
        <w:rPr>
          <w:rFonts w:ascii="方正仿宋简体" w:eastAsia="方正仿宋简体" w:hAnsi="宋体" w:cs="宋体" w:hint="eastAsia"/>
          <w:color w:val="000000"/>
          <w:kern w:val="0"/>
          <w:sz w:val="32"/>
          <w:szCs w:val="32"/>
        </w:rPr>
        <w:t>皮型完整，毛绒平整、灵活，毛色纯正、光亮，背腹基本一致；针绒毛长度比例适中，针毛覆盖绒毛良好；</w:t>
      </w:r>
      <w:proofErr w:type="gramStart"/>
      <w:r w:rsidRPr="00A44D34">
        <w:rPr>
          <w:rFonts w:ascii="方正仿宋简体" w:eastAsia="方正仿宋简体" w:hAnsi="宋体" w:cs="宋体" w:hint="eastAsia"/>
          <w:color w:val="000000"/>
          <w:kern w:val="0"/>
          <w:sz w:val="32"/>
          <w:szCs w:val="32"/>
        </w:rPr>
        <w:t>板质良好</w:t>
      </w:r>
      <w:proofErr w:type="gramEnd"/>
      <w:r w:rsidRPr="00A44D34">
        <w:rPr>
          <w:rFonts w:ascii="方正仿宋简体" w:eastAsia="方正仿宋简体" w:hAnsi="宋体" w:cs="宋体" w:hint="eastAsia"/>
          <w:color w:val="000000"/>
          <w:kern w:val="0"/>
          <w:sz w:val="32"/>
          <w:szCs w:val="32"/>
        </w:rPr>
        <w:t>。</w:t>
      </w:r>
    </w:p>
    <w:p w14:paraId="139A2B6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（2）狐狸皮：</w:t>
      </w:r>
      <w:r w:rsidRPr="00A44D34">
        <w:rPr>
          <w:rFonts w:ascii="方正仿宋简体" w:eastAsia="方正仿宋简体" w:hAnsi="宋体" w:cs="宋体" w:hint="eastAsia"/>
          <w:color w:val="000000"/>
          <w:kern w:val="0"/>
          <w:sz w:val="32"/>
          <w:szCs w:val="32"/>
        </w:rPr>
        <w:t>皮型完整，毛绒厚密，针毛齐全灵活，被毛蓬松、颜色均匀、有光润，皮板细韧。</w:t>
      </w:r>
    </w:p>
    <w:p w14:paraId="1C810B4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（3）貉皮：</w:t>
      </w:r>
      <w:r w:rsidRPr="00A44D34">
        <w:rPr>
          <w:rFonts w:ascii="方正仿宋简体" w:eastAsia="方正仿宋简体" w:hAnsi="宋体" w:cs="宋体" w:hint="eastAsia"/>
          <w:color w:val="000000"/>
          <w:kern w:val="0"/>
          <w:sz w:val="32"/>
          <w:szCs w:val="32"/>
        </w:rPr>
        <w:t>皮型完整，毛绒丰足，针毛齐全，绒毛清晰，色泽光润，</w:t>
      </w:r>
      <w:proofErr w:type="gramStart"/>
      <w:r w:rsidRPr="00A44D34">
        <w:rPr>
          <w:rFonts w:ascii="方正仿宋简体" w:eastAsia="方正仿宋简体" w:hAnsi="宋体" w:cs="宋体" w:hint="eastAsia"/>
          <w:color w:val="000000"/>
          <w:kern w:val="0"/>
          <w:sz w:val="32"/>
          <w:szCs w:val="32"/>
        </w:rPr>
        <w:t>板质良好</w:t>
      </w:r>
      <w:proofErr w:type="gramEnd"/>
      <w:r w:rsidRPr="00A44D34">
        <w:rPr>
          <w:rFonts w:ascii="方正仿宋简体" w:eastAsia="方正仿宋简体" w:hAnsi="宋体" w:cs="宋体" w:hint="eastAsia"/>
          <w:color w:val="000000"/>
          <w:kern w:val="0"/>
          <w:sz w:val="32"/>
          <w:szCs w:val="32"/>
        </w:rPr>
        <w:t>。</w:t>
      </w:r>
    </w:p>
    <w:p w14:paraId="1D9A875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4C473208"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宋体" w:eastAsia="宋体" w:hAnsi="宋体" w:cs="宋体" w:hint="eastAsia"/>
          <w:color w:val="5B5B5B"/>
          <w:kern w:val="0"/>
          <w:szCs w:val="21"/>
        </w:rPr>
        <w:br/>
      </w:r>
    </w:p>
    <w:p w14:paraId="6257286F"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附件8</w:t>
      </w:r>
    </w:p>
    <w:p w14:paraId="44B707C3"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乌珠穆</w:t>
      </w:r>
      <w:proofErr w:type="gramStart"/>
      <w:r w:rsidRPr="00A44D34">
        <w:rPr>
          <w:rFonts w:ascii="方正小标宋简体" w:eastAsia="方正小标宋简体" w:hAnsi="宋体" w:cs="宋体" w:hint="eastAsia"/>
          <w:color w:val="000000"/>
          <w:kern w:val="0"/>
          <w:sz w:val="44"/>
          <w:szCs w:val="44"/>
        </w:rPr>
        <w:t>沁</w:t>
      </w:r>
      <w:proofErr w:type="gramEnd"/>
      <w:r w:rsidRPr="00A44D34">
        <w:rPr>
          <w:rFonts w:ascii="方正小标宋简体" w:eastAsia="方正小标宋简体" w:hAnsi="宋体" w:cs="宋体" w:hint="eastAsia"/>
          <w:color w:val="000000"/>
          <w:kern w:val="0"/>
          <w:sz w:val="44"/>
          <w:szCs w:val="44"/>
        </w:rPr>
        <w:t>羊肉质量技术要求</w:t>
      </w:r>
    </w:p>
    <w:p w14:paraId="3CB18AB9" w14:textId="77777777" w:rsidR="00A44D34" w:rsidRPr="00A44D34" w:rsidRDefault="00A44D34" w:rsidP="00A44D34">
      <w:pPr>
        <w:widowControl/>
        <w:spacing w:after="300" w:line="360" w:lineRule="atLeast"/>
        <w:ind w:left="72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一、品种</w:t>
      </w:r>
    </w:p>
    <w:p w14:paraId="0223AE9B" w14:textId="77777777" w:rsidR="00A44D34" w:rsidRPr="00A44D34" w:rsidRDefault="00A44D34" w:rsidP="00A44D34">
      <w:pPr>
        <w:widowControl/>
        <w:spacing w:after="300" w:line="360" w:lineRule="atLeast"/>
        <w:ind w:firstLine="63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乌珠穆沁羊。</w:t>
      </w:r>
    </w:p>
    <w:p w14:paraId="2DEE2A28" w14:textId="77777777" w:rsidR="00A44D34" w:rsidRPr="00A44D34" w:rsidRDefault="00A44D34" w:rsidP="00A44D34">
      <w:pPr>
        <w:widowControl/>
        <w:spacing w:after="300" w:line="360" w:lineRule="atLeast"/>
        <w:ind w:firstLine="63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二、生长环境</w:t>
      </w:r>
    </w:p>
    <w:p w14:paraId="24D3FCB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产地范围内平均海拔800m至1200m的草甸草原和典型草原，以天然牧草、羊草、贝加尔针</w:t>
      </w:r>
      <w:proofErr w:type="gramStart"/>
      <w:r w:rsidRPr="00A44D34">
        <w:rPr>
          <w:rFonts w:ascii="方正仿宋简体" w:eastAsia="方正仿宋简体" w:hAnsi="宋体" w:cs="宋体" w:hint="eastAsia"/>
          <w:color w:val="000000"/>
          <w:kern w:val="0"/>
          <w:sz w:val="32"/>
          <w:szCs w:val="32"/>
        </w:rPr>
        <w:t>茅</w:t>
      </w:r>
      <w:proofErr w:type="gramEnd"/>
      <w:r w:rsidRPr="00A44D34">
        <w:rPr>
          <w:rFonts w:ascii="方正仿宋简体" w:eastAsia="方正仿宋简体" w:hAnsi="宋体" w:cs="宋体" w:hint="eastAsia"/>
          <w:color w:val="000000"/>
          <w:kern w:val="0"/>
          <w:sz w:val="32"/>
          <w:szCs w:val="32"/>
        </w:rPr>
        <w:t>、扁</w:t>
      </w:r>
      <w:proofErr w:type="gramStart"/>
      <w:r w:rsidRPr="00A44D34">
        <w:rPr>
          <w:rFonts w:ascii="方正仿宋简体" w:eastAsia="方正仿宋简体" w:hAnsi="宋体" w:cs="宋体" w:hint="eastAsia"/>
          <w:color w:val="000000"/>
          <w:kern w:val="0"/>
          <w:sz w:val="32"/>
          <w:szCs w:val="32"/>
        </w:rPr>
        <w:t>蓿</w:t>
      </w:r>
      <w:proofErr w:type="gramEnd"/>
      <w:r w:rsidRPr="00A44D34">
        <w:rPr>
          <w:rFonts w:ascii="方正仿宋简体" w:eastAsia="方正仿宋简体" w:hAnsi="宋体" w:cs="宋体" w:hint="eastAsia"/>
          <w:color w:val="000000"/>
          <w:kern w:val="0"/>
          <w:sz w:val="32"/>
          <w:szCs w:val="32"/>
        </w:rPr>
        <w:t>豆、多根葱、</w:t>
      </w:r>
      <w:proofErr w:type="gramStart"/>
      <w:r w:rsidRPr="00A44D34">
        <w:rPr>
          <w:rFonts w:ascii="方正仿宋简体" w:eastAsia="方正仿宋简体" w:hAnsi="宋体" w:cs="宋体" w:hint="eastAsia"/>
          <w:color w:val="000000"/>
          <w:kern w:val="0"/>
          <w:sz w:val="32"/>
          <w:szCs w:val="32"/>
        </w:rPr>
        <w:t>线叶菊</w:t>
      </w:r>
      <w:proofErr w:type="gramEnd"/>
      <w:r w:rsidRPr="00A44D34">
        <w:rPr>
          <w:rFonts w:ascii="方正仿宋简体" w:eastAsia="方正仿宋简体" w:hAnsi="宋体" w:cs="宋体" w:hint="eastAsia"/>
          <w:color w:val="000000"/>
          <w:kern w:val="0"/>
          <w:sz w:val="32"/>
          <w:szCs w:val="32"/>
        </w:rPr>
        <w:t>等优良植物为主，天然无污染地表水源。</w:t>
      </w:r>
    </w:p>
    <w:p w14:paraId="73924A6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三、饲养条件</w:t>
      </w:r>
    </w:p>
    <w:p w14:paraId="4E3D100F" w14:textId="77777777" w:rsidR="00A44D34" w:rsidRPr="00A44D34" w:rsidRDefault="00A44D34" w:rsidP="00A44D34">
      <w:pPr>
        <w:widowControl/>
        <w:spacing w:after="300" w:line="360" w:lineRule="atLeast"/>
        <w:ind w:firstLine="624"/>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1．养殖方式</w:t>
      </w:r>
      <w:r w:rsidRPr="00A44D34">
        <w:rPr>
          <w:rFonts w:ascii="仿宋_GB2312" w:eastAsia="仿宋_GB2312" w:hAnsi="宋体" w:cs="宋体" w:hint="eastAsia"/>
          <w:color w:val="000000"/>
          <w:kern w:val="0"/>
          <w:sz w:val="32"/>
          <w:szCs w:val="32"/>
        </w:rPr>
        <w:t>：</w:t>
      </w:r>
      <w:r w:rsidRPr="00A44D34">
        <w:rPr>
          <w:rFonts w:ascii="方正仿宋简体" w:eastAsia="方正仿宋简体" w:hAnsi="宋体" w:cs="宋体" w:hint="eastAsia"/>
          <w:color w:val="000000"/>
          <w:kern w:val="0"/>
          <w:sz w:val="32"/>
          <w:szCs w:val="32"/>
        </w:rPr>
        <w:t>放牧与</w:t>
      </w:r>
      <w:proofErr w:type="gramStart"/>
      <w:r w:rsidRPr="00A44D34">
        <w:rPr>
          <w:rFonts w:ascii="方正仿宋简体" w:eastAsia="方正仿宋简体" w:hAnsi="宋体" w:cs="宋体" w:hint="eastAsia"/>
          <w:color w:val="000000"/>
          <w:kern w:val="0"/>
          <w:sz w:val="32"/>
          <w:szCs w:val="32"/>
        </w:rPr>
        <w:t>舍饲相结合</w:t>
      </w:r>
      <w:proofErr w:type="gramEnd"/>
      <w:r w:rsidRPr="00A44D34">
        <w:rPr>
          <w:rFonts w:ascii="方正仿宋简体" w:eastAsia="方正仿宋简体" w:hAnsi="宋体" w:cs="宋体" w:hint="eastAsia"/>
          <w:color w:val="000000"/>
          <w:kern w:val="0"/>
          <w:sz w:val="32"/>
          <w:szCs w:val="32"/>
        </w:rPr>
        <w:t>，以天然放牧为主，舍饲为辅。</w:t>
      </w:r>
    </w:p>
    <w:p w14:paraId="179DE39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2．饲养管理：</w:t>
      </w:r>
      <w:r w:rsidRPr="00A44D34">
        <w:rPr>
          <w:rFonts w:ascii="方正仿宋简体" w:eastAsia="方正仿宋简体" w:hAnsi="宋体" w:cs="宋体" w:hint="eastAsia"/>
          <w:color w:val="000000"/>
          <w:kern w:val="0"/>
          <w:sz w:val="32"/>
          <w:szCs w:val="32"/>
        </w:rPr>
        <w:t>公羊、母羊和羔羊分群饲养。</w:t>
      </w:r>
    </w:p>
    <w:p w14:paraId="1F31176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3．疫病防控：</w:t>
      </w:r>
      <w:r w:rsidRPr="00A44D34">
        <w:rPr>
          <w:rFonts w:ascii="方正仿宋简体" w:eastAsia="方正仿宋简体" w:hAnsi="宋体" w:cs="宋体" w:hint="eastAsia"/>
          <w:color w:val="000000"/>
          <w:kern w:val="0"/>
          <w:sz w:val="32"/>
          <w:szCs w:val="32"/>
        </w:rPr>
        <w:t>每年适时进行疫苗注射，早春和夏秋各驱虫一次，药浴两次。</w:t>
      </w:r>
    </w:p>
    <w:p w14:paraId="395AEA49" w14:textId="77777777" w:rsidR="00A44D34" w:rsidRPr="00A44D34" w:rsidRDefault="00A44D34" w:rsidP="00A44D34">
      <w:pPr>
        <w:widowControl/>
        <w:spacing w:after="300" w:line="360" w:lineRule="atLeast"/>
        <w:ind w:left="636"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4．出栏：</w:t>
      </w:r>
      <w:r w:rsidRPr="00A44D34">
        <w:rPr>
          <w:rFonts w:ascii="方正仿宋简体" w:eastAsia="方正仿宋简体" w:hAnsi="宋体" w:cs="宋体" w:hint="eastAsia"/>
          <w:color w:val="000000"/>
          <w:kern w:val="0"/>
          <w:sz w:val="32"/>
          <w:szCs w:val="32"/>
        </w:rPr>
        <w:t>体重30kg以上羔羊，65kg至80kg成年羯羊。</w:t>
      </w:r>
    </w:p>
    <w:p w14:paraId="6FDACAA2" w14:textId="77777777" w:rsidR="00A44D34" w:rsidRPr="00A44D34" w:rsidRDefault="00A44D34" w:rsidP="00A44D34">
      <w:pPr>
        <w:widowControl/>
        <w:spacing w:after="300" w:line="360" w:lineRule="atLeast"/>
        <w:ind w:left="16" w:firstLine="618"/>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5．环境、安全要求：</w:t>
      </w:r>
      <w:r w:rsidRPr="00A44D34">
        <w:rPr>
          <w:rFonts w:ascii="方正仿宋简体" w:eastAsia="方正仿宋简体" w:hAnsi="宋体" w:cs="宋体" w:hint="eastAsia"/>
          <w:color w:val="000000"/>
          <w:kern w:val="0"/>
          <w:sz w:val="32"/>
          <w:szCs w:val="32"/>
        </w:rPr>
        <w:t>饲养环境，疫情疫病的防治与控制必须执行国家相关规定，不得污染环境。</w:t>
      </w:r>
    </w:p>
    <w:p w14:paraId="379C9A1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四、屠宰加工</w:t>
      </w:r>
    </w:p>
    <w:p w14:paraId="0DCF69B4" w14:textId="77777777" w:rsidR="00A44D34" w:rsidRPr="00A44D34" w:rsidRDefault="00A44D34" w:rsidP="00A44D34">
      <w:pPr>
        <w:widowControl/>
        <w:spacing w:after="300" w:line="360" w:lineRule="atLeast"/>
        <w:ind w:firstLine="627"/>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1．羊源：</w:t>
      </w:r>
      <w:r w:rsidRPr="00A44D34">
        <w:rPr>
          <w:rFonts w:ascii="方正仿宋简体" w:eastAsia="方正仿宋简体" w:hAnsi="宋体" w:cs="宋体" w:hint="eastAsia"/>
          <w:color w:val="000000"/>
          <w:kern w:val="0"/>
          <w:sz w:val="32"/>
          <w:szCs w:val="32"/>
        </w:rPr>
        <w:t>来自产地范围内，符合出栏要求，经当地动物防疫监督机构检验合格。</w:t>
      </w:r>
    </w:p>
    <w:p w14:paraId="6916C49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2．屠宰加工：</w:t>
      </w:r>
      <w:r w:rsidRPr="00A44D34">
        <w:rPr>
          <w:rFonts w:ascii="方正仿宋简体" w:eastAsia="方正仿宋简体" w:hAnsi="宋体" w:cs="宋体" w:hint="eastAsia"/>
          <w:color w:val="000000"/>
          <w:kern w:val="0"/>
          <w:sz w:val="32"/>
          <w:szCs w:val="32"/>
        </w:rPr>
        <w:t>按伊斯兰教风俗屠宰。</w:t>
      </w:r>
    </w:p>
    <w:p w14:paraId="29813A3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（1）屠宰加工流程：</w:t>
      </w:r>
      <w:r w:rsidRPr="00A44D34">
        <w:rPr>
          <w:rFonts w:ascii="方正仿宋简体" w:eastAsia="方正仿宋简体" w:hAnsi="宋体" w:cs="宋体" w:hint="eastAsia"/>
          <w:color w:val="000000"/>
          <w:kern w:val="0"/>
          <w:sz w:val="32"/>
          <w:szCs w:val="32"/>
        </w:rPr>
        <w:t>宰前检疫与管理→待宰→宰杀放血→系食管→割头、蹄→去毛→冲洗→开膛→</w:t>
      </w:r>
      <w:proofErr w:type="gramStart"/>
      <w:r w:rsidRPr="00A44D34">
        <w:rPr>
          <w:rFonts w:ascii="方正仿宋简体" w:eastAsia="方正仿宋简体" w:hAnsi="宋体" w:cs="宋体" w:hint="eastAsia"/>
          <w:color w:val="000000"/>
          <w:kern w:val="0"/>
          <w:sz w:val="32"/>
          <w:szCs w:val="32"/>
        </w:rPr>
        <w:t>取脏</w:t>
      </w:r>
      <w:proofErr w:type="gramEnd"/>
      <w:r w:rsidRPr="00A44D34">
        <w:rPr>
          <w:rFonts w:ascii="方正仿宋简体" w:eastAsia="方正仿宋简体" w:hAnsi="宋体" w:cs="宋体" w:hint="eastAsia"/>
          <w:color w:val="000000"/>
          <w:kern w:val="0"/>
          <w:sz w:val="32"/>
          <w:szCs w:val="32"/>
        </w:rPr>
        <w:t>→复检→冲洗→排酸→剔骨→分割→修整→冷冻（冷却）→包装。</w:t>
      </w:r>
    </w:p>
    <w:p w14:paraId="5DA30388" w14:textId="77777777" w:rsidR="00A44D34" w:rsidRPr="00A44D34" w:rsidRDefault="00A44D34" w:rsidP="00A44D34">
      <w:pPr>
        <w:widowControl/>
        <w:spacing w:after="300" w:line="360" w:lineRule="atLeast"/>
        <w:ind w:firstLine="563"/>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（2）屠宰加工要点：</w:t>
      </w:r>
    </w:p>
    <w:p w14:paraId="51CB510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①宰前管理：停食24小时，宰前3小时停止饮水。</w:t>
      </w:r>
    </w:p>
    <w:p w14:paraId="7FF10EA0"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②排酸：胴体在0℃至4℃环境下排酸24小时至48小时。</w:t>
      </w:r>
    </w:p>
    <w:p w14:paraId="5DCB051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③冷冻：分割羊肉在-30℃速冻48小时，放入-18℃冷库中。</w:t>
      </w:r>
    </w:p>
    <w:p w14:paraId="508F0BA9"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五、质量特色</w:t>
      </w:r>
    </w:p>
    <w:p w14:paraId="1ABF371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肌肉呈红色，有光泽，肌纤维致密、坚实、有韧性，外表微干，不粘手；脂肪呈乳白色；煮沸后，肉汤透明澄清，脂肪团聚于液面，肥而不腻，鲜嫩可口，无膻味。</w:t>
      </w:r>
    </w:p>
    <w:p w14:paraId="34B198B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p>
    <w:tbl>
      <w:tblPr>
        <w:tblW w:w="9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00"/>
        <w:gridCol w:w="4500"/>
      </w:tblGrid>
      <w:tr w:rsidR="00A44D34" w:rsidRPr="00A44D34" w14:paraId="67CD8C2F" w14:textId="77777777" w:rsidTr="00A44D34">
        <w:trPr>
          <w:jc w:val="center"/>
        </w:trPr>
        <w:tc>
          <w:tcPr>
            <w:tcW w:w="250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C3C8E22"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24"/>
                <w:szCs w:val="24"/>
              </w:rPr>
              <w:t>项目</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A25662C"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24"/>
                <w:szCs w:val="24"/>
              </w:rPr>
              <w:t>指标</w:t>
            </w:r>
          </w:p>
        </w:tc>
      </w:tr>
      <w:tr w:rsidR="00A44D34" w:rsidRPr="00A44D34" w14:paraId="4826442D" w14:textId="77777777" w:rsidTr="00A44D34">
        <w:trPr>
          <w:jc w:val="center"/>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387DDFC"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水分（%）</w:t>
            </w:r>
            <w:r w:rsidRPr="00A44D34">
              <w:rPr>
                <w:rFonts w:ascii="宋体" w:eastAsia="宋体" w:hAnsi="宋体" w:cs="宋体" w:hint="eastAsia"/>
                <w:color w:val="5B5B5B"/>
                <w:kern w:val="0"/>
                <w:szCs w:val="21"/>
              </w:rPr>
              <w:t> </w:t>
            </w:r>
            <w:r w:rsidRPr="00A44D34">
              <w:rPr>
                <w:rFonts w:ascii="方正仿宋简体" w:eastAsia="方正仿宋简体" w:hAnsi="宋体" w:cs="宋体" w:hint="eastAsia"/>
                <w:color w:val="000000"/>
                <w:kern w:val="0"/>
                <w:sz w:val="24"/>
                <w:szCs w:val="24"/>
              </w:rPr>
              <w:t>≤</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E5BF081"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78</w:t>
            </w:r>
          </w:p>
        </w:tc>
      </w:tr>
      <w:tr w:rsidR="00A44D34" w:rsidRPr="00A44D34" w14:paraId="27BECD6A" w14:textId="77777777" w:rsidTr="00A44D34">
        <w:trPr>
          <w:jc w:val="center"/>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F125ED7"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粗蛋白（%）</w:t>
            </w:r>
            <w:r w:rsidRPr="00A44D34">
              <w:rPr>
                <w:rFonts w:ascii="宋体" w:eastAsia="宋体" w:hAnsi="宋体" w:cs="宋体" w:hint="eastAsia"/>
                <w:color w:val="5B5B5B"/>
                <w:kern w:val="0"/>
                <w:szCs w:val="21"/>
              </w:rPr>
              <w:t> </w:t>
            </w:r>
            <w:r w:rsidRPr="00A44D34">
              <w:rPr>
                <w:rFonts w:ascii="方正仿宋简体" w:eastAsia="方正仿宋简体" w:hAnsi="宋体" w:cs="宋体" w:hint="eastAsia"/>
                <w:color w:val="000000"/>
                <w:kern w:val="0"/>
                <w:sz w:val="24"/>
                <w:szCs w:val="24"/>
              </w:rPr>
              <w:t>≥</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ECD5EE7"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19.5</w:t>
            </w:r>
          </w:p>
        </w:tc>
      </w:tr>
      <w:tr w:rsidR="00A44D34" w:rsidRPr="00A44D34" w14:paraId="46E98B3D" w14:textId="77777777" w:rsidTr="00A44D34">
        <w:trPr>
          <w:jc w:val="center"/>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DDB1AF8"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粗脂肪（%）</w:t>
            </w:r>
            <w:r w:rsidRPr="00A44D34">
              <w:rPr>
                <w:rFonts w:ascii="宋体" w:eastAsia="宋体" w:hAnsi="宋体" w:cs="宋体" w:hint="eastAsia"/>
                <w:color w:val="5B5B5B"/>
                <w:kern w:val="0"/>
                <w:szCs w:val="21"/>
              </w:rPr>
              <w:t> </w:t>
            </w:r>
            <w:r w:rsidRPr="00A44D34">
              <w:rPr>
                <w:rFonts w:ascii="方正仿宋简体" w:eastAsia="方正仿宋简体" w:hAnsi="宋体" w:cs="宋体" w:hint="eastAsia"/>
                <w:color w:val="000000"/>
                <w:kern w:val="0"/>
                <w:sz w:val="24"/>
                <w:szCs w:val="24"/>
              </w:rPr>
              <w:t>≥</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9A69687"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2.7</w:t>
            </w:r>
          </w:p>
        </w:tc>
      </w:tr>
      <w:tr w:rsidR="00A44D34" w:rsidRPr="00A44D34" w14:paraId="0B5BB556" w14:textId="77777777" w:rsidTr="00A44D34">
        <w:trPr>
          <w:jc w:val="center"/>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88F86F8" w14:textId="77777777" w:rsidR="00A44D34" w:rsidRPr="00A44D34" w:rsidRDefault="00A44D34" w:rsidP="00A44D34">
            <w:pPr>
              <w:widowControl/>
              <w:spacing w:after="300" w:line="360" w:lineRule="atLeast"/>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必须氨基酸/总氨基酸（%）</w:t>
            </w:r>
            <w:r w:rsidRPr="00A44D34">
              <w:rPr>
                <w:rFonts w:ascii="方正仿宋简体" w:eastAsia="方正仿宋简体" w:hAnsi="宋体" w:cs="宋体" w:hint="eastAsia"/>
                <w:color w:val="5B5B5B"/>
                <w:kern w:val="0"/>
                <w:sz w:val="24"/>
                <w:szCs w:val="24"/>
              </w:rPr>
              <w:t> </w:t>
            </w:r>
            <w:r w:rsidRPr="00A44D34">
              <w:rPr>
                <w:rFonts w:ascii="方正仿宋简体" w:eastAsia="方正仿宋简体" w:hAnsi="宋体" w:cs="宋体" w:hint="eastAsia"/>
                <w:color w:val="000000"/>
                <w:kern w:val="0"/>
                <w:sz w:val="24"/>
                <w:szCs w:val="24"/>
              </w:rPr>
              <w:t>≥</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539897A"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45</w:t>
            </w:r>
          </w:p>
        </w:tc>
      </w:tr>
    </w:tbl>
    <w:p w14:paraId="5848579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6A543FC6"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仿宋简体" w:eastAsia="方正仿宋简体" w:hAnsi="宋体" w:cs="宋体" w:hint="eastAsia"/>
          <w:color w:val="5B5B5B"/>
          <w:kern w:val="0"/>
          <w:sz w:val="32"/>
          <w:szCs w:val="32"/>
        </w:rPr>
        <w:br/>
      </w:r>
    </w:p>
    <w:p w14:paraId="3D1F7090"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附件9</w:t>
      </w:r>
    </w:p>
    <w:p w14:paraId="7A2E11C9"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辉南大米质量技术要求</w:t>
      </w:r>
    </w:p>
    <w:p w14:paraId="546D452D" w14:textId="77777777" w:rsidR="00A44D34" w:rsidRPr="00A44D34" w:rsidRDefault="00A44D34" w:rsidP="00A44D34">
      <w:pPr>
        <w:widowControl/>
        <w:spacing w:after="300" w:line="360" w:lineRule="atLeast"/>
        <w:ind w:left="72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一、品种</w:t>
      </w:r>
    </w:p>
    <w:p w14:paraId="7F03C49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丰优307、辉</w:t>
      </w:r>
      <w:proofErr w:type="gramStart"/>
      <w:r w:rsidRPr="00A44D34">
        <w:rPr>
          <w:rFonts w:ascii="方正仿宋简体" w:eastAsia="方正仿宋简体" w:hAnsi="宋体" w:cs="宋体" w:hint="eastAsia"/>
          <w:color w:val="000000"/>
          <w:kern w:val="0"/>
          <w:sz w:val="32"/>
          <w:szCs w:val="32"/>
        </w:rPr>
        <w:t>粳</w:t>
      </w:r>
      <w:proofErr w:type="gramEnd"/>
      <w:r w:rsidRPr="00A44D34">
        <w:rPr>
          <w:rFonts w:ascii="方正仿宋简体" w:eastAsia="方正仿宋简体" w:hAnsi="宋体" w:cs="宋体" w:hint="eastAsia"/>
          <w:color w:val="000000"/>
          <w:kern w:val="0"/>
          <w:sz w:val="32"/>
          <w:szCs w:val="32"/>
        </w:rPr>
        <w:t>7号、</w:t>
      </w:r>
      <w:proofErr w:type="gramStart"/>
      <w:r w:rsidRPr="00A44D34">
        <w:rPr>
          <w:rFonts w:ascii="方正仿宋简体" w:eastAsia="方正仿宋简体" w:hAnsi="宋体" w:cs="宋体" w:hint="eastAsia"/>
          <w:color w:val="000000"/>
          <w:kern w:val="0"/>
          <w:sz w:val="32"/>
          <w:szCs w:val="32"/>
        </w:rPr>
        <w:t>宏科</w:t>
      </w:r>
      <w:proofErr w:type="gramEnd"/>
      <w:r w:rsidRPr="00A44D34">
        <w:rPr>
          <w:rFonts w:ascii="方正仿宋简体" w:eastAsia="方正仿宋简体" w:hAnsi="宋体" w:cs="宋体" w:hint="eastAsia"/>
          <w:color w:val="000000"/>
          <w:kern w:val="0"/>
          <w:sz w:val="32"/>
          <w:szCs w:val="32"/>
        </w:rPr>
        <w:t>67、吉</w:t>
      </w:r>
      <w:proofErr w:type="gramStart"/>
      <w:r w:rsidRPr="00A44D34">
        <w:rPr>
          <w:rFonts w:ascii="方正仿宋简体" w:eastAsia="方正仿宋简体" w:hAnsi="宋体" w:cs="宋体" w:hint="eastAsia"/>
          <w:color w:val="000000"/>
          <w:kern w:val="0"/>
          <w:sz w:val="32"/>
          <w:szCs w:val="32"/>
        </w:rPr>
        <w:t>粳</w:t>
      </w:r>
      <w:proofErr w:type="gramEnd"/>
      <w:r w:rsidRPr="00A44D34">
        <w:rPr>
          <w:rFonts w:ascii="方正仿宋简体" w:eastAsia="方正仿宋简体" w:hAnsi="宋体" w:cs="宋体" w:hint="eastAsia"/>
          <w:color w:val="000000"/>
          <w:kern w:val="0"/>
          <w:sz w:val="32"/>
          <w:szCs w:val="32"/>
        </w:rPr>
        <w:t>88等适宜当地种植的粳稻品种。</w:t>
      </w:r>
    </w:p>
    <w:p w14:paraId="4E9A78C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二、立地条件</w:t>
      </w:r>
      <w:r w:rsidRPr="00A44D34">
        <w:rPr>
          <w:rFonts w:ascii="方正黑体简体" w:eastAsia="方正黑体简体" w:hAnsi="宋体" w:cs="宋体" w:hint="eastAsia"/>
          <w:color w:val="000000"/>
          <w:kern w:val="0"/>
          <w:sz w:val="32"/>
          <w:szCs w:val="32"/>
        </w:rPr>
        <w:t> </w:t>
      </w:r>
    </w:p>
    <w:p w14:paraId="1718378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 xml:space="preserve">土壤类型为水稻土，质地为壤土，有机质含量≥2%，pH值5.5至7.0。 </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w:t>
      </w:r>
    </w:p>
    <w:p w14:paraId="1717B3C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三、栽培管理</w:t>
      </w:r>
    </w:p>
    <w:p w14:paraId="0357A7F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1．育秧：</w:t>
      </w:r>
      <w:r w:rsidRPr="00A44D34">
        <w:rPr>
          <w:rFonts w:ascii="方正仿宋简体" w:eastAsia="方正仿宋简体" w:hAnsi="宋体" w:cs="宋体" w:hint="eastAsia"/>
          <w:color w:val="000000"/>
          <w:kern w:val="0"/>
          <w:sz w:val="32"/>
          <w:szCs w:val="32"/>
        </w:rPr>
        <w:t>4月中旬，旱育钵盘稀播，秧龄期35天至40天，播种量≤200g/㎡。</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w:t>
      </w:r>
    </w:p>
    <w:p w14:paraId="54D27E3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2．插秧：</w:t>
      </w:r>
      <w:r w:rsidRPr="00A44D34">
        <w:rPr>
          <w:rFonts w:ascii="方正仿宋简体" w:eastAsia="方正仿宋简体" w:hAnsi="宋体" w:cs="宋体" w:hint="eastAsia"/>
          <w:color w:val="000000"/>
          <w:kern w:val="0"/>
          <w:sz w:val="32"/>
          <w:szCs w:val="32"/>
        </w:rPr>
        <w:t>5月中下旬插秧，密度≤200000穴/公顷，每穴2株至3株。</w:t>
      </w:r>
    </w:p>
    <w:p w14:paraId="2A40467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3．施肥：</w:t>
      </w:r>
      <w:r w:rsidRPr="00A44D34">
        <w:rPr>
          <w:rFonts w:ascii="方正仿宋简体" w:eastAsia="方正仿宋简体" w:hAnsi="宋体" w:cs="宋体" w:hint="eastAsia"/>
          <w:color w:val="000000"/>
          <w:kern w:val="0"/>
          <w:sz w:val="32"/>
          <w:szCs w:val="32"/>
        </w:rPr>
        <w:t>每年施用优质有机肥≥30m</w:t>
      </w:r>
      <w:r w:rsidRPr="00A44D34">
        <w:rPr>
          <w:rFonts w:ascii="方正仿宋简体" w:eastAsia="方正仿宋简体" w:hAnsi="宋体" w:cs="宋体" w:hint="eastAsia"/>
          <w:color w:val="000000"/>
          <w:kern w:val="0"/>
          <w:sz w:val="24"/>
          <w:szCs w:val="24"/>
          <w:vertAlign w:val="superscript"/>
        </w:rPr>
        <w:t>3</w:t>
      </w:r>
      <w:r w:rsidRPr="00A44D34">
        <w:rPr>
          <w:rFonts w:ascii="方正仿宋简体" w:eastAsia="方正仿宋简体" w:hAnsi="宋体" w:cs="宋体" w:hint="eastAsia"/>
          <w:color w:val="000000"/>
          <w:kern w:val="0"/>
          <w:sz w:val="32"/>
          <w:szCs w:val="32"/>
        </w:rPr>
        <w:t>/公顷。</w:t>
      </w:r>
    </w:p>
    <w:p w14:paraId="7EDC183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4．灌溉：</w:t>
      </w:r>
      <w:r w:rsidRPr="00A44D34">
        <w:rPr>
          <w:rFonts w:ascii="方正仿宋简体" w:eastAsia="方正仿宋简体" w:hAnsi="宋体" w:cs="宋体" w:hint="eastAsia"/>
          <w:color w:val="000000"/>
          <w:kern w:val="0"/>
          <w:sz w:val="32"/>
          <w:szCs w:val="32"/>
        </w:rPr>
        <w:t>地表水直流灌溉。</w:t>
      </w:r>
    </w:p>
    <w:p w14:paraId="5C99359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5．环境、安全要求：</w:t>
      </w:r>
      <w:r w:rsidRPr="00A44D34">
        <w:rPr>
          <w:rFonts w:ascii="方正仿宋简体" w:eastAsia="方正仿宋简体" w:hAnsi="宋体" w:cs="宋体" w:hint="eastAsia"/>
          <w:color w:val="000000"/>
          <w:kern w:val="0"/>
          <w:sz w:val="32"/>
          <w:szCs w:val="32"/>
        </w:rPr>
        <w:t>农药、化肥等的使用必须符合国家的相关规定，不得污染环境。</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w:t>
      </w:r>
    </w:p>
    <w:p w14:paraId="7CAAC72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四、收获</w:t>
      </w:r>
    </w:p>
    <w:p w14:paraId="3EA85FA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9月下旬至10月上旬，谷粒黄熟达到95%时收割，自然晾晒。</w:t>
      </w:r>
    </w:p>
    <w:p w14:paraId="5C6A034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五、加工</w:t>
      </w:r>
      <w:r w:rsidRPr="00A44D34">
        <w:rPr>
          <w:rFonts w:ascii="方正黑体简体" w:eastAsia="方正黑体简体" w:hAnsi="宋体" w:cs="宋体" w:hint="eastAsia"/>
          <w:color w:val="000000"/>
          <w:kern w:val="0"/>
          <w:sz w:val="32"/>
          <w:szCs w:val="32"/>
        </w:rPr>
        <w:t> </w:t>
      </w:r>
    </w:p>
    <w:p w14:paraId="6A0D69F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风选→清理→去杂→砻谷→谷糙分离→碾米→精选→分级→检验→包装→入库。</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w:t>
      </w:r>
    </w:p>
    <w:p w14:paraId="1FA68C5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六、质量特色</w:t>
      </w:r>
      <w:r w:rsidRPr="00A44D34">
        <w:rPr>
          <w:rFonts w:ascii="方正黑体简体" w:eastAsia="方正黑体简体" w:hAnsi="宋体" w:cs="宋体" w:hint="eastAsia"/>
          <w:color w:val="000000"/>
          <w:kern w:val="0"/>
          <w:sz w:val="32"/>
          <w:szCs w:val="32"/>
        </w:rPr>
        <w:t> </w:t>
      </w:r>
    </w:p>
    <w:p w14:paraId="536278C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 xml:space="preserve">色泽清白、籽粒完整饱满，光亮透明，饭香浓郁，松软油亮，饭粒完整，米饭冷后不回生。 </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w:t>
      </w:r>
    </w:p>
    <w:p w14:paraId="03C0A40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r w:rsidRPr="00A44D34">
        <w:rPr>
          <w:rFonts w:ascii="方正仿宋简体" w:eastAsia="方正仿宋简体" w:hAnsi="宋体" w:cs="宋体" w:hint="eastAsia"/>
          <w:color w:val="000000"/>
          <w:kern w:val="0"/>
          <w:sz w:val="32"/>
          <w:szCs w:val="32"/>
        </w:rPr>
        <w:t>胶稠度≥65mm，直链淀粉含量15%至20%；蛋白质含量≥7%，</w:t>
      </w:r>
      <w:proofErr w:type="gramStart"/>
      <w:r w:rsidRPr="00A44D34">
        <w:rPr>
          <w:rFonts w:ascii="方正仿宋简体" w:eastAsia="方正仿宋简体" w:hAnsi="宋体" w:cs="宋体" w:hint="eastAsia"/>
          <w:color w:val="000000"/>
          <w:kern w:val="0"/>
          <w:sz w:val="32"/>
          <w:szCs w:val="32"/>
        </w:rPr>
        <w:t>垩</w:t>
      </w:r>
      <w:proofErr w:type="gramEnd"/>
      <w:r w:rsidRPr="00A44D34">
        <w:rPr>
          <w:rFonts w:ascii="方正仿宋简体" w:eastAsia="方正仿宋简体" w:hAnsi="宋体" w:cs="宋体" w:hint="eastAsia"/>
          <w:color w:val="000000"/>
          <w:kern w:val="0"/>
          <w:sz w:val="32"/>
          <w:szCs w:val="32"/>
        </w:rPr>
        <w:t>白粒率≤6%。</w:t>
      </w:r>
    </w:p>
    <w:p w14:paraId="1061F87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1986999F"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仿宋简体" w:eastAsia="方正仿宋简体" w:hAnsi="宋体" w:cs="宋体" w:hint="eastAsia"/>
          <w:color w:val="5B5B5B"/>
          <w:kern w:val="0"/>
          <w:sz w:val="32"/>
          <w:szCs w:val="32"/>
        </w:rPr>
        <w:br/>
      </w:r>
    </w:p>
    <w:p w14:paraId="5BC023CE"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附件10</w:t>
      </w:r>
    </w:p>
    <w:p w14:paraId="752A74C4"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庆安大米质量技术要求</w:t>
      </w:r>
    </w:p>
    <w:p w14:paraId="78CE88B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一、品种</w:t>
      </w:r>
    </w:p>
    <w:p w14:paraId="2660156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proofErr w:type="gramStart"/>
      <w:r w:rsidRPr="00A44D34">
        <w:rPr>
          <w:rFonts w:ascii="方正仿宋简体" w:eastAsia="方正仿宋简体" w:hAnsi="宋体" w:cs="宋体" w:hint="eastAsia"/>
          <w:color w:val="000000"/>
          <w:kern w:val="0"/>
          <w:sz w:val="32"/>
          <w:szCs w:val="32"/>
        </w:rPr>
        <w:t>垦稻</w:t>
      </w:r>
      <w:proofErr w:type="gramEnd"/>
      <w:r w:rsidRPr="00A44D34">
        <w:rPr>
          <w:rFonts w:ascii="方正仿宋简体" w:eastAsia="方正仿宋简体" w:hAnsi="宋体" w:cs="宋体" w:hint="eastAsia"/>
          <w:color w:val="000000"/>
          <w:kern w:val="0"/>
          <w:sz w:val="32"/>
          <w:szCs w:val="32"/>
        </w:rPr>
        <w:t>12、龙庆稻1、2、龙</w:t>
      </w:r>
      <w:proofErr w:type="gramStart"/>
      <w:r w:rsidRPr="00A44D34">
        <w:rPr>
          <w:rFonts w:ascii="方正仿宋简体" w:eastAsia="方正仿宋简体" w:hAnsi="宋体" w:cs="宋体" w:hint="eastAsia"/>
          <w:color w:val="000000"/>
          <w:kern w:val="0"/>
          <w:sz w:val="32"/>
          <w:szCs w:val="32"/>
        </w:rPr>
        <w:t>粳</w:t>
      </w:r>
      <w:proofErr w:type="gramEnd"/>
      <w:r w:rsidRPr="00A44D34">
        <w:rPr>
          <w:rFonts w:ascii="方正仿宋简体" w:eastAsia="方正仿宋简体" w:hAnsi="宋体" w:cs="宋体" w:hint="eastAsia"/>
          <w:color w:val="000000"/>
          <w:kern w:val="0"/>
          <w:sz w:val="32"/>
          <w:szCs w:val="32"/>
        </w:rPr>
        <w:t>42、43和</w:t>
      </w:r>
      <w:proofErr w:type="gramStart"/>
      <w:r w:rsidRPr="00A44D34">
        <w:rPr>
          <w:rFonts w:ascii="方正仿宋简体" w:eastAsia="方正仿宋简体" w:hAnsi="宋体" w:cs="宋体" w:hint="eastAsia"/>
          <w:color w:val="000000"/>
          <w:kern w:val="0"/>
          <w:sz w:val="32"/>
          <w:szCs w:val="32"/>
        </w:rPr>
        <w:t>绥梗</w:t>
      </w:r>
      <w:proofErr w:type="gramEnd"/>
      <w:r w:rsidRPr="00A44D34">
        <w:rPr>
          <w:rFonts w:ascii="方正仿宋简体" w:eastAsia="方正仿宋简体" w:hAnsi="宋体" w:cs="宋体" w:hint="eastAsia"/>
          <w:color w:val="000000"/>
          <w:kern w:val="0"/>
          <w:sz w:val="32"/>
          <w:szCs w:val="32"/>
        </w:rPr>
        <w:t>4等适应产地种植的水稻品种。</w:t>
      </w:r>
    </w:p>
    <w:p w14:paraId="4F229F9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二、立地条件</w:t>
      </w:r>
    </w:p>
    <w:p w14:paraId="7E50FEA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土壤类型为黑钙土，耕作层深度≥25cm，pH值5.5至6.5，有机值含量≥3.7%。</w:t>
      </w:r>
    </w:p>
    <w:p w14:paraId="0447341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三、栽培管理</w:t>
      </w:r>
    </w:p>
    <w:p w14:paraId="3AA689A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1．育秧：</w:t>
      </w:r>
      <w:r w:rsidRPr="00A44D34">
        <w:rPr>
          <w:rFonts w:ascii="方正仿宋简体" w:eastAsia="方正仿宋简体" w:hAnsi="宋体" w:cs="宋体" w:hint="eastAsia"/>
          <w:color w:val="000000"/>
          <w:kern w:val="0"/>
          <w:sz w:val="32"/>
          <w:szCs w:val="32"/>
        </w:rPr>
        <w:t>育秧方式为大棚钵体育秧，播种期为四月上旬至中旬，每平方米播催芽种子250g至350g。</w:t>
      </w:r>
    </w:p>
    <w:p w14:paraId="21FBE56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2．插秧：</w:t>
      </w:r>
      <w:r w:rsidRPr="00A44D34">
        <w:rPr>
          <w:rFonts w:ascii="方正仿宋简体" w:eastAsia="方正仿宋简体" w:hAnsi="宋体" w:cs="宋体" w:hint="eastAsia"/>
          <w:color w:val="000000"/>
          <w:kern w:val="0"/>
          <w:sz w:val="32"/>
          <w:szCs w:val="32"/>
        </w:rPr>
        <w:t>插秧时间为五月中旬至下旬，秧龄35天至40天，每公顷插秧数23万株至25万株。</w:t>
      </w:r>
    </w:p>
    <w:p w14:paraId="579D2F9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3．肥水管理：</w:t>
      </w:r>
      <w:r w:rsidRPr="00A44D34">
        <w:rPr>
          <w:rFonts w:ascii="方正仿宋简体" w:eastAsia="方正仿宋简体" w:hAnsi="宋体" w:cs="宋体" w:hint="eastAsia"/>
          <w:color w:val="000000"/>
          <w:kern w:val="0"/>
          <w:sz w:val="32"/>
          <w:szCs w:val="32"/>
        </w:rPr>
        <w:t>每公顷施用优质有机肥≥20m</w:t>
      </w:r>
      <w:r w:rsidRPr="00A44D34">
        <w:rPr>
          <w:rFonts w:ascii="方正仿宋简体" w:eastAsia="方正仿宋简体" w:hAnsi="宋体" w:cs="宋体" w:hint="eastAsia"/>
          <w:color w:val="000000"/>
          <w:kern w:val="0"/>
          <w:sz w:val="24"/>
          <w:szCs w:val="24"/>
          <w:vertAlign w:val="superscript"/>
        </w:rPr>
        <w:t>3</w:t>
      </w:r>
      <w:r w:rsidRPr="00A44D34">
        <w:rPr>
          <w:rFonts w:ascii="方正仿宋简体" w:eastAsia="方正仿宋简体" w:hAnsi="宋体" w:cs="宋体" w:hint="eastAsia"/>
          <w:color w:val="000000"/>
          <w:kern w:val="0"/>
          <w:sz w:val="32"/>
          <w:szCs w:val="32"/>
        </w:rPr>
        <w:t>，采取</w:t>
      </w:r>
      <w:proofErr w:type="gramStart"/>
      <w:r w:rsidRPr="00A44D34">
        <w:rPr>
          <w:rFonts w:ascii="方正仿宋简体" w:eastAsia="方正仿宋简体" w:hAnsi="宋体" w:cs="宋体" w:hint="eastAsia"/>
          <w:color w:val="000000"/>
          <w:kern w:val="0"/>
          <w:sz w:val="32"/>
          <w:szCs w:val="32"/>
        </w:rPr>
        <w:t>浅湿干</w:t>
      </w:r>
      <w:proofErr w:type="gramEnd"/>
      <w:r w:rsidRPr="00A44D34">
        <w:rPr>
          <w:rFonts w:ascii="方正仿宋简体" w:eastAsia="方正仿宋简体" w:hAnsi="宋体" w:cs="宋体" w:hint="eastAsia"/>
          <w:color w:val="000000"/>
          <w:kern w:val="0"/>
          <w:sz w:val="32"/>
          <w:szCs w:val="32"/>
        </w:rPr>
        <w:t>交替管理。</w:t>
      </w:r>
    </w:p>
    <w:p w14:paraId="44374EA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4．环境、安全要求：</w:t>
      </w:r>
      <w:r w:rsidRPr="00A44D34">
        <w:rPr>
          <w:rFonts w:ascii="方正仿宋简体" w:eastAsia="方正仿宋简体" w:hAnsi="宋体" w:cs="宋体" w:hint="eastAsia"/>
          <w:color w:val="000000"/>
          <w:kern w:val="0"/>
          <w:sz w:val="32"/>
          <w:szCs w:val="32"/>
        </w:rPr>
        <w:t>农药、化肥等的使用必须符合国家的相关规定，不得污染环境。</w:t>
      </w:r>
    </w:p>
    <w:p w14:paraId="18D2441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四、收割</w:t>
      </w:r>
    </w:p>
    <w:p w14:paraId="558B599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收割时间为9月下旬至10月上旬，自然晾晒。</w:t>
      </w:r>
    </w:p>
    <w:p w14:paraId="5DF8958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五、加工</w:t>
      </w:r>
    </w:p>
    <w:p w14:paraId="248E15B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加工技术流程：稻谷→筛选→去石→磁选→砻谷→谷糙分离→碾米→去碎米→色选→检验→包装。</w:t>
      </w:r>
    </w:p>
    <w:p w14:paraId="79E30E7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六、质量特色</w:t>
      </w:r>
    </w:p>
    <w:p w14:paraId="16AF3CB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米粒呈长粒形或椭圆形，米质透明或半透明。饭粒完整、油光发亮，软而有弹性、</w:t>
      </w:r>
      <w:proofErr w:type="gramStart"/>
      <w:r w:rsidRPr="00A44D34">
        <w:rPr>
          <w:rFonts w:ascii="方正仿宋简体" w:eastAsia="方正仿宋简体" w:hAnsi="宋体" w:cs="宋体" w:hint="eastAsia"/>
          <w:color w:val="000000"/>
          <w:kern w:val="0"/>
          <w:sz w:val="32"/>
          <w:szCs w:val="32"/>
        </w:rPr>
        <w:t>不</w:t>
      </w:r>
      <w:proofErr w:type="gramEnd"/>
      <w:r w:rsidRPr="00A44D34">
        <w:rPr>
          <w:rFonts w:ascii="方正仿宋简体" w:eastAsia="方正仿宋简体" w:hAnsi="宋体" w:cs="宋体" w:hint="eastAsia"/>
          <w:color w:val="000000"/>
          <w:kern w:val="0"/>
          <w:sz w:val="32"/>
          <w:szCs w:val="32"/>
        </w:rPr>
        <w:t>黏结、微甜、清香适口，冷后不硬、不回生。</w:t>
      </w:r>
    </w:p>
    <w:p w14:paraId="5BB9A6A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r w:rsidRPr="00A44D34">
        <w:rPr>
          <w:rFonts w:ascii="方正仿宋简体" w:eastAsia="方正仿宋简体" w:hAnsi="宋体" w:cs="宋体" w:hint="eastAsia"/>
          <w:color w:val="000000"/>
          <w:kern w:val="0"/>
          <w:sz w:val="32"/>
          <w:szCs w:val="32"/>
        </w:rPr>
        <w:t>直链淀粉含量16%至22%，胶稠度60mm至90mm,蛋白质6%至9％,</w:t>
      </w:r>
      <w:proofErr w:type="gramStart"/>
      <w:r w:rsidRPr="00A44D34">
        <w:rPr>
          <w:rFonts w:ascii="方正仿宋简体" w:eastAsia="方正仿宋简体" w:hAnsi="宋体" w:cs="宋体" w:hint="eastAsia"/>
          <w:color w:val="000000"/>
          <w:kern w:val="0"/>
          <w:sz w:val="32"/>
          <w:szCs w:val="32"/>
        </w:rPr>
        <w:t>垩白率</w:t>
      </w:r>
      <w:proofErr w:type="gramEnd"/>
      <w:r w:rsidRPr="00A44D34">
        <w:rPr>
          <w:rFonts w:ascii="方正仿宋简体" w:eastAsia="方正仿宋简体" w:hAnsi="宋体" w:cs="宋体" w:hint="eastAsia"/>
          <w:color w:val="000000"/>
          <w:kern w:val="0"/>
          <w:sz w:val="32"/>
          <w:szCs w:val="32"/>
        </w:rPr>
        <w:t>≤1.5%。</w:t>
      </w:r>
    </w:p>
    <w:p w14:paraId="7C3C256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2A7378C5"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黑体简体" w:eastAsia="方正黑体简体" w:hAnsi="宋体" w:cs="宋体" w:hint="eastAsia"/>
          <w:color w:val="5B5B5B"/>
          <w:kern w:val="0"/>
          <w:sz w:val="32"/>
          <w:szCs w:val="32"/>
        </w:rPr>
        <w:br/>
      </w:r>
    </w:p>
    <w:p w14:paraId="2AECF8C1"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附件11</w:t>
      </w:r>
    </w:p>
    <w:p w14:paraId="600FE020"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桑植萝卜质量技术要求</w:t>
      </w:r>
    </w:p>
    <w:p w14:paraId="5C160790"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一、品种</w:t>
      </w:r>
    </w:p>
    <w:p w14:paraId="542CF44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耐抽</w:t>
      </w:r>
      <w:proofErr w:type="gramStart"/>
      <w:r w:rsidRPr="00A44D34">
        <w:rPr>
          <w:rFonts w:ascii="方正仿宋简体" w:eastAsia="方正仿宋简体" w:hAnsi="宋体" w:cs="宋体" w:hint="eastAsia"/>
          <w:color w:val="000000"/>
          <w:kern w:val="0"/>
          <w:sz w:val="32"/>
          <w:szCs w:val="32"/>
        </w:rPr>
        <w:t>薹</w:t>
      </w:r>
      <w:proofErr w:type="gramEnd"/>
      <w:r w:rsidRPr="00A44D34">
        <w:rPr>
          <w:rFonts w:ascii="方正仿宋简体" w:eastAsia="方正仿宋简体" w:hAnsi="宋体" w:cs="宋体" w:hint="eastAsia"/>
          <w:color w:val="000000"/>
          <w:kern w:val="0"/>
          <w:sz w:val="32"/>
          <w:szCs w:val="32"/>
        </w:rPr>
        <w:t>的长白萝卜类型品种。</w:t>
      </w:r>
    </w:p>
    <w:p w14:paraId="5BA4473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二、立地条件</w:t>
      </w:r>
    </w:p>
    <w:p w14:paraId="484E149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产地范围内海拔高度在800m至1300m，土壤类型为棕壤草甸土，土壤质地为砂壤土，土壤耕层≥30cm，有机质含量≥3%，pH值5.5至6.5。</w:t>
      </w:r>
    </w:p>
    <w:p w14:paraId="7679342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三、栽培管理</w:t>
      </w:r>
    </w:p>
    <w:p w14:paraId="22D3B98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1．播种：</w:t>
      </w:r>
      <w:r w:rsidRPr="00A44D34">
        <w:rPr>
          <w:rFonts w:ascii="方正仿宋简体" w:eastAsia="方正仿宋简体" w:hAnsi="宋体" w:cs="宋体" w:hint="eastAsia"/>
          <w:color w:val="000000"/>
          <w:kern w:val="0"/>
          <w:sz w:val="32"/>
          <w:szCs w:val="32"/>
        </w:rPr>
        <w:t>高畦直播，播种期4月至7月，每公顷留苗≤15万株。</w:t>
      </w:r>
    </w:p>
    <w:p w14:paraId="2F82455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2．施肥：</w:t>
      </w:r>
      <w:r w:rsidRPr="00A44D34">
        <w:rPr>
          <w:rFonts w:ascii="方正仿宋简体" w:eastAsia="方正仿宋简体" w:hAnsi="宋体" w:cs="宋体" w:hint="eastAsia"/>
          <w:color w:val="000000"/>
          <w:kern w:val="0"/>
          <w:sz w:val="32"/>
          <w:szCs w:val="32"/>
        </w:rPr>
        <w:t>每公顷施有机肥≥4000kg。</w:t>
      </w:r>
    </w:p>
    <w:p w14:paraId="33AB02C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3．环境、安全要求：</w:t>
      </w:r>
      <w:r w:rsidRPr="00A44D34">
        <w:rPr>
          <w:rFonts w:ascii="方正仿宋简体" w:eastAsia="方正仿宋简体" w:hAnsi="宋体" w:cs="宋体" w:hint="eastAsia"/>
          <w:color w:val="000000"/>
          <w:kern w:val="0"/>
          <w:sz w:val="32"/>
          <w:szCs w:val="32"/>
        </w:rPr>
        <w:t>农药、化肥等的使用必须符合国家相关规定，不得污染环境。</w:t>
      </w:r>
    </w:p>
    <w:p w14:paraId="4295926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四、收获</w:t>
      </w:r>
    </w:p>
    <w:p w14:paraId="7F1DA57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6月至10月。</w:t>
      </w:r>
    </w:p>
    <w:p w14:paraId="2F62E88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五、质量特色</w:t>
      </w:r>
    </w:p>
    <w:p w14:paraId="00806D5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肉质根呈长筒型，白色、光滑、顺直、无青头；肉质雪白、无糠心，口感脆嫩、少渣。</w:t>
      </w:r>
    </w:p>
    <w:p w14:paraId="59EEC58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r w:rsidRPr="00A44D34">
        <w:rPr>
          <w:rFonts w:ascii="方正仿宋简体" w:eastAsia="方正仿宋简体" w:hAnsi="宋体" w:cs="宋体" w:hint="eastAsia"/>
          <w:color w:val="000000"/>
          <w:kern w:val="0"/>
          <w:sz w:val="32"/>
          <w:szCs w:val="32"/>
        </w:rPr>
        <w:t>肉质根重0.9kg至1.2kg，可溶性糖含量 ≥3.4%</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，水分含量≥92%。</w:t>
      </w:r>
    </w:p>
    <w:p w14:paraId="381D4EC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5763C8BC"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仿宋简体" w:eastAsia="方正仿宋简体" w:hAnsi="宋体" w:cs="宋体" w:hint="eastAsia"/>
          <w:color w:val="5B5B5B"/>
          <w:kern w:val="0"/>
          <w:sz w:val="32"/>
          <w:szCs w:val="32"/>
        </w:rPr>
        <w:br/>
      </w:r>
    </w:p>
    <w:p w14:paraId="2A18C717"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附件12</w:t>
      </w:r>
    </w:p>
    <w:p w14:paraId="139A7B53"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苏村番薯质量技术要求</w:t>
      </w:r>
    </w:p>
    <w:p w14:paraId="2879DAF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一、品种</w:t>
      </w:r>
    </w:p>
    <w:p w14:paraId="65D14DC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湛江白、黄皮细微笑、苏村红。</w:t>
      </w:r>
    </w:p>
    <w:p w14:paraId="29A2B42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二、立地条件</w:t>
      </w:r>
    </w:p>
    <w:p w14:paraId="61E5E740"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土壤类型为河流冲积土发育而成的河沙泥、河泥田或河粘土田，pH值6.0至7.0，土壤有机质含量2％至3％。</w:t>
      </w:r>
    </w:p>
    <w:p w14:paraId="4BE56D1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三、栽培技术</w:t>
      </w:r>
    </w:p>
    <w:p w14:paraId="3B9732A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1．育苗：</w:t>
      </w:r>
    </w:p>
    <w:p w14:paraId="327FBB1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（1）种薯选择：</w:t>
      </w:r>
      <w:proofErr w:type="gramStart"/>
      <w:r w:rsidRPr="00A44D34">
        <w:rPr>
          <w:rFonts w:ascii="方正仿宋简体" w:eastAsia="方正仿宋简体" w:hAnsi="宋体" w:cs="宋体" w:hint="eastAsia"/>
          <w:color w:val="000000"/>
          <w:kern w:val="0"/>
          <w:sz w:val="32"/>
          <w:szCs w:val="32"/>
        </w:rPr>
        <w:t>种薯重</w:t>
      </w:r>
      <w:proofErr w:type="gramEnd"/>
      <w:r w:rsidRPr="00A44D34">
        <w:rPr>
          <w:rFonts w:ascii="方正仿宋简体" w:eastAsia="方正仿宋简体" w:hAnsi="宋体" w:cs="宋体" w:hint="eastAsia"/>
          <w:color w:val="000000"/>
          <w:kern w:val="0"/>
          <w:sz w:val="32"/>
          <w:szCs w:val="32"/>
        </w:rPr>
        <w:t>200g以上，表皮光滑，无病虫危害的秋收薯块。</w:t>
      </w:r>
    </w:p>
    <w:p w14:paraId="693A1E1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（2）育苗时间：</w:t>
      </w:r>
      <w:r w:rsidRPr="00A44D34">
        <w:rPr>
          <w:rFonts w:ascii="仿宋_GB2312" w:eastAsia="仿宋_GB2312" w:hAnsi="宋体" w:cs="宋体" w:hint="eastAsia"/>
          <w:color w:val="5B5B5B"/>
          <w:kern w:val="0"/>
          <w:sz w:val="32"/>
          <w:szCs w:val="32"/>
        </w:rPr>
        <w:t> </w:t>
      </w:r>
      <w:r w:rsidRPr="00A44D34">
        <w:rPr>
          <w:rFonts w:ascii="方正仿宋简体" w:eastAsia="方正仿宋简体" w:hAnsi="宋体" w:cs="宋体" w:hint="eastAsia"/>
          <w:color w:val="000000"/>
          <w:kern w:val="0"/>
          <w:sz w:val="32"/>
          <w:szCs w:val="32"/>
        </w:rPr>
        <w:t>9月下旬。</w:t>
      </w:r>
    </w:p>
    <w:p w14:paraId="75A0B73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2．移栽：</w:t>
      </w:r>
      <w:r w:rsidRPr="00A44D34">
        <w:rPr>
          <w:rFonts w:ascii="方正仿宋简体" w:eastAsia="方正仿宋简体" w:hAnsi="宋体" w:cs="宋体" w:hint="eastAsia"/>
          <w:color w:val="000000"/>
          <w:kern w:val="0"/>
          <w:sz w:val="32"/>
          <w:szCs w:val="32"/>
        </w:rPr>
        <w:t>3月中下旬移栽。移栽密度667㎡（亩）≤4000株。</w:t>
      </w:r>
    </w:p>
    <w:p w14:paraId="31A26E10"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3．田间管理：</w:t>
      </w:r>
      <w:r w:rsidRPr="00A44D34">
        <w:rPr>
          <w:rFonts w:ascii="方正仿宋简体" w:eastAsia="方正仿宋简体" w:hAnsi="宋体" w:cs="宋体" w:hint="eastAsia"/>
          <w:color w:val="000000"/>
          <w:kern w:val="0"/>
          <w:sz w:val="32"/>
          <w:szCs w:val="32"/>
        </w:rPr>
        <w:t>生长</w:t>
      </w:r>
      <w:proofErr w:type="gramStart"/>
      <w:r w:rsidRPr="00A44D34">
        <w:rPr>
          <w:rFonts w:ascii="方正仿宋简体" w:eastAsia="方正仿宋简体" w:hAnsi="宋体" w:cs="宋体" w:hint="eastAsia"/>
          <w:color w:val="000000"/>
          <w:kern w:val="0"/>
          <w:sz w:val="32"/>
          <w:szCs w:val="32"/>
        </w:rPr>
        <w:t>季提蔓</w:t>
      </w:r>
      <w:proofErr w:type="gramEnd"/>
      <w:r w:rsidRPr="00A44D34">
        <w:rPr>
          <w:rFonts w:ascii="方正仿宋简体" w:eastAsia="方正仿宋简体" w:hAnsi="宋体" w:cs="宋体" w:hint="eastAsia"/>
          <w:color w:val="000000"/>
          <w:kern w:val="0"/>
          <w:sz w:val="32"/>
          <w:szCs w:val="32"/>
        </w:rPr>
        <w:t>2次，间隔15天至20天。</w:t>
      </w:r>
    </w:p>
    <w:p w14:paraId="3F6519A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4．收获：</w:t>
      </w:r>
      <w:r w:rsidRPr="00A44D34">
        <w:rPr>
          <w:rFonts w:ascii="方正仿宋简体" w:eastAsia="方正仿宋简体" w:hAnsi="宋体" w:cs="宋体" w:hint="eastAsia"/>
          <w:color w:val="000000"/>
          <w:kern w:val="0"/>
          <w:sz w:val="32"/>
          <w:szCs w:val="32"/>
        </w:rPr>
        <w:t>8月中下旬叶子局部变黄，及时收获。</w:t>
      </w:r>
    </w:p>
    <w:p w14:paraId="249509B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5．环境、安全要求：</w:t>
      </w:r>
      <w:r w:rsidRPr="00A44D34">
        <w:rPr>
          <w:rFonts w:ascii="方正仿宋简体" w:eastAsia="方正仿宋简体" w:hAnsi="宋体" w:cs="宋体" w:hint="eastAsia"/>
          <w:color w:val="000000"/>
          <w:kern w:val="0"/>
          <w:sz w:val="32"/>
          <w:szCs w:val="32"/>
        </w:rPr>
        <w:t>农药、化肥等的使用必须符合国家相关规定，不得污染环境。</w:t>
      </w:r>
    </w:p>
    <w:p w14:paraId="04A244E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四、质量特色</w:t>
      </w:r>
    </w:p>
    <w:p w14:paraId="6039940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生的薯块外表光滑，大小均匀，蒸熟后皮裂肉松，口感香滑。</w:t>
      </w:r>
    </w:p>
    <w:p w14:paraId="1BF0A90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r w:rsidRPr="00A44D34">
        <w:rPr>
          <w:rFonts w:ascii="方正仿宋简体" w:eastAsia="方正仿宋简体" w:hAnsi="宋体" w:cs="宋体" w:hint="eastAsia"/>
          <w:color w:val="000000"/>
          <w:kern w:val="0"/>
          <w:sz w:val="32"/>
          <w:szCs w:val="32"/>
        </w:rPr>
        <w:t>鲜薯含淀粉≥19%，钾含量≥16mg/100g。</w:t>
      </w:r>
    </w:p>
    <w:p w14:paraId="7A91859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3BBF3BCA"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仿宋_GB2312" w:eastAsia="仿宋_GB2312" w:hAnsi="宋体" w:cs="宋体" w:hint="eastAsia"/>
          <w:color w:val="5B5B5B"/>
          <w:kern w:val="0"/>
          <w:sz w:val="32"/>
          <w:szCs w:val="32"/>
        </w:rPr>
        <w:br/>
      </w:r>
    </w:p>
    <w:p w14:paraId="32657BF1"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附件13</w:t>
      </w:r>
    </w:p>
    <w:p w14:paraId="7A5091EE"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阳山淮</w:t>
      </w:r>
      <w:proofErr w:type="gramStart"/>
      <w:r w:rsidRPr="00A44D34">
        <w:rPr>
          <w:rFonts w:ascii="方正小标宋简体" w:eastAsia="方正小标宋简体" w:hAnsi="宋体" w:cs="宋体" w:hint="eastAsia"/>
          <w:color w:val="000000"/>
          <w:kern w:val="0"/>
          <w:sz w:val="44"/>
          <w:szCs w:val="44"/>
        </w:rPr>
        <w:t>山质量</w:t>
      </w:r>
      <w:proofErr w:type="gramEnd"/>
      <w:r w:rsidRPr="00A44D34">
        <w:rPr>
          <w:rFonts w:ascii="方正小标宋简体" w:eastAsia="方正小标宋简体" w:hAnsi="宋体" w:cs="宋体" w:hint="eastAsia"/>
          <w:color w:val="000000"/>
          <w:kern w:val="0"/>
          <w:sz w:val="44"/>
          <w:szCs w:val="44"/>
        </w:rPr>
        <w:t>技术要求</w:t>
      </w:r>
    </w:p>
    <w:p w14:paraId="7FFB5F4D" w14:textId="77777777" w:rsidR="00A44D34" w:rsidRPr="00A44D34" w:rsidRDefault="00A44D34" w:rsidP="00A44D34">
      <w:pPr>
        <w:widowControl/>
        <w:spacing w:after="300" w:line="360" w:lineRule="atLeast"/>
        <w:ind w:left="1360" w:hanging="72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w:t>
      </w:r>
      <w:r w:rsidRPr="00A44D34">
        <w:rPr>
          <w:rFonts w:ascii="方正黑体简体" w:eastAsia="方正黑体简体" w:hAnsi="宋体" w:cs="宋体" w:hint="eastAsia"/>
          <w:color w:val="000000"/>
          <w:kern w:val="0"/>
          <w:sz w:val="32"/>
          <w:szCs w:val="32"/>
        </w:rPr>
        <w:t> </w:t>
      </w:r>
      <w:r w:rsidRPr="00A44D34">
        <w:rPr>
          <w:rFonts w:ascii="方正黑体简体" w:eastAsia="方正黑体简体" w:hAnsi="宋体" w:cs="宋体" w:hint="eastAsia"/>
          <w:color w:val="000000"/>
          <w:kern w:val="0"/>
          <w:sz w:val="32"/>
          <w:szCs w:val="32"/>
        </w:rPr>
        <w:t>品种</w:t>
      </w:r>
    </w:p>
    <w:p w14:paraId="69841950"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当地传统淮山品种。</w:t>
      </w:r>
    </w:p>
    <w:p w14:paraId="0BCBF426" w14:textId="77777777" w:rsidR="00A44D34" w:rsidRPr="00A44D34" w:rsidRDefault="00A44D34" w:rsidP="00A44D34">
      <w:pPr>
        <w:widowControl/>
        <w:spacing w:after="300" w:line="360" w:lineRule="atLeast"/>
        <w:ind w:firstLine="624"/>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二、立地条件</w:t>
      </w:r>
    </w:p>
    <w:p w14:paraId="2A62005E"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仿宋_GB2312" w:eastAsia="仿宋_GB2312" w:hAnsi="宋体" w:cs="宋体" w:hint="eastAsia"/>
          <w:color w:val="000000"/>
          <w:kern w:val="0"/>
          <w:sz w:val="32"/>
          <w:szCs w:val="32"/>
        </w:rPr>
        <w:t> </w:t>
      </w:r>
      <w:r w:rsidRPr="00A44D34">
        <w:rPr>
          <w:rFonts w:ascii="仿宋_GB2312" w:eastAsia="仿宋_GB2312"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产地范围内选择沿河两岸排灌方便的熟地；土层深厚、透气性好，有机质含量≥2%，微酸性到中性的潮沙泥地；轮作期大于</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3年。</w:t>
      </w:r>
    </w:p>
    <w:p w14:paraId="0CB4D03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三、栽培管理</w:t>
      </w:r>
    </w:p>
    <w:p w14:paraId="0FA4C56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1．选种：</w:t>
      </w:r>
      <w:proofErr w:type="gramStart"/>
      <w:r w:rsidRPr="00A44D34">
        <w:rPr>
          <w:rFonts w:ascii="方正仿宋简体" w:eastAsia="方正仿宋简体" w:hAnsi="宋体" w:cs="宋体" w:hint="eastAsia"/>
          <w:color w:val="000000"/>
          <w:kern w:val="0"/>
          <w:sz w:val="32"/>
          <w:szCs w:val="32"/>
        </w:rPr>
        <w:t>单茎重</w:t>
      </w:r>
      <w:proofErr w:type="gramEnd"/>
      <w:r w:rsidRPr="00A44D34">
        <w:rPr>
          <w:rFonts w:ascii="方正仿宋简体" w:eastAsia="方正仿宋简体" w:hAnsi="宋体" w:cs="宋体" w:hint="eastAsia"/>
          <w:color w:val="000000"/>
          <w:kern w:val="0"/>
          <w:sz w:val="32"/>
          <w:szCs w:val="32"/>
        </w:rPr>
        <w:t>1kg至1.5kg的薯块作薯种，</w:t>
      </w:r>
      <w:proofErr w:type="gramStart"/>
      <w:r w:rsidRPr="00A44D34">
        <w:rPr>
          <w:rFonts w:ascii="方正仿宋简体" w:eastAsia="方正仿宋简体" w:hAnsi="宋体" w:cs="宋体" w:hint="eastAsia"/>
          <w:color w:val="000000"/>
          <w:kern w:val="0"/>
          <w:sz w:val="32"/>
          <w:szCs w:val="32"/>
        </w:rPr>
        <w:t>薯段取</w:t>
      </w:r>
      <w:proofErr w:type="gramEnd"/>
      <w:r w:rsidRPr="00A44D34">
        <w:rPr>
          <w:rFonts w:ascii="方正仿宋简体" w:eastAsia="方正仿宋简体" w:hAnsi="宋体" w:cs="宋体" w:hint="eastAsia"/>
          <w:color w:val="000000"/>
          <w:kern w:val="0"/>
          <w:sz w:val="32"/>
          <w:szCs w:val="32"/>
        </w:rPr>
        <w:t>块茎中上部。</w:t>
      </w:r>
    </w:p>
    <w:p w14:paraId="3F3661E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2．整地作畦：</w:t>
      </w:r>
      <w:r w:rsidRPr="00A44D34">
        <w:rPr>
          <w:rFonts w:ascii="方正仿宋简体" w:eastAsia="方正仿宋简体" w:hAnsi="宋体" w:cs="宋体" w:hint="eastAsia"/>
          <w:color w:val="000000"/>
          <w:kern w:val="0"/>
          <w:sz w:val="32"/>
          <w:szCs w:val="32"/>
        </w:rPr>
        <w:t>种植沟深翻土层80cm至100cm，宽30cm至40cm，</w:t>
      </w:r>
      <w:proofErr w:type="gramStart"/>
      <w:r w:rsidRPr="00A44D34">
        <w:rPr>
          <w:rFonts w:ascii="方正仿宋简体" w:eastAsia="方正仿宋简体" w:hAnsi="宋体" w:cs="宋体" w:hint="eastAsia"/>
          <w:color w:val="000000"/>
          <w:kern w:val="0"/>
          <w:sz w:val="32"/>
          <w:szCs w:val="32"/>
        </w:rPr>
        <w:t>按畦高</w:t>
      </w:r>
      <w:proofErr w:type="gramEnd"/>
      <w:r w:rsidRPr="00A44D34">
        <w:rPr>
          <w:rFonts w:ascii="方正仿宋简体" w:eastAsia="方正仿宋简体" w:hAnsi="宋体" w:cs="宋体" w:hint="eastAsia"/>
          <w:color w:val="000000"/>
          <w:kern w:val="0"/>
          <w:sz w:val="32"/>
          <w:szCs w:val="32"/>
        </w:rPr>
        <w:t>15cm至20cm、</w:t>
      </w:r>
      <w:proofErr w:type="gramStart"/>
      <w:r w:rsidRPr="00A44D34">
        <w:rPr>
          <w:rFonts w:ascii="方正仿宋简体" w:eastAsia="方正仿宋简体" w:hAnsi="宋体" w:cs="宋体" w:hint="eastAsia"/>
          <w:color w:val="000000"/>
          <w:kern w:val="0"/>
          <w:sz w:val="32"/>
          <w:szCs w:val="32"/>
        </w:rPr>
        <w:t>畦宽</w:t>
      </w:r>
      <w:proofErr w:type="gramEnd"/>
      <w:r w:rsidRPr="00A44D34">
        <w:rPr>
          <w:rFonts w:ascii="方正仿宋简体" w:eastAsia="方正仿宋简体" w:hAnsi="宋体" w:cs="宋体" w:hint="eastAsia"/>
          <w:color w:val="000000"/>
          <w:kern w:val="0"/>
          <w:sz w:val="32"/>
          <w:szCs w:val="32"/>
        </w:rPr>
        <w:t>130cm至140cm（包沟）整地起畦，并施22.5t/</w:t>
      </w:r>
      <w:proofErr w:type="gramStart"/>
      <w:r w:rsidRPr="00A44D34">
        <w:rPr>
          <w:rFonts w:ascii="方正仿宋简体" w:eastAsia="方正仿宋简体" w:hAnsi="宋体" w:cs="宋体" w:hint="eastAsia"/>
          <w:color w:val="000000"/>
          <w:kern w:val="0"/>
          <w:sz w:val="32"/>
          <w:szCs w:val="32"/>
        </w:rPr>
        <w:t>公顷至</w:t>
      </w:r>
      <w:proofErr w:type="gramEnd"/>
      <w:r w:rsidRPr="00A44D34">
        <w:rPr>
          <w:rFonts w:ascii="方正仿宋简体" w:eastAsia="方正仿宋简体" w:hAnsi="宋体" w:cs="宋体" w:hint="eastAsia"/>
          <w:color w:val="000000"/>
          <w:kern w:val="0"/>
          <w:sz w:val="32"/>
          <w:szCs w:val="32"/>
        </w:rPr>
        <w:t>30t/公顷适量充分腐熟的厩肥。</w:t>
      </w:r>
      <w:proofErr w:type="gramStart"/>
      <w:r w:rsidRPr="00A44D34">
        <w:rPr>
          <w:rFonts w:ascii="方正仿宋简体" w:eastAsia="方正仿宋简体" w:hAnsi="宋体" w:cs="宋体" w:hint="eastAsia"/>
          <w:color w:val="000000"/>
          <w:kern w:val="0"/>
          <w:sz w:val="32"/>
          <w:szCs w:val="32"/>
        </w:rPr>
        <w:t>挖好环田排水沟</w:t>
      </w:r>
      <w:proofErr w:type="gramEnd"/>
      <w:r w:rsidRPr="00A44D34">
        <w:rPr>
          <w:rFonts w:ascii="方正仿宋简体" w:eastAsia="方正仿宋简体" w:hAnsi="宋体" w:cs="宋体" w:hint="eastAsia"/>
          <w:color w:val="000000"/>
          <w:kern w:val="0"/>
          <w:sz w:val="32"/>
          <w:szCs w:val="32"/>
        </w:rPr>
        <w:t>，田长超过20m的要加开十字沟。</w:t>
      </w:r>
    </w:p>
    <w:p w14:paraId="2455BD9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3．定植：</w:t>
      </w:r>
    </w:p>
    <w:p w14:paraId="085652C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（1）定植密度：</w:t>
      </w:r>
      <w:r w:rsidRPr="00A44D34">
        <w:rPr>
          <w:rFonts w:ascii="方正仿宋简体" w:eastAsia="方正仿宋简体" w:hAnsi="宋体" w:cs="宋体" w:hint="eastAsia"/>
          <w:color w:val="000000"/>
          <w:kern w:val="0"/>
          <w:sz w:val="32"/>
          <w:szCs w:val="32"/>
        </w:rPr>
        <w:t>采用单行种植，行距130cm至140cm，株距25cm至30cm，每公顷种植2.7万株至3.75万株。</w:t>
      </w:r>
    </w:p>
    <w:p w14:paraId="72B31DE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（2）定植时间：</w:t>
      </w:r>
      <w:r w:rsidRPr="00A44D34">
        <w:rPr>
          <w:rFonts w:ascii="方正仿宋简体" w:eastAsia="方正仿宋简体" w:hAnsi="宋体" w:cs="宋体" w:hint="eastAsia"/>
          <w:color w:val="000000"/>
          <w:kern w:val="0"/>
          <w:sz w:val="32"/>
          <w:szCs w:val="32"/>
        </w:rPr>
        <w:t>4月至5月中旬。</w:t>
      </w:r>
    </w:p>
    <w:p w14:paraId="5C8EC67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四、水肥管理</w:t>
      </w:r>
    </w:p>
    <w:p w14:paraId="6C6088D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1．施肥：</w:t>
      </w:r>
      <w:r w:rsidRPr="00A44D34">
        <w:rPr>
          <w:rFonts w:ascii="方正仿宋简体" w:eastAsia="方正仿宋简体" w:hAnsi="宋体" w:cs="宋体" w:hint="eastAsia"/>
          <w:color w:val="000000"/>
          <w:kern w:val="0"/>
          <w:sz w:val="32"/>
          <w:szCs w:val="32"/>
        </w:rPr>
        <w:t>苗出齐后每隔20天施一次提苗肥，每公顷施腐熟的有机肥15t至22.5t，连续2次至3次。8月中旬</w:t>
      </w:r>
      <w:proofErr w:type="gramStart"/>
      <w:r w:rsidRPr="00A44D34">
        <w:rPr>
          <w:rFonts w:ascii="方正仿宋简体" w:eastAsia="方正仿宋简体" w:hAnsi="宋体" w:cs="宋体" w:hint="eastAsia"/>
          <w:color w:val="000000"/>
          <w:kern w:val="0"/>
          <w:sz w:val="32"/>
          <w:szCs w:val="32"/>
        </w:rPr>
        <w:t>施攻薯</w:t>
      </w:r>
      <w:proofErr w:type="gramEnd"/>
      <w:r w:rsidRPr="00A44D34">
        <w:rPr>
          <w:rFonts w:ascii="方正仿宋简体" w:eastAsia="方正仿宋简体" w:hAnsi="宋体" w:cs="宋体" w:hint="eastAsia"/>
          <w:color w:val="000000"/>
          <w:kern w:val="0"/>
          <w:sz w:val="32"/>
          <w:szCs w:val="32"/>
        </w:rPr>
        <w:t>肥，每</w:t>
      </w:r>
      <w:proofErr w:type="gramStart"/>
      <w:r w:rsidRPr="00A44D34">
        <w:rPr>
          <w:rFonts w:ascii="方正仿宋简体" w:eastAsia="方正仿宋简体" w:hAnsi="宋体" w:cs="宋体" w:hint="eastAsia"/>
          <w:color w:val="000000"/>
          <w:kern w:val="0"/>
          <w:sz w:val="32"/>
          <w:szCs w:val="32"/>
        </w:rPr>
        <w:t>公顷埋施腐熟</w:t>
      </w:r>
      <w:proofErr w:type="gramEnd"/>
      <w:r w:rsidRPr="00A44D34">
        <w:rPr>
          <w:rFonts w:ascii="方正仿宋简体" w:eastAsia="方正仿宋简体" w:hAnsi="宋体" w:cs="宋体" w:hint="eastAsia"/>
          <w:color w:val="000000"/>
          <w:kern w:val="0"/>
          <w:sz w:val="32"/>
          <w:szCs w:val="32"/>
        </w:rPr>
        <w:t>花生</w:t>
      </w:r>
      <w:proofErr w:type="gramStart"/>
      <w:r w:rsidRPr="00A44D34">
        <w:rPr>
          <w:rFonts w:ascii="方正仿宋简体" w:eastAsia="方正仿宋简体" w:hAnsi="宋体" w:cs="宋体" w:hint="eastAsia"/>
          <w:color w:val="000000"/>
          <w:kern w:val="0"/>
          <w:sz w:val="32"/>
          <w:szCs w:val="32"/>
        </w:rPr>
        <w:t>麸</w:t>
      </w:r>
      <w:proofErr w:type="gramEnd"/>
      <w:r w:rsidRPr="00A44D34">
        <w:rPr>
          <w:rFonts w:ascii="方正仿宋简体" w:eastAsia="方正仿宋简体" w:hAnsi="宋体" w:cs="宋体" w:hint="eastAsia"/>
          <w:color w:val="000000"/>
          <w:kern w:val="0"/>
          <w:sz w:val="32"/>
          <w:szCs w:val="32"/>
        </w:rPr>
        <w:t>750kg。</w:t>
      </w:r>
    </w:p>
    <w:p w14:paraId="4E6E702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2．环境、安全要求：</w:t>
      </w:r>
      <w:r w:rsidRPr="00A44D34">
        <w:rPr>
          <w:rFonts w:ascii="方正仿宋简体" w:eastAsia="方正仿宋简体" w:hAnsi="宋体" w:cs="宋体" w:hint="eastAsia"/>
          <w:color w:val="000000"/>
          <w:kern w:val="0"/>
          <w:sz w:val="32"/>
          <w:szCs w:val="32"/>
        </w:rPr>
        <w:t>农药、化肥等的使用必须符合国家相关规定，不得污染环境。</w:t>
      </w:r>
    </w:p>
    <w:p w14:paraId="7DD07B8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五、采收时间</w:t>
      </w:r>
    </w:p>
    <w:p w14:paraId="421FC63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11月中旬至翌年春季。</w:t>
      </w:r>
    </w:p>
    <w:p w14:paraId="5803A2E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六、质量特色</w:t>
      </w:r>
    </w:p>
    <w:p w14:paraId="1E8DC5A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w:t>
      </w:r>
      <w:r w:rsidRPr="00A44D34">
        <w:rPr>
          <w:rFonts w:ascii="方正楷体简体" w:eastAsia="方正楷体简体" w:hAnsi="宋体" w:cs="宋体" w:hint="eastAsia"/>
          <w:b/>
          <w:bCs/>
          <w:color w:val="000000"/>
          <w:kern w:val="0"/>
          <w:sz w:val="32"/>
          <w:szCs w:val="32"/>
        </w:rPr>
        <w:t> </w:t>
      </w:r>
      <w:r w:rsidRPr="00A44D34">
        <w:rPr>
          <w:rFonts w:ascii="方正楷体简体" w:eastAsia="方正楷体简体" w:hAnsi="宋体" w:cs="宋体" w:hint="eastAsia"/>
          <w:b/>
          <w:bCs/>
          <w:color w:val="000000"/>
          <w:kern w:val="0"/>
          <w:sz w:val="32"/>
          <w:szCs w:val="32"/>
        </w:rPr>
        <w:t>感官特色：</w:t>
      </w:r>
      <w:r w:rsidRPr="00A44D34">
        <w:rPr>
          <w:rFonts w:ascii="方正仿宋简体" w:eastAsia="方正仿宋简体" w:hAnsi="宋体" w:cs="宋体" w:hint="eastAsia"/>
          <w:color w:val="000000"/>
          <w:kern w:val="0"/>
          <w:sz w:val="32"/>
          <w:szCs w:val="32"/>
        </w:rPr>
        <w:t>表皮黄褐色，肉质为白色；长圆柱状，长50cm至80cm，直径≥3.4cm；肉质组织紧密、细腻、胶质多；松爽可口，味道香甜。</w:t>
      </w:r>
    </w:p>
    <w:p w14:paraId="3FE5291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r w:rsidRPr="00A44D34">
        <w:rPr>
          <w:rFonts w:ascii="方正仿宋简体" w:eastAsia="方正仿宋简体" w:hAnsi="宋体" w:cs="宋体" w:hint="eastAsia"/>
          <w:color w:val="000000"/>
          <w:kern w:val="0"/>
          <w:sz w:val="32"/>
          <w:szCs w:val="32"/>
        </w:rPr>
        <w:t>水分75%至80%，总糖（以还原糖计）≥0.35%，淀粉≥17%，蛋白质≥1.8%。</w:t>
      </w:r>
    </w:p>
    <w:p w14:paraId="5565DD0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3FDE0E12"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仿宋_GB2312" w:eastAsia="仿宋_GB2312" w:hAnsi="宋体" w:cs="宋体" w:hint="eastAsia"/>
          <w:color w:val="5B5B5B"/>
          <w:kern w:val="0"/>
          <w:sz w:val="32"/>
          <w:szCs w:val="32"/>
        </w:rPr>
        <w:br/>
      </w:r>
    </w:p>
    <w:p w14:paraId="44CE93EB"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附件14</w:t>
      </w:r>
    </w:p>
    <w:p w14:paraId="440D6DDF"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proofErr w:type="gramStart"/>
      <w:r w:rsidRPr="00A44D34">
        <w:rPr>
          <w:rFonts w:ascii="方正小标宋简体" w:eastAsia="方正小标宋简体" w:hAnsi="宋体" w:cs="宋体" w:hint="eastAsia"/>
          <w:color w:val="000000"/>
          <w:kern w:val="0"/>
          <w:sz w:val="44"/>
          <w:szCs w:val="44"/>
        </w:rPr>
        <w:t>姑辽茶质量</w:t>
      </w:r>
      <w:proofErr w:type="gramEnd"/>
      <w:r w:rsidRPr="00A44D34">
        <w:rPr>
          <w:rFonts w:ascii="方正小标宋简体" w:eastAsia="方正小标宋简体" w:hAnsi="宋体" w:cs="宋体" w:hint="eastAsia"/>
          <w:color w:val="000000"/>
          <w:kern w:val="0"/>
          <w:sz w:val="44"/>
          <w:szCs w:val="44"/>
        </w:rPr>
        <w:t>技术要求</w:t>
      </w:r>
    </w:p>
    <w:p w14:paraId="523CD32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一、品种</w:t>
      </w:r>
    </w:p>
    <w:p w14:paraId="027CB85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细</w:t>
      </w:r>
      <w:proofErr w:type="gramStart"/>
      <w:r w:rsidRPr="00A44D34">
        <w:rPr>
          <w:rFonts w:ascii="方正仿宋简体" w:eastAsia="方正仿宋简体" w:hAnsi="宋体" w:cs="宋体" w:hint="eastAsia"/>
          <w:color w:val="000000"/>
          <w:kern w:val="0"/>
          <w:sz w:val="32"/>
          <w:szCs w:val="32"/>
        </w:rPr>
        <w:t>萼</w:t>
      </w:r>
      <w:proofErr w:type="gramEnd"/>
      <w:r w:rsidRPr="00A44D34">
        <w:rPr>
          <w:rFonts w:ascii="方正仿宋简体" w:eastAsia="方正仿宋简体" w:hAnsi="宋体" w:cs="宋体" w:hint="eastAsia"/>
          <w:color w:val="000000"/>
          <w:kern w:val="0"/>
          <w:sz w:val="32"/>
          <w:szCs w:val="32"/>
        </w:rPr>
        <w:t>茶(</w:t>
      </w:r>
      <w:r w:rsidRPr="00A44D34">
        <w:rPr>
          <w:rFonts w:ascii="方正仿宋简体" w:eastAsia="方正仿宋简体" w:hAnsi="宋体" w:cs="宋体" w:hint="eastAsia"/>
          <w:i/>
          <w:iCs/>
          <w:color w:val="000000"/>
          <w:kern w:val="0"/>
          <w:sz w:val="32"/>
          <w:szCs w:val="32"/>
        </w:rPr>
        <w:t xml:space="preserve">Camellia </w:t>
      </w:r>
      <w:proofErr w:type="spellStart"/>
      <w:r w:rsidRPr="00A44D34">
        <w:rPr>
          <w:rFonts w:ascii="方正仿宋简体" w:eastAsia="方正仿宋简体" w:hAnsi="宋体" w:cs="宋体" w:hint="eastAsia"/>
          <w:i/>
          <w:iCs/>
          <w:color w:val="000000"/>
          <w:kern w:val="0"/>
          <w:sz w:val="32"/>
          <w:szCs w:val="32"/>
        </w:rPr>
        <w:t>parvisepala</w:t>
      </w:r>
      <w:proofErr w:type="spellEnd"/>
      <w:r w:rsidRPr="00A44D34">
        <w:rPr>
          <w:rFonts w:ascii="方正仿宋简体" w:eastAsia="方正仿宋简体" w:hAnsi="宋体" w:cs="宋体" w:hint="eastAsia"/>
          <w:i/>
          <w:iCs/>
          <w:color w:val="000000"/>
          <w:kern w:val="0"/>
          <w:sz w:val="32"/>
          <w:szCs w:val="32"/>
        </w:rPr>
        <w:t> </w:t>
      </w:r>
      <w:r w:rsidRPr="00A44D34">
        <w:rPr>
          <w:rFonts w:ascii="方正仿宋简体" w:eastAsia="方正仿宋简体" w:hAnsi="宋体" w:cs="宋体" w:hint="eastAsia"/>
          <w:color w:val="000000"/>
          <w:kern w:val="0"/>
          <w:sz w:val="32"/>
          <w:szCs w:val="32"/>
        </w:rPr>
        <w:t>Chang)。</w:t>
      </w:r>
    </w:p>
    <w:p w14:paraId="05B988A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二、立地条件</w:t>
      </w:r>
    </w:p>
    <w:p w14:paraId="39BD13D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土壤质地为砖红壤性红壤、棕色石灰土</w:t>
      </w:r>
      <w:proofErr w:type="gramStart"/>
      <w:r w:rsidRPr="00A44D34">
        <w:rPr>
          <w:rFonts w:ascii="方正仿宋简体" w:eastAsia="方正仿宋简体" w:hAnsi="宋体" w:cs="宋体" w:hint="eastAsia"/>
          <w:color w:val="000000"/>
          <w:kern w:val="0"/>
          <w:sz w:val="32"/>
          <w:szCs w:val="32"/>
        </w:rPr>
        <w:t>壤</w:t>
      </w:r>
      <w:proofErr w:type="gramEnd"/>
      <w:r w:rsidRPr="00A44D34">
        <w:rPr>
          <w:rFonts w:ascii="方正仿宋简体" w:eastAsia="方正仿宋简体" w:hAnsi="宋体" w:cs="宋体" w:hint="eastAsia"/>
          <w:color w:val="000000"/>
          <w:kern w:val="0"/>
          <w:sz w:val="32"/>
          <w:szCs w:val="32"/>
        </w:rPr>
        <w:t>，海拔400m至600m，土壤有机质≥1.5％，土壤pH值4.0至6.0，土层厚度≥40cm。</w:t>
      </w:r>
    </w:p>
    <w:p w14:paraId="25AFECE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三、栽培管理</w:t>
      </w:r>
    </w:p>
    <w:p w14:paraId="69202C7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1．育苗：</w:t>
      </w:r>
      <w:r w:rsidRPr="00A44D34">
        <w:rPr>
          <w:rFonts w:ascii="方正仿宋简体" w:eastAsia="方正仿宋简体" w:hAnsi="宋体" w:cs="宋体" w:hint="eastAsia"/>
          <w:color w:val="000000"/>
          <w:kern w:val="0"/>
          <w:sz w:val="32"/>
          <w:szCs w:val="32"/>
        </w:rPr>
        <w:t>采用无性繁殖，每年的10月以后扦插育苗。</w:t>
      </w:r>
    </w:p>
    <w:p w14:paraId="125797B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2．种植：</w:t>
      </w:r>
      <w:r w:rsidRPr="00A44D34">
        <w:rPr>
          <w:rFonts w:ascii="方正仿宋简体" w:eastAsia="方正仿宋简体" w:hAnsi="宋体" w:cs="宋体" w:hint="eastAsia"/>
          <w:color w:val="000000"/>
          <w:kern w:val="0"/>
          <w:sz w:val="32"/>
          <w:szCs w:val="32"/>
        </w:rPr>
        <w:t>春季4月中下旬至6月初；秋季10月中旬至11月下旬。栽植密度每667</w:t>
      </w:r>
      <w:r w:rsidRPr="00A44D34">
        <w:rPr>
          <w:rFonts w:ascii="宋体" w:eastAsia="宋体" w:hAnsi="宋体" w:cs="宋体" w:hint="eastAsia"/>
          <w:color w:val="000000"/>
          <w:kern w:val="0"/>
          <w:sz w:val="32"/>
          <w:szCs w:val="32"/>
        </w:rPr>
        <w:t>㎡</w:t>
      </w:r>
      <w:r w:rsidRPr="00A44D34">
        <w:rPr>
          <w:rFonts w:ascii="方正仿宋简体" w:eastAsia="方正仿宋简体" w:hAnsi="宋体" w:cs="宋体" w:hint="eastAsia"/>
          <w:color w:val="000000"/>
          <w:kern w:val="0"/>
          <w:sz w:val="32"/>
          <w:szCs w:val="32"/>
        </w:rPr>
        <w:t>(亩)3800株至5000株。</w:t>
      </w:r>
    </w:p>
    <w:p w14:paraId="45634AC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w:t>
      </w:r>
      <w:proofErr w:type="gramStart"/>
      <w:r w:rsidRPr="00A44D34">
        <w:rPr>
          <w:rFonts w:ascii="方正楷体简体" w:eastAsia="方正楷体简体" w:hAnsi="宋体" w:cs="宋体" w:hint="eastAsia"/>
          <w:b/>
          <w:bCs/>
          <w:color w:val="000000"/>
          <w:kern w:val="0"/>
          <w:sz w:val="32"/>
          <w:szCs w:val="32"/>
        </w:rPr>
        <w:t>肥培管理</w:t>
      </w:r>
      <w:proofErr w:type="gramEnd"/>
      <w:r w:rsidRPr="00A44D34">
        <w:rPr>
          <w:rFonts w:ascii="方正楷体简体" w:eastAsia="方正楷体简体" w:hAnsi="宋体" w:cs="宋体" w:hint="eastAsia"/>
          <w:b/>
          <w:bCs/>
          <w:color w:val="000000"/>
          <w:kern w:val="0"/>
          <w:sz w:val="32"/>
          <w:szCs w:val="32"/>
        </w:rPr>
        <w:t>：</w:t>
      </w:r>
      <w:r w:rsidRPr="00A44D34">
        <w:rPr>
          <w:rFonts w:ascii="方正仿宋简体" w:eastAsia="方正仿宋简体" w:hAnsi="宋体" w:cs="宋体" w:hint="eastAsia"/>
          <w:color w:val="000000"/>
          <w:kern w:val="0"/>
          <w:sz w:val="32"/>
          <w:szCs w:val="32"/>
        </w:rPr>
        <w:t>每年每667</w:t>
      </w:r>
      <w:r w:rsidRPr="00A44D34">
        <w:rPr>
          <w:rFonts w:ascii="宋体" w:eastAsia="宋体" w:hAnsi="宋体" w:cs="宋体" w:hint="eastAsia"/>
          <w:color w:val="000000"/>
          <w:kern w:val="0"/>
          <w:sz w:val="32"/>
          <w:szCs w:val="32"/>
        </w:rPr>
        <w:t>㎡</w:t>
      </w:r>
      <w:r w:rsidRPr="00A44D34">
        <w:rPr>
          <w:rFonts w:ascii="方正仿宋简体" w:eastAsia="方正仿宋简体" w:hAnsi="宋体" w:cs="宋体" w:hint="eastAsia"/>
          <w:color w:val="000000"/>
          <w:kern w:val="0"/>
          <w:sz w:val="32"/>
          <w:szCs w:val="32"/>
        </w:rPr>
        <w:t>(亩)施有机肥≥100kg，化肥≤500kg。</w:t>
      </w:r>
    </w:p>
    <w:p w14:paraId="0D396AB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4．环境、安全要求：</w:t>
      </w:r>
      <w:r w:rsidRPr="00A44D34">
        <w:rPr>
          <w:rFonts w:ascii="方正仿宋简体" w:eastAsia="方正仿宋简体" w:hAnsi="宋体" w:cs="宋体" w:hint="eastAsia"/>
          <w:color w:val="000000"/>
          <w:kern w:val="0"/>
          <w:sz w:val="32"/>
          <w:szCs w:val="32"/>
        </w:rPr>
        <w:t>农药、化肥等的使用必须符合国家相关规定，不得污染环境。</w:t>
      </w:r>
    </w:p>
    <w:p w14:paraId="6EC0034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四、采摘</w:t>
      </w:r>
    </w:p>
    <w:p w14:paraId="574AFDA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3月底至4月初，采一芽或一芽一叶，一芽二叶。</w:t>
      </w:r>
    </w:p>
    <w:p w14:paraId="72F2E74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五、加工工艺要点</w:t>
      </w:r>
    </w:p>
    <w:p w14:paraId="6B9FA4A6" w14:textId="77777777" w:rsidR="00A44D34" w:rsidRPr="00A44D34" w:rsidRDefault="00A44D34" w:rsidP="00A44D34">
      <w:pPr>
        <w:widowControl/>
        <w:spacing w:after="300" w:line="360" w:lineRule="atLeast"/>
        <w:ind w:firstLine="628"/>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1．萎凋：</w:t>
      </w:r>
      <w:r w:rsidRPr="00A44D34">
        <w:rPr>
          <w:rFonts w:ascii="方正仿宋简体" w:eastAsia="方正仿宋简体" w:hAnsi="宋体" w:cs="宋体" w:hint="eastAsia"/>
          <w:color w:val="000000"/>
          <w:kern w:val="0"/>
          <w:sz w:val="32"/>
          <w:szCs w:val="32"/>
        </w:rPr>
        <w:t>在常温条件下，将鲜叶置于谷席、布垫上，每</w:t>
      </w:r>
      <w:r w:rsidRPr="00A44D34">
        <w:rPr>
          <w:rFonts w:ascii="宋体" w:eastAsia="宋体" w:hAnsi="宋体" w:cs="宋体" w:hint="eastAsia"/>
          <w:color w:val="000000"/>
          <w:kern w:val="0"/>
          <w:sz w:val="32"/>
          <w:szCs w:val="32"/>
        </w:rPr>
        <w:t>㎡</w:t>
      </w:r>
      <w:proofErr w:type="gramStart"/>
      <w:r w:rsidRPr="00A44D34">
        <w:rPr>
          <w:rFonts w:ascii="方正仿宋简体" w:eastAsia="方正仿宋简体" w:hAnsi="宋体" w:cs="宋体" w:hint="eastAsia"/>
          <w:color w:val="000000"/>
          <w:kern w:val="0"/>
          <w:sz w:val="32"/>
          <w:szCs w:val="32"/>
        </w:rPr>
        <w:t>摊叶厚度</w:t>
      </w:r>
      <w:proofErr w:type="gramEnd"/>
      <w:r w:rsidRPr="00A44D34">
        <w:rPr>
          <w:rFonts w:ascii="方正仿宋简体" w:eastAsia="方正仿宋简体" w:hAnsi="宋体" w:cs="宋体" w:hint="eastAsia"/>
          <w:color w:val="000000"/>
          <w:kern w:val="0"/>
          <w:sz w:val="32"/>
          <w:szCs w:val="32"/>
        </w:rPr>
        <w:t>1 kg至2kg，阳光下</w:t>
      </w:r>
      <w:proofErr w:type="gramStart"/>
      <w:r w:rsidRPr="00A44D34">
        <w:rPr>
          <w:rFonts w:ascii="方正仿宋简体" w:eastAsia="方正仿宋简体" w:hAnsi="宋体" w:cs="宋体" w:hint="eastAsia"/>
          <w:color w:val="000000"/>
          <w:kern w:val="0"/>
          <w:sz w:val="32"/>
          <w:szCs w:val="32"/>
        </w:rPr>
        <w:t>二晒二凉</w:t>
      </w:r>
      <w:proofErr w:type="gramEnd"/>
      <w:r w:rsidRPr="00A44D34">
        <w:rPr>
          <w:rFonts w:ascii="方正仿宋简体" w:eastAsia="方正仿宋简体" w:hAnsi="宋体" w:cs="宋体" w:hint="eastAsia"/>
          <w:color w:val="000000"/>
          <w:kern w:val="0"/>
          <w:sz w:val="32"/>
          <w:szCs w:val="32"/>
        </w:rPr>
        <w:t>，使叶面失去光泽，青气不显，清香外溢，叶质柔软，手持茶梢基部顶叶能自然下垂为度。</w:t>
      </w:r>
    </w:p>
    <w:p w14:paraId="667C58E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2．做青：</w:t>
      </w:r>
      <w:r w:rsidRPr="00A44D34">
        <w:rPr>
          <w:rFonts w:ascii="方正仿宋简体" w:eastAsia="方正仿宋简体" w:hAnsi="宋体" w:cs="宋体" w:hint="eastAsia"/>
          <w:color w:val="000000"/>
          <w:kern w:val="0"/>
          <w:sz w:val="32"/>
          <w:szCs w:val="32"/>
        </w:rPr>
        <w:t>将筛中的萎凋</w:t>
      </w:r>
      <w:proofErr w:type="gramStart"/>
      <w:r w:rsidRPr="00A44D34">
        <w:rPr>
          <w:rFonts w:ascii="方正仿宋简体" w:eastAsia="方正仿宋简体" w:hAnsi="宋体" w:cs="宋体" w:hint="eastAsia"/>
          <w:color w:val="000000"/>
          <w:kern w:val="0"/>
          <w:sz w:val="32"/>
          <w:szCs w:val="32"/>
        </w:rPr>
        <w:t>叶不断</w:t>
      </w:r>
      <w:proofErr w:type="gramEnd"/>
      <w:r w:rsidRPr="00A44D34">
        <w:rPr>
          <w:rFonts w:ascii="方正仿宋简体" w:eastAsia="方正仿宋简体" w:hAnsi="宋体" w:cs="宋体" w:hint="eastAsia"/>
          <w:color w:val="000000"/>
          <w:kern w:val="0"/>
          <w:sz w:val="32"/>
          <w:szCs w:val="32"/>
        </w:rPr>
        <w:t>滚动回旋和上下翻动。</w:t>
      </w:r>
    </w:p>
    <w:p w14:paraId="4B6CA09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3．揉捻：</w:t>
      </w:r>
      <w:r w:rsidRPr="00A44D34">
        <w:rPr>
          <w:rFonts w:ascii="方正仿宋简体" w:eastAsia="方正仿宋简体" w:hAnsi="宋体" w:cs="宋体" w:hint="eastAsia"/>
          <w:color w:val="000000"/>
          <w:kern w:val="0"/>
          <w:sz w:val="32"/>
          <w:szCs w:val="32"/>
        </w:rPr>
        <w:t>在竹筛内进行揉捻，初揉后高温烘焙，轻度焦化后复揉。</w:t>
      </w:r>
    </w:p>
    <w:p w14:paraId="2158A90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4．发酵：</w:t>
      </w:r>
      <w:r w:rsidRPr="00A44D34">
        <w:rPr>
          <w:rFonts w:ascii="方正仿宋简体" w:eastAsia="方正仿宋简体" w:hAnsi="宋体" w:cs="宋体" w:hint="eastAsia"/>
          <w:color w:val="000000"/>
          <w:kern w:val="0"/>
          <w:sz w:val="32"/>
          <w:szCs w:val="32"/>
        </w:rPr>
        <w:t>调节</w:t>
      </w:r>
      <w:proofErr w:type="gramStart"/>
      <w:r w:rsidRPr="00A44D34">
        <w:rPr>
          <w:rFonts w:ascii="方正仿宋简体" w:eastAsia="方正仿宋简体" w:hAnsi="宋体" w:cs="宋体" w:hint="eastAsia"/>
          <w:color w:val="000000"/>
          <w:kern w:val="0"/>
          <w:sz w:val="32"/>
          <w:szCs w:val="32"/>
        </w:rPr>
        <w:t>发酵室</w:t>
      </w:r>
      <w:proofErr w:type="gramEnd"/>
      <w:r w:rsidRPr="00A44D34">
        <w:rPr>
          <w:rFonts w:ascii="方正仿宋简体" w:eastAsia="方正仿宋简体" w:hAnsi="宋体" w:cs="宋体" w:hint="eastAsia"/>
          <w:color w:val="000000"/>
          <w:kern w:val="0"/>
          <w:sz w:val="32"/>
          <w:szCs w:val="32"/>
        </w:rPr>
        <w:t>的温度、湿度，控制发酵时间。</w:t>
      </w:r>
    </w:p>
    <w:p w14:paraId="615A3169" w14:textId="77777777" w:rsidR="00A44D34" w:rsidRPr="00A44D34" w:rsidRDefault="00A44D34" w:rsidP="00A44D34">
      <w:pPr>
        <w:widowControl/>
        <w:spacing w:after="300" w:line="360" w:lineRule="atLeast"/>
        <w:ind w:firstLine="637"/>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5．烘干：</w:t>
      </w:r>
      <w:r w:rsidRPr="00A44D34">
        <w:rPr>
          <w:rFonts w:ascii="方正仿宋简体" w:eastAsia="方正仿宋简体" w:hAnsi="宋体" w:cs="宋体" w:hint="eastAsia"/>
          <w:color w:val="000000"/>
          <w:kern w:val="0"/>
          <w:sz w:val="32"/>
          <w:szCs w:val="32"/>
        </w:rPr>
        <w:t>将发酵好的茶</w:t>
      </w:r>
      <w:proofErr w:type="gramStart"/>
      <w:r w:rsidRPr="00A44D34">
        <w:rPr>
          <w:rFonts w:ascii="方正仿宋简体" w:eastAsia="方正仿宋简体" w:hAnsi="宋体" w:cs="宋体" w:hint="eastAsia"/>
          <w:color w:val="000000"/>
          <w:kern w:val="0"/>
          <w:sz w:val="32"/>
          <w:szCs w:val="32"/>
        </w:rPr>
        <w:t>坯立即</w:t>
      </w:r>
      <w:proofErr w:type="gramEnd"/>
      <w:r w:rsidRPr="00A44D34">
        <w:rPr>
          <w:rFonts w:ascii="方正仿宋简体" w:eastAsia="方正仿宋简体" w:hAnsi="宋体" w:cs="宋体" w:hint="eastAsia"/>
          <w:color w:val="000000"/>
          <w:kern w:val="0"/>
          <w:sz w:val="32"/>
          <w:szCs w:val="32"/>
        </w:rPr>
        <w:t>烘干。</w:t>
      </w:r>
    </w:p>
    <w:p w14:paraId="5C26733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六、质量特色</w:t>
      </w:r>
    </w:p>
    <w:p w14:paraId="4A1FF32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外形条索粗壮紧实，色泽黑褐光润，汤色红浓，</w:t>
      </w:r>
      <w:proofErr w:type="gramStart"/>
      <w:r w:rsidRPr="00A44D34">
        <w:rPr>
          <w:rFonts w:ascii="方正仿宋简体" w:eastAsia="方正仿宋简体" w:hAnsi="宋体" w:cs="宋体" w:hint="eastAsia"/>
          <w:color w:val="000000"/>
          <w:kern w:val="0"/>
          <w:sz w:val="32"/>
          <w:szCs w:val="32"/>
        </w:rPr>
        <w:t>香气带兰花蜜</w:t>
      </w:r>
      <w:proofErr w:type="gramEnd"/>
      <w:r w:rsidRPr="00A44D34">
        <w:rPr>
          <w:rFonts w:ascii="方正仿宋简体" w:eastAsia="方正仿宋简体" w:hAnsi="宋体" w:cs="宋体" w:hint="eastAsia"/>
          <w:color w:val="000000"/>
          <w:kern w:val="0"/>
          <w:sz w:val="32"/>
          <w:szCs w:val="32"/>
        </w:rPr>
        <w:t>香，滋味甘醇爽滑，具有“红、浓、香、醇”的特点，叶底红褐色。</w:t>
      </w:r>
    </w:p>
    <w:p w14:paraId="46C0130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r w:rsidRPr="00A44D34">
        <w:rPr>
          <w:rFonts w:ascii="方正仿宋简体" w:eastAsia="方正仿宋简体" w:hAnsi="宋体" w:cs="宋体" w:hint="eastAsia"/>
          <w:color w:val="000000"/>
          <w:kern w:val="0"/>
          <w:sz w:val="32"/>
          <w:szCs w:val="32"/>
        </w:rPr>
        <w:t>水浸出物≥36.8%，茶多酚≥18.0%，灰分≤4.0%，水分≤6.0%。</w:t>
      </w:r>
    </w:p>
    <w:p w14:paraId="51A60686"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r w:rsidRPr="00A44D34">
        <w:rPr>
          <w:rFonts w:ascii="仿宋_GB2312" w:eastAsia="仿宋_GB2312" w:hAnsi="宋体" w:cs="宋体" w:hint="eastAsia"/>
          <w:color w:val="5B5B5B"/>
          <w:kern w:val="0"/>
          <w:sz w:val="32"/>
          <w:szCs w:val="32"/>
        </w:rPr>
        <w:br/>
      </w:r>
      <w:r w:rsidRPr="00A44D34">
        <w:rPr>
          <w:rFonts w:ascii="方正黑体简体" w:eastAsia="方正黑体简体" w:hAnsi="宋体" w:cs="宋体" w:hint="eastAsia"/>
          <w:color w:val="000000"/>
          <w:kern w:val="0"/>
          <w:sz w:val="32"/>
          <w:szCs w:val="32"/>
        </w:rPr>
        <w:t>附件15</w:t>
      </w:r>
    </w:p>
    <w:p w14:paraId="69551181"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proofErr w:type="gramStart"/>
      <w:r w:rsidRPr="00A44D34">
        <w:rPr>
          <w:rFonts w:ascii="方正小标宋简体" w:eastAsia="方正小标宋简体" w:hAnsi="宋体" w:cs="宋体" w:hint="eastAsia"/>
          <w:color w:val="000000"/>
          <w:kern w:val="0"/>
          <w:sz w:val="44"/>
          <w:szCs w:val="44"/>
        </w:rPr>
        <w:t>雅长铁皮</w:t>
      </w:r>
      <w:proofErr w:type="gramEnd"/>
      <w:r w:rsidRPr="00A44D34">
        <w:rPr>
          <w:rFonts w:ascii="方正小标宋简体" w:eastAsia="方正小标宋简体" w:hAnsi="宋体" w:cs="宋体" w:hint="eastAsia"/>
          <w:color w:val="000000"/>
          <w:kern w:val="0"/>
          <w:sz w:val="44"/>
          <w:szCs w:val="44"/>
        </w:rPr>
        <w:t>石斛质量技术要求</w:t>
      </w:r>
    </w:p>
    <w:p w14:paraId="7F8D5EF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一、种源</w:t>
      </w:r>
    </w:p>
    <w:p w14:paraId="6D82545F"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铁皮石斛（</w:t>
      </w:r>
      <w:r w:rsidRPr="00A44D34">
        <w:rPr>
          <w:rFonts w:ascii="方正仿宋简体" w:eastAsia="方正仿宋简体" w:hAnsi="宋体" w:cs="宋体" w:hint="eastAsia"/>
          <w:i/>
          <w:iCs/>
          <w:color w:val="000000"/>
          <w:kern w:val="0"/>
          <w:sz w:val="32"/>
          <w:szCs w:val="32"/>
        </w:rPr>
        <w:t>Dendrobium officinale</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 xml:space="preserve">Kimura et </w:t>
      </w:r>
      <w:proofErr w:type="spellStart"/>
      <w:r w:rsidRPr="00A44D34">
        <w:rPr>
          <w:rFonts w:ascii="方正仿宋简体" w:eastAsia="方正仿宋简体" w:hAnsi="宋体" w:cs="宋体" w:hint="eastAsia"/>
          <w:color w:val="000000"/>
          <w:kern w:val="0"/>
          <w:sz w:val="32"/>
          <w:szCs w:val="32"/>
        </w:rPr>
        <w:t>Migo</w:t>
      </w:r>
      <w:proofErr w:type="spellEnd"/>
      <w:r w:rsidRPr="00A44D34">
        <w:rPr>
          <w:rFonts w:ascii="方正仿宋简体" w:eastAsia="方正仿宋简体" w:hAnsi="宋体" w:cs="宋体" w:hint="eastAsia"/>
          <w:color w:val="000000"/>
          <w:kern w:val="0"/>
          <w:sz w:val="32"/>
          <w:szCs w:val="32"/>
        </w:rPr>
        <w:t>）。</w:t>
      </w:r>
    </w:p>
    <w:p w14:paraId="3BEBA48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二、立地条件</w:t>
      </w:r>
    </w:p>
    <w:p w14:paraId="5A142ED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产地范围内海拔600m至1900m。</w:t>
      </w:r>
    </w:p>
    <w:p w14:paraId="5356508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三、栽培管理</w:t>
      </w:r>
    </w:p>
    <w:p w14:paraId="315C94D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1．大田种植：</w:t>
      </w:r>
    </w:p>
    <w:p w14:paraId="47C6428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（1）基质：</w:t>
      </w:r>
      <w:r w:rsidRPr="00A44D34">
        <w:rPr>
          <w:rFonts w:ascii="方正仿宋简体" w:eastAsia="方正仿宋简体" w:hAnsi="宋体" w:cs="宋体" w:hint="eastAsia"/>
          <w:color w:val="000000"/>
          <w:kern w:val="0"/>
          <w:sz w:val="32"/>
          <w:szCs w:val="32"/>
        </w:rPr>
        <w:t>搭建遮阳大棚及栽培苗床,采用阔叶树皮、锯末和</w:t>
      </w:r>
      <w:proofErr w:type="gramStart"/>
      <w:r w:rsidRPr="00A44D34">
        <w:rPr>
          <w:rFonts w:ascii="方正仿宋简体" w:eastAsia="方正仿宋简体" w:hAnsi="宋体" w:cs="宋体" w:hint="eastAsia"/>
          <w:color w:val="000000"/>
          <w:kern w:val="0"/>
          <w:sz w:val="32"/>
          <w:szCs w:val="32"/>
        </w:rPr>
        <w:t>桐果壳</w:t>
      </w:r>
      <w:proofErr w:type="gramEnd"/>
      <w:r w:rsidRPr="00A44D34">
        <w:rPr>
          <w:rFonts w:ascii="方正仿宋简体" w:eastAsia="方正仿宋简体" w:hAnsi="宋体" w:cs="宋体" w:hint="eastAsia"/>
          <w:color w:val="000000"/>
          <w:kern w:val="0"/>
          <w:sz w:val="32"/>
          <w:szCs w:val="32"/>
        </w:rPr>
        <w:t>，含水量为58%至61%。</w:t>
      </w:r>
    </w:p>
    <w:p w14:paraId="1BF454F9"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（2）种苗：</w:t>
      </w:r>
      <w:r w:rsidRPr="00A44D34">
        <w:rPr>
          <w:rFonts w:ascii="方正仿宋简体" w:eastAsia="方正仿宋简体" w:hAnsi="宋体" w:cs="宋体" w:hint="eastAsia"/>
          <w:color w:val="000000"/>
          <w:kern w:val="0"/>
          <w:sz w:val="32"/>
          <w:szCs w:val="32"/>
        </w:rPr>
        <w:t>采用野生种子用试管直播。</w:t>
      </w:r>
    </w:p>
    <w:p w14:paraId="076C92F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（3）栽种：</w:t>
      </w:r>
      <w:r w:rsidRPr="00A44D34">
        <w:rPr>
          <w:rFonts w:ascii="方正仿宋简体" w:eastAsia="方正仿宋简体" w:hAnsi="宋体" w:cs="宋体" w:hint="eastAsia"/>
          <w:color w:val="000000"/>
          <w:kern w:val="0"/>
          <w:sz w:val="32"/>
          <w:szCs w:val="32"/>
        </w:rPr>
        <w:t>3月至6月移栽。以3株至4株为一丛，密度≤45万丛/公顷。</w:t>
      </w:r>
    </w:p>
    <w:p w14:paraId="6B4E3A7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（4）田间管理：</w:t>
      </w:r>
    </w:p>
    <w:p w14:paraId="3326887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①光照：栽种初期遮光率≤85%；生长期夏秋两季晴天遮光率在70%左右，冬春两季在30%至50%。</w:t>
      </w:r>
    </w:p>
    <w:p w14:paraId="684DA91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②肥水管理：生长期每隔半年，施腐熟有机肥≥15t/公顷。收获前15天前停止浇水。</w:t>
      </w:r>
    </w:p>
    <w:p w14:paraId="065C1D1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（5）生长周期：</w:t>
      </w:r>
      <w:r w:rsidRPr="00A44D34">
        <w:rPr>
          <w:rFonts w:ascii="方正仿宋简体" w:eastAsia="方正仿宋简体" w:hAnsi="宋体" w:cs="宋体" w:hint="eastAsia"/>
          <w:color w:val="000000"/>
          <w:kern w:val="0"/>
          <w:sz w:val="32"/>
          <w:szCs w:val="32"/>
        </w:rPr>
        <w:t>生长年限为24个月至30个月。</w:t>
      </w:r>
    </w:p>
    <w:p w14:paraId="16D3BC8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2．仿野生种植：</w:t>
      </w:r>
    </w:p>
    <w:p w14:paraId="53F3D54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（1）场地选择：</w:t>
      </w:r>
      <w:r w:rsidRPr="00A44D34">
        <w:rPr>
          <w:rFonts w:ascii="方正仿宋简体" w:eastAsia="方正仿宋简体" w:hAnsi="宋体" w:cs="宋体" w:hint="eastAsia"/>
          <w:color w:val="000000"/>
          <w:kern w:val="0"/>
          <w:sz w:val="32"/>
          <w:szCs w:val="32"/>
        </w:rPr>
        <w:t>阔叶林，林地透光率在60%至70%。</w:t>
      </w:r>
    </w:p>
    <w:p w14:paraId="4C4A60B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（2）栽培方法：</w:t>
      </w:r>
      <w:r w:rsidRPr="00A44D34">
        <w:rPr>
          <w:rFonts w:ascii="方正仿宋简体" w:eastAsia="方正仿宋简体" w:hAnsi="宋体" w:cs="宋体" w:hint="eastAsia"/>
          <w:color w:val="000000"/>
          <w:kern w:val="0"/>
          <w:sz w:val="32"/>
          <w:szCs w:val="32"/>
        </w:rPr>
        <w:t>种苗及栽培时间与大田栽培相同，用遮阳网或稻草绳将基质和种苗固定在树干上或岩石上，自然生长。</w:t>
      </w:r>
    </w:p>
    <w:p w14:paraId="5C6CDE03"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（3）生长周期：</w:t>
      </w:r>
      <w:r w:rsidRPr="00A44D34">
        <w:rPr>
          <w:rFonts w:ascii="方正仿宋简体" w:eastAsia="方正仿宋简体" w:hAnsi="宋体" w:cs="宋体" w:hint="eastAsia"/>
          <w:color w:val="000000"/>
          <w:kern w:val="0"/>
          <w:sz w:val="32"/>
          <w:szCs w:val="32"/>
        </w:rPr>
        <w:t>生长年限为36个月至60个月。</w:t>
      </w:r>
    </w:p>
    <w:p w14:paraId="578E0642"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3．环境、安全要求：</w:t>
      </w:r>
      <w:r w:rsidRPr="00A44D34">
        <w:rPr>
          <w:rFonts w:ascii="方正仿宋简体" w:eastAsia="方正仿宋简体" w:hAnsi="宋体" w:cs="宋体" w:hint="eastAsia"/>
          <w:color w:val="000000"/>
          <w:kern w:val="0"/>
          <w:sz w:val="32"/>
          <w:szCs w:val="32"/>
        </w:rPr>
        <w:t>农药、化肥等的使用必须符合国家的相关规定，不得污染环境。</w:t>
      </w:r>
    </w:p>
    <w:p w14:paraId="7E9304C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四、采收加工</w:t>
      </w:r>
    </w:p>
    <w:p w14:paraId="692AB78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1．采收：</w:t>
      </w:r>
      <w:r w:rsidRPr="00A44D34">
        <w:rPr>
          <w:rFonts w:ascii="方正仿宋简体" w:eastAsia="方正仿宋简体" w:hAnsi="宋体" w:cs="宋体" w:hint="eastAsia"/>
          <w:color w:val="000000"/>
          <w:kern w:val="0"/>
          <w:sz w:val="32"/>
          <w:szCs w:val="32"/>
        </w:rPr>
        <w:t>实行</w:t>
      </w:r>
      <w:proofErr w:type="gramStart"/>
      <w:r w:rsidRPr="00A44D34">
        <w:rPr>
          <w:rFonts w:ascii="方正仿宋简体" w:eastAsia="方正仿宋简体" w:hAnsi="宋体" w:cs="宋体" w:hint="eastAsia"/>
          <w:color w:val="000000"/>
          <w:kern w:val="0"/>
          <w:sz w:val="32"/>
          <w:szCs w:val="32"/>
        </w:rPr>
        <w:t>采老留嫩</w:t>
      </w:r>
      <w:proofErr w:type="gramEnd"/>
      <w:r w:rsidRPr="00A44D34">
        <w:rPr>
          <w:rFonts w:ascii="方正仿宋简体" w:eastAsia="方正仿宋简体" w:hAnsi="宋体" w:cs="宋体" w:hint="eastAsia"/>
          <w:color w:val="000000"/>
          <w:kern w:val="0"/>
          <w:sz w:val="32"/>
          <w:szCs w:val="32"/>
        </w:rPr>
        <w:t>的方式采收。采收时间为11月至次年6月。</w:t>
      </w:r>
    </w:p>
    <w:p w14:paraId="26CFBEA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2．鲜</w:t>
      </w:r>
      <w:proofErr w:type="gramStart"/>
      <w:r w:rsidRPr="00A44D34">
        <w:rPr>
          <w:rFonts w:ascii="方正楷体简体" w:eastAsia="方正楷体简体" w:hAnsi="宋体" w:cs="宋体" w:hint="eastAsia"/>
          <w:b/>
          <w:bCs/>
          <w:color w:val="000000"/>
          <w:kern w:val="0"/>
          <w:sz w:val="32"/>
          <w:szCs w:val="32"/>
        </w:rPr>
        <w:t>茎加工</w:t>
      </w:r>
      <w:proofErr w:type="gramEnd"/>
      <w:r w:rsidRPr="00A44D34">
        <w:rPr>
          <w:rFonts w:ascii="方正楷体简体" w:eastAsia="方正楷体简体" w:hAnsi="宋体" w:cs="宋体" w:hint="eastAsia"/>
          <w:b/>
          <w:bCs/>
          <w:color w:val="000000"/>
          <w:kern w:val="0"/>
          <w:sz w:val="32"/>
          <w:szCs w:val="32"/>
        </w:rPr>
        <w:t>及保存：</w:t>
      </w:r>
      <w:r w:rsidRPr="00A44D34">
        <w:rPr>
          <w:rFonts w:ascii="方正仿宋简体" w:eastAsia="方正仿宋简体" w:hAnsi="宋体" w:cs="宋体" w:hint="eastAsia"/>
          <w:color w:val="000000"/>
          <w:kern w:val="0"/>
          <w:sz w:val="32"/>
          <w:szCs w:val="32"/>
        </w:rPr>
        <w:t>鲜茎去叶、去根、花序梗、并剥去叶鞘、清洗后切段于3℃至5℃冷库中保存。</w:t>
      </w:r>
    </w:p>
    <w:p w14:paraId="0AD1521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3.铁皮</w:t>
      </w:r>
      <w:proofErr w:type="gramStart"/>
      <w:r w:rsidRPr="00A44D34">
        <w:rPr>
          <w:rFonts w:ascii="方正楷体简体" w:eastAsia="方正楷体简体" w:hAnsi="宋体" w:cs="宋体" w:hint="eastAsia"/>
          <w:b/>
          <w:bCs/>
          <w:color w:val="000000"/>
          <w:kern w:val="0"/>
          <w:sz w:val="32"/>
          <w:szCs w:val="32"/>
        </w:rPr>
        <w:t>枫斗加工</w:t>
      </w:r>
      <w:proofErr w:type="gramEnd"/>
      <w:r w:rsidRPr="00A44D34">
        <w:rPr>
          <w:rFonts w:ascii="方正楷体简体" w:eastAsia="方正楷体简体" w:hAnsi="宋体" w:cs="宋体" w:hint="eastAsia"/>
          <w:b/>
          <w:bCs/>
          <w:color w:val="000000"/>
          <w:kern w:val="0"/>
          <w:sz w:val="32"/>
          <w:szCs w:val="32"/>
        </w:rPr>
        <w:t>及保存：</w:t>
      </w:r>
      <w:bookmarkStart w:id="2" w:name="_Toc334169410"/>
      <w:bookmarkEnd w:id="2"/>
      <w:r w:rsidRPr="00A44D34">
        <w:rPr>
          <w:rFonts w:ascii="方正仿宋简体" w:eastAsia="方正仿宋简体" w:hAnsi="宋体" w:cs="宋体" w:hint="eastAsia"/>
          <w:color w:val="000000"/>
          <w:kern w:val="0"/>
          <w:sz w:val="32"/>
          <w:szCs w:val="32"/>
        </w:rPr>
        <w:t>鲜</w:t>
      </w:r>
      <w:proofErr w:type="gramStart"/>
      <w:r w:rsidRPr="00A44D34">
        <w:rPr>
          <w:rFonts w:ascii="方正仿宋简体" w:eastAsia="方正仿宋简体" w:hAnsi="宋体" w:cs="宋体" w:hint="eastAsia"/>
          <w:color w:val="000000"/>
          <w:kern w:val="0"/>
          <w:sz w:val="32"/>
          <w:szCs w:val="32"/>
        </w:rPr>
        <w:t>茎原料</w:t>
      </w:r>
      <w:proofErr w:type="gramEnd"/>
      <w:r w:rsidRPr="00A44D34">
        <w:rPr>
          <w:rFonts w:ascii="方正仿宋简体" w:eastAsia="方正仿宋简体" w:hAnsi="宋体" w:cs="宋体" w:hint="eastAsia"/>
          <w:color w:val="000000"/>
          <w:kern w:val="0"/>
          <w:sz w:val="32"/>
          <w:szCs w:val="32"/>
        </w:rPr>
        <w:t>去根、花序梗，并剥去叶鞘，短条留用，切成7cm至10cm的短段；低温</w:t>
      </w:r>
      <w:proofErr w:type="gramStart"/>
      <w:r w:rsidRPr="00A44D34">
        <w:rPr>
          <w:rFonts w:ascii="方正仿宋简体" w:eastAsia="方正仿宋简体" w:hAnsi="宋体" w:cs="宋体" w:hint="eastAsia"/>
          <w:color w:val="000000"/>
          <w:kern w:val="0"/>
          <w:sz w:val="32"/>
          <w:szCs w:val="32"/>
        </w:rPr>
        <w:t>烘培并</w:t>
      </w:r>
      <w:proofErr w:type="gramEnd"/>
      <w:r w:rsidRPr="00A44D34">
        <w:rPr>
          <w:rFonts w:ascii="方正仿宋简体" w:eastAsia="方正仿宋简体" w:hAnsi="宋体" w:cs="宋体" w:hint="eastAsia"/>
          <w:color w:val="000000"/>
          <w:kern w:val="0"/>
          <w:sz w:val="32"/>
          <w:szCs w:val="32"/>
        </w:rPr>
        <w:t>软化，卷曲成2个至4个旋纹弹簧状后加箍；低温干燥至水分含量≤12%。</w:t>
      </w:r>
    </w:p>
    <w:p w14:paraId="1B467B1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五、质量特色</w:t>
      </w:r>
    </w:p>
    <w:p w14:paraId="79ED198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p>
    <w:p w14:paraId="17F9AA7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（1）鲜茎：</w:t>
      </w:r>
      <w:r w:rsidRPr="00A44D34">
        <w:rPr>
          <w:rFonts w:ascii="方正仿宋简体" w:eastAsia="方正仿宋简体" w:hAnsi="宋体" w:cs="宋体" w:hint="eastAsia"/>
          <w:color w:val="000000"/>
          <w:kern w:val="0"/>
          <w:sz w:val="32"/>
          <w:szCs w:val="32"/>
        </w:rPr>
        <w:t>圆柱形，直径0.3cm至1.5cm，节明显，节间微胖；表面呈黄绿色，纵纹色浅。略具青草香气，嚼之味淡或微甜，初有粘滑感，继有浓厚粘滞感。</w:t>
      </w:r>
    </w:p>
    <w:p w14:paraId="600D36E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（2）枫斗：</w:t>
      </w:r>
      <w:r w:rsidRPr="00A44D34">
        <w:rPr>
          <w:rFonts w:ascii="方正仿宋简体" w:eastAsia="方正仿宋简体" w:hAnsi="宋体" w:cs="宋体" w:hint="eastAsia"/>
          <w:color w:val="000000"/>
          <w:kern w:val="0"/>
          <w:sz w:val="32"/>
          <w:szCs w:val="32"/>
        </w:rPr>
        <w:t>表面呈黄绿色或金黄色，呈螺旋形或弹簧状，2个至4个旋纹，表面</w:t>
      </w:r>
      <w:proofErr w:type="gramStart"/>
      <w:r w:rsidRPr="00A44D34">
        <w:rPr>
          <w:rFonts w:ascii="方正仿宋简体" w:eastAsia="方正仿宋简体" w:hAnsi="宋体" w:cs="宋体" w:hint="eastAsia"/>
          <w:color w:val="000000"/>
          <w:kern w:val="0"/>
          <w:sz w:val="32"/>
          <w:szCs w:val="32"/>
        </w:rPr>
        <w:t>有细纵皱纹</w:t>
      </w:r>
      <w:proofErr w:type="gramEnd"/>
      <w:r w:rsidRPr="00A44D34">
        <w:rPr>
          <w:rFonts w:ascii="方正仿宋简体" w:eastAsia="方正仿宋简体" w:hAnsi="宋体" w:cs="宋体" w:hint="eastAsia"/>
          <w:color w:val="000000"/>
          <w:kern w:val="0"/>
          <w:sz w:val="32"/>
          <w:szCs w:val="32"/>
        </w:rPr>
        <w:t>，质地坚实，节上有时可见残留的灰白色叶鞘。略具青草香气，味淡，后微甜，嚼之初有粘滑感，继有浓厚粘滞感。</w:t>
      </w:r>
    </w:p>
    <w:p w14:paraId="7600F59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p>
    <w:tbl>
      <w:tblPr>
        <w:tblW w:w="9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476"/>
        <w:gridCol w:w="2357"/>
        <w:gridCol w:w="2167"/>
      </w:tblGrid>
      <w:tr w:rsidR="00A44D34" w:rsidRPr="00A44D34" w14:paraId="3781E5ED" w14:textId="77777777" w:rsidTr="00A44D34">
        <w:trPr>
          <w:jc w:val="center"/>
        </w:trPr>
        <w:tc>
          <w:tcPr>
            <w:tcW w:w="42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DD9A2DB"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24"/>
                <w:szCs w:val="24"/>
              </w:rPr>
              <w:t>项目</w:t>
            </w:r>
          </w:p>
        </w:tc>
        <w:tc>
          <w:tcPr>
            <w:tcW w:w="427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4963AE"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24"/>
                <w:szCs w:val="24"/>
              </w:rPr>
              <w:t>指标</w:t>
            </w:r>
          </w:p>
        </w:tc>
      </w:tr>
      <w:tr w:rsidR="00A44D34" w:rsidRPr="00A44D34" w14:paraId="19F5C09D" w14:textId="77777777" w:rsidTr="00A44D34">
        <w:trPr>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5E752A" w14:textId="77777777" w:rsidR="00A44D34" w:rsidRPr="00A44D34" w:rsidRDefault="00A44D34" w:rsidP="00A44D34">
            <w:pPr>
              <w:widowControl/>
              <w:jc w:val="left"/>
              <w:rPr>
                <w:rFonts w:ascii="宋体" w:eastAsia="宋体" w:hAnsi="宋体" w:cs="宋体" w:hint="eastAsia"/>
                <w:color w:val="5B5B5B"/>
                <w:kern w:val="0"/>
                <w:szCs w:val="21"/>
              </w:rPr>
            </w:pPr>
          </w:p>
        </w:tc>
        <w:tc>
          <w:tcPr>
            <w:tcW w:w="2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C18B58" w14:textId="77777777" w:rsidR="00A44D34" w:rsidRPr="00A44D34" w:rsidRDefault="00A44D34" w:rsidP="00A44D34">
            <w:pPr>
              <w:widowControl/>
              <w:spacing w:after="300" w:line="360" w:lineRule="atLeast"/>
              <w:ind w:firstLine="480"/>
              <w:jc w:val="center"/>
              <w:rPr>
                <w:rFonts w:ascii="宋体" w:eastAsia="宋体" w:hAnsi="宋体" w:cs="宋体"/>
                <w:color w:val="5B5B5B"/>
                <w:kern w:val="0"/>
                <w:szCs w:val="21"/>
              </w:rPr>
            </w:pPr>
            <w:r w:rsidRPr="00A44D34">
              <w:rPr>
                <w:rFonts w:ascii="方正仿宋简体" w:eastAsia="方正仿宋简体" w:hAnsi="宋体" w:cs="宋体" w:hint="eastAsia"/>
                <w:color w:val="000000"/>
                <w:kern w:val="0"/>
                <w:sz w:val="24"/>
                <w:szCs w:val="24"/>
              </w:rPr>
              <w:t>鲜茎</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0BACEC"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proofErr w:type="gramStart"/>
            <w:r w:rsidRPr="00A44D34">
              <w:rPr>
                <w:rFonts w:ascii="方正仿宋简体" w:eastAsia="方正仿宋简体" w:hAnsi="宋体" w:cs="宋体" w:hint="eastAsia"/>
                <w:color w:val="000000"/>
                <w:kern w:val="0"/>
                <w:sz w:val="24"/>
                <w:szCs w:val="24"/>
              </w:rPr>
              <w:t>枫斗</w:t>
            </w:r>
            <w:proofErr w:type="gramEnd"/>
          </w:p>
        </w:tc>
      </w:tr>
      <w:tr w:rsidR="00A44D34" w:rsidRPr="00A44D34" w14:paraId="325E7111" w14:textId="77777777" w:rsidTr="00A44D34">
        <w:trPr>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EB0993"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水分（%）</w:t>
            </w:r>
            <w:r w:rsidRPr="00A44D34">
              <w:rPr>
                <w:rFonts w:ascii="方正仿宋简体" w:eastAsia="方正仿宋简体" w:hAnsi="宋体" w:cs="宋体" w:hint="eastAsia"/>
                <w:color w:val="5B5B5B"/>
                <w:kern w:val="0"/>
                <w:sz w:val="24"/>
                <w:szCs w:val="24"/>
              </w:rPr>
              <w:t> </w:t>
            </w:r>
            <w:r w:rsidRPr="00A44D34">
              <w:rPr>
                <w:rFonts w:ascii="方正仿宋简体" w:eastAsia="方正仿宋简体" w:hAnsi="宋体" w:cs="宋体" w:hint="eastAsia"/>
                <w:color w:val="000000"/>
                <w:kern w:val="0"/>
                <w:sz w:val="24"/>
                <w:szCs w:val="24"/>
              </w:rPr>
              <w:t>≤</w:t>
            </w:r>
          </w:p>
        </w:tc>
        <w:tc>
          <w:tcPr>
            <w:tcW w:w="2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DB0B44"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85</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4C18C0"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12</w:t>
            </w:r>
          </w:p>
        </w:tc>
      </w:tr>
      <w:tr w:rsidR="00A44D34" w:rsidRPr="00A44D34" w14:paraId="6BE7AB60" w14:textId="77777777" w:rsidTr="00A44D34">
        <w:trPr>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2461A1"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粗多糖（%）（以干重计）</w:t>
            </w:r>
            <w:r w:rsidRPr="00A44D34">
              <w:rPr>
                <w:rFonts w:ascii="方正仿宋简体" w:eastAsia="方正仿宋简体" w:hAnsi="宋体" w:cs="宋体" w:hint="eastAsia"/>
                <w:color w:val="5B5B5B"/>
                <w:kern w:val="0"/>
                <w:sz w:val="24"/>
                <w:szCs w:val="24"/>
              </w:rPr>
              <w:t> </w:t>
            </w:r>
            <w:r w:rsidRPr="00A44D34">
              <w:rPr>
                <w:rFonts w:ascii="方正仿宋简体" w:eastAsia="方正仿宋简体" w:hAnsi="宋体" w:cs="宋体" w:hint="eastAsia"/>
                <w:color w:val="000000"/>
                <w:kern w:val="0"/>
                <w:sz w:val="24"/>
                <w:szCs w:val="24"/>
              </w:rPr>
              <w:t>≥</w:t>
            </w:r>
          </w:p>
        </w:tc>
        <w:tc>
          <w:tcPr>
            <w:tcW w:w="2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C25021"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26</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88D888"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26</w:t>
            </w:r>
          </w:p>
        </w:tc>
      </w:tr>
    </w:tbl>
    <w:p w14:paraId="31A6772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5A355DE5"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仿宋_GB2312" w:eastAsia="仿宋_GB2312" w:hAnsi="宋体" w:cs="宋体" w:hint="eastAsia"/>
          <w:color w:val="5B5B5B"/>
          <w:kern w:val="0"/>
          <w:sz w:val="32"/>
          <w:szCs w:val="32"/>
        </w:rPr>
        <w:br/>
      </w:r>
    </w:p>
    <w:p w14:paraId="4C5FEE69"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附件16</w:t>
      </w:r>
    </w:p>
    <w:p w14:paraId="174A1248"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民勤羊肉质量技术要求</w:t>
      </w:r>
    </w:p>
    <w:p w14:paraId="0FAC095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一、活体羊品种</w:t>
      </w:r>
    </w:p>
    <w:p w14:paraId="55EFC08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地方绵羊品种。</w:t>
      </w:r>
    </w:p>
    <w:p w14:paraId="69BAA88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二、饲养方式</w:t>
      </w:r>
    </w:p>
    <w:p w14:paraId="38E1266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产地范围内采用暖棚舍饲，每只</w:t>
      </w:r>
      <w:proofErr w:type="gramStart"/>
      <w:r w:rsidRPr="00A44D34">
        <w:rPr>
          <w:rFonts w:ascii="方正仿宋简体" w:eastAsia="方正仿宋简体" w:hAnsi="宋体" w:cs="宋体" w:hint="eastAsia"/>
          <w:color w:val="000000"/>
          <w:kern w:val="0"/>
          <w:sz w:val="32"/>
          <w:szCs w:val="32"/>
        </w:rPr>
        <w:t>占舍面积</w:t>
      </w:r>
      <w:proofErr w:type="gramEnd"/>
      <w:r w:rsidRPr="00A44D34">
        <w:rPr>
          <w:rFonts w:ascii="方正仿宋简体" w:eastAsia="方正仿宋简体" w:hAnsi="宋体" w:cs="宋体" w:hint="eastAsia"/>
          <w:color w:val="000000"/>
          <w:kern w:val="0"/>
          <w:sz w:val="32"/>
          <w:szCs w:val="32"/>
        </w:rPr>
        <w:t>不小于1.5</w:t>
      </w:r>
      <w:r w:rsidRPr="00A44D34">
        <w:rPr>
          <w:rFonts w:ascii="宋体" w:eastAsia="宋体" w:hAnsi="宋体" w:cs="宋体" w:hint="eastAsia"/>
          <w:color w:val="000000"/>
          <w:kern w:val="0"/>
          <w:sz w:val="32"/>
          <w:szCs w:val="32"/>
        </w:rPr>
        <w:t>㎡</w:t>
      </w:r>
      <w:r w:rsidRPr="00A44D34">
        <w:rPr>
          <w:rFonts w:ascii="方正仿宋简体" w:eastAsia="方正仿宋简体" w:hAnsi="宋体" w:cs="宋体" w:hint="eastAsia"/>
          <w:color w:val="000000"/>
          <w:kern w:val="0"/>
          <w:sz w:val="32"/>
          <w:szCs w:val="32"/>
        </w:rPr>
        <w:t>；配套大面积、全敞开、通透式的自由运动场，每只占地面积不小于3</w:t>
      </w:r>
      <w:r w:rsidRPr="00A44D34">
        <w:rPr>
          <w:rFonts w:ascii="宋体" w:eastAsia="宋体" w:hAnsi="宋体" w:cs="宋体" w:hint="eastAsia"/>
          <w:color w:val="000000"/>
          <w:kern w:val="0"/>
          <w:sz w:val="32"/>
          <w:szCs w:val="32"/>
        </w:rPr>
        <w:t>㎡</w:t>
      </w:r>
      <w:r w:rsidRPr="00A44D34">
        <w:rPr>
          <w:rFonts w:ascii="方正仿宋简体" w:eastAsia="方正仿宋简体" w:hAnsi="宋体" w:cs="宋体" w:hint="eastAsia"/>
          <w:color w:val="000000"/>
          <w:kern w:val="0"/>
          <w:sz w:val="32"/>
          <w:szCs w:val="32"/>
        </w:rPr>
        <w:t>。</w:t>
      </w:r>
    </w:p>
    <w:p w14:paraId="308C117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三、饲草要求</w:t>
      </w:r>
    </w:p>
    <w:p w14:paraId="088600D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产地范围内草场生长的牧草；产地范围内种植的紫花苜蓿等牧草；产地范围内农作物秸秆。</w:t>
      </w:r>
    </w:p>
    <w:p w14:paraId="17DAAA9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四、出栏标准</w:t>
      </w:r>
    </w:p>
    <w:p w14:paraId="3AD054E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1．羔羊：</w:t>
      </w:r>
      <w:r w:rsidRPr="00A44D34">
        <w:rPr>
          <w:rFonts w:ascii="方正仿宋简体" w:eastAsia="方正仿宋简体" w:hAnsi="宋体" w:cs="宋体" w:hint="eastAsia"/>
          <w:color w:val="000000"/>
          <w:kern w:val="0"/>
          <w:sz w:val="32"/>
          <w:szCs w:val="32"/>
        </w:rPr>
        <w:t>3月龄以内，体重15kg以内。</w:t>
      </w:r>
    </w:p>
    <w:p w14:paraId="6556E6A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2．育肥羊：</w:t>
      </w:r>
      <w:r w:rsidRPr="00A44D34">
        <w:rPr>
          <w:rFonts w:ascii="方正仿宋简体" w:eastAsia="方正仿宋简体" w:hAnsi="宋体" w:cs="宋体" w:hint="eastAsia"/>
          <w:color w:val="000000"/>
          <w:kern w:val="0"/>
          <w:sz w:val="32"/>
          <w:szCs w:val="32"/>
        </w:rPr>
        <w:t>6月龄以内，体重30kg以内。</w:t>
      </w:r>
    </w:p>
    <w:p w14:paraId="51DB9DB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五、屠宰</w:t>
      </w:r>
    </w:p>
    <w:p w14:paraId="713E316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1．羊源：</w:t>
      </w:r>
      <w:r w:rsidRPr="00A44D34">
        <w:rPr>
          <w:rFonts w:ascii="方正仿宋简体" w:eastAsia="方正仿宋简体" w:hAnsi="宋体" w:cs="宋体" w:hint="eastAsia"/>
          <w:color w:val="000000"/>
          <w:kern w:val="0"/>
          <w:sz w:val="32"/>
          <w:szCs w:val="32"/>
        </w:rPr>
        <w:t>全生长期在产地范围内的活体羊。</w:t>
      </w:r>
    </w:p>
    <w:p w14:paraId="79FAE20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2．静养待宰：</w:t>
      </w:r>
      <w:r w:rsidRPr="00A44D34">
        <w:rPr>
          <w:rFonts w:ascii="方正仿宋简体" w:eastAsia="方正仿宋简体" w:hAnsi="宋体" w:cs="宋体" w:hint="eastAsia"/>
          <w:color w:val="000000"/>
          <w:kern w:val="0"/>
          <w:sz w:val="32"/>
          <w:szCs w:val="32"/>
        </w:rPr>
        <w:t>屠宰前空腹静养不低于24小时。</w:t>
      </w:r>
    </w:p>
    <w:p w14:paraId="28BF53F5"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3．工艺流程：</w:t>
      </w:r>
      <w:r w:rsidRPr="00A44D34">
        <w:rPr>
          <w:rFonts w:ascii="方正仿宋简体" w:eastAsia="方正仿宋简体" w:hAnsi="宋体" w:cs="宋体" w:hint="eastAsia"/>
          <w:color w:val="000000"/>
          <w:kern w:val="0"/>
          <w:sz w:val="32"/>
          <w:szCs w:val="32"/>
        </w:rPr>
        <w:t>屠宰→排酸→分割。</w:t>
      </w:r>
    </w:p>
    <w:p w14:paraId="4F04B73E" w14:textId="77777777" w:rsidR="00A44D34" w:rsidRPr="00A44D34" w:rsidRDefault="00A44D34" w:rsidP="00A44D34">
      <w:pPr>
        <w:widowControl/>
        <w:spacing w:after="300" w:line="360" w:lineRule="atLeast"/>
        <w:ind w:firstLine="624"/>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4．关键工艺要点：</w:t>
      </w:r>
      <w:r w:rsidRPr="00A44D34">
        <w:rPr>
          <w:rFonts w:ascii="方正仿宋简体" w:eastAsia="方正仿宋简体" w:hAnsi="宋体" w:cs="宋体" w:hint="eastAsia"/>
          <w:color w:val="000000"/>
          <w:kern w:val="0"/>
          <w:sz w:val="32"/>
          <w:szCs w:val="32"/>
        </w:rPr>
        <w:t>排酸，温度0℃至4℃，时间不低于24小时。</w:t>
      </w:r>
    </w:p>
    <w:p w14:paraId="02F6AC2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5．环境、安全要求：</w:t>
      </w:r>
      <w:r w:rsidRPr="00A44D34">
        <w:rPr>
          <w:rFonts w:ascii="方正仿宋简体" w:eastAsia="方正仿宋简体" w:hAnsi="宋体" w:cs="宋体" w:hint="eastAsia"/>
          <w:color w:val="000000"/>
          <w:kern w:val="0"/>
          <w:sz w:val="32"/>
          <w:szCs w:val="32"/>
        </w:rPr>
        <w:t>饲养环境，疫情疫病的防治与控制必须执行国家相关规定，不得污染环境。</w:t>
      </w:r>
    </w:p>
    <w:p w14:paraId="4C380E5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六、质量特色</w:t>
      </w:r>
    </w:p>
    <w:p w14:paraId="1D8B1134" w14:textId="77777777" w:rsidR="00A44D34" w:rsidRPr="00A44D34" w:rsidRDefault="00A44D34" w:rsidP="00A44D34">
      <w:pPr>
        <w:widowControl/>
        <w:spacing w:after="300" w:line="360" w:lineRule="atLeast"/>
        <w:ind w:firstLine="656"/>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proofErr w:type="gramStart"/>
      <w:r w:rsidRPr="00A44D34">
        <w:rPr>
          <w:rFonts w:ascii="方正仿宋简体" w:eastAsia="方正仿宋简体" w:hAnsi="宋体" w:cs="宋体" w:hint="eastAsia"/>
          <w:color w:val="000000"/>
          <w:kern w:val="0"/>
          <w:sz w:val="32"/>
          <w:szCs w:val="32"/>
        </w:rPr>
        <w:t>膻</w:t>
      </w:r>
      <w:proofErr w:type="gramEnd"/>
      <w:r w:rsidRPr="00A44D34">
        <w:rPr>
          <w:rFonts w:ascii="方正仿宋简体" w:eastAsia="方正仿宋简体" w:hAnsi="宋体" w:cs="宋体" w:hint="eastAsia"/>
          <w:color w:val="000000"/>
          <w:kern w:val="0"/>
          <w:sz w:val="32"/>
          <w:szCs w:val="32"/>
        </w:rPr>
        <w:t>腥味轻，蛋白质含量高，肉内脂肪适中，肉质鲜嫩、味道鲜美，其中羔羊肉颜色呈鲜红，脂肪乳白，肉质细嫩。</w:t>
      </w:r>
    </w:p>
    <w:p w14:paraId="7B1FAA1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p>
    <w:p w14:paraId="08CD2906"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p>
    <w:tbl>
      <w:tblPr>
        <w:tblW w:w="9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00"/>
        <w:gridCol w:w="4500"/>
      </w:tblGrid>
      <w:tr w:rsidR="00A44D34" w:rsidRPr="00A44D34" w14:paraId="4B7A250F" w14:textId="77777777" w:rsidTr="00A44D34">
        <w:trPr>
          <w:jc w:val="center"/>
        </w:trPr>
        <w:tc>
          <w:tcPr>
            <w:tcW w:w="44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1AB779D"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24"/>
                <w:szCs w:val="24"/>
              </w:rPr>
              <w:t>项目</w:t>
            </w:r>
          </w:p>
        </w:tc>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1890DC"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24"/>
                <w:szCs w:val="24"/>
              </w:rPr>
              <w:t>指标</w:t>
            </w:r>
          </w:p>
        </w:tc>
      </w:tr>
      <w:tr w:rsidR="00A44D34" w:rsidRPr="00A44D34" w14:paraId="42C70555" w14:textId="77777777" w:rsidTr="00A44D34">
        <w:trPr>
          <w:jc w:val="center"/>
        </w:trPr>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EC81D3"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水分（g/100g）</w:t>
            </w:r>
            <w:r w:rsidRPr="00A44D34">
              <w:rPr>
                <w:rFonts w:ascii="方正仿宋简体" w:eastAsia="方正仿宋简体" w:hAnsi="宋体" w:cs="宋体" w:hint="eastAsia"/>
                <w:color w:val="5B5B5B"/>
                <w:kern w:val="0"/>
                <w:sz w:val="24"/>
                <w:szCs w:val="24"/>
              </w:rPr>
              <w:t> </w:t>
            </w:r>
            <w:r w:rsidRPr="00A44D34">
              <w:rPr>
                <w:rFonts w:ascii="方正仿宋简体" w:eastAsia="方正仿宋简体" w:hAnsi="宋体" w:cs="宋体" w:hint="eastAsia"/>
                <w:color w:val="000000"/>
                <w:kern w:val="0"/>
                <w:sz w:val="24"/>
                <w:szCs w:val="24"/>
              </w:rPr>
              <w:t>≤</w:t>
            </w:r>
          </w:p>
        </w:tc>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3D392B"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76</w:t>
            </w:r>
          </w:p>
        </w:tc>
      </w:tr>
      <w:tr w:rsidR="00A44D34" w:rsidRPr="00A44D34" w14:paraId="5C0ECB15" w14:textId="77777777" w:rsidTr="00A44D34">
        <w:trPr>
          <w:jc w:val="center"/>
        </w:trPr>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245821"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脂肪（g/100g）</w:t>
            </w:r>
            <w:r w:rsidRPr="00A44D34">
              <w:rPr>
                <w:rFonts w:ascii="方正仿宋简体" w:eastAsia="方正仿宋简体" w:hAnsi="宋体" w:cs="宋体" w:hint="eastAsia"/>
                <w:color w:val="5B5B5B"/>
                <w:kern w:val="0"/>
                <w:sz w:val="24"/>
                <w:szCs w:val="24"/>
              </w:rPr>
              <w:t> </w:t>
            </w:r>
            <w:r w:rsidRPr="00A44D34">
              <w:rPr>
                <w:rFonts w:ascii="方正仿宋简体" w:eastAsia="方正仿宋简体" w:hAnsi="宋体" w:cs="宋体" w:hint="eastAsia"/>
                <w:color w:val="000000"/>
                <w:kern w:val="0"/>
                <w:sz w:val="24"/>
                <w:szCs w:val="24"/>
              </w:rPr>
              <w:t>≥</w:t>
            </w:r>
          </w:p>
        </w:tc>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55EA6A"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4.5</w:t>
            </w:r>
          </w:p>
        </w:tc>
      </w:tr>
      <w:tr w:rsidR="00A44D34" w:rsidRPr="00A44D34" w14:paraId="6734BDCF" w14:textId="77777777" w:rsidTr="00A44D34">
        <w:trPr>
          <w:jc w:val="center"/>
        </w:trPr>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91D805"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胆固醇（mg/kg）</w:t>
            </w:r>
            <w:r w:rsidRPr="00A44D34">
              <w:rPr>
                <w:rFonts w:ascii="方正仿宋简体" w:eastAsia="方正仿宋简体" w:hAnsi="宋体" w:cs="宋体" w:hint="eastAsia"/>
                <w:color w:val="5B5B5B"/>
                <w:kern w:val="0"/>
                <w:sz w:val="24"/>
                <w:szCs w:val="24"/>
              </w:rPr>
              <w:t> </w:t>
            </w:r>
            <w:r w:rsidRPr="00A44D34">
              <w:rPr>
                <w:rFonts w:ascii="方正仿宋简体" w:eastAsia="方正仿宋简体" w:hAnsi="宋体" w:cs="宋体" w:hint="eastAsia"/>
                <w:color w:val="000000"/>
                <w:kern w:val="0"/>
                <w:sz w:val="24"/>
                <w:szCs w:val="24"/>
              </w:rPr>
              <w:t>≤</w:t>
            </w:r>
          </w:p>
        </w:tc>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19072A"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60</w:t>
            </w:r>
          </w:p>
        </w:tc>
      </w:tr>
    </w:tbl>
    <w:p w14:paraId="6D62893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p>
    <w:p w14:paraId="7837B73B"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黑体简体" w:eastAsia="方正黑体简体" w:hAnsi="宋体" w:cs="宋体" w:hint="eastAsia"/>
          <w:color w:val="5B5B5B"/>
          <w:kern w:val="0"/>
          <w:sz w:val="32"/>
          <w:szCs w:val="32"/>
        </w:rPr>
        <w:br/>
      </w:r>
    </w:p>
    <w:p w14:paraId="0C7D5D21"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附件17</w:t>
      </w:r>
    </w:p>
    <w:p w14:paraId="406A76DB"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成</w:t>
      </w:r>
      <w:r w:rsidRPr="00A44D34">
        <w:rPr>
          <w:rFonts w:ascii="宋体" w:eastAsia="宋体" w:hAnsi="宋体" w:cs="宋体" w:hint="eastAsia"/>
          <w:b/>
          <w:bCs/>
          <w:color w:val="000000"/>
          <w:kern w:val="0"/>
          <w:sz w:val="44"/>
          <w:szCs w:val="44"/>
        </w:rPr>
        <w:t>县核桃质量技术要求</w:t>
      </w:r>
    </w:p>
    <w:p w14:paraId="4F5E8E6B"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一、品种</w:t>
      </w:r>
    </w:p>
    <w:p w14:paraId="798A770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薄壳类品种。</w:t>
      </w:r>
    </w:p>
    <w:p w14:paraId="500672A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二、立地条件</w:t>
      </w:r>
    </w:p>
    <w:p w14:paraId="2268982E"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产地范围内海拔≤2000m，土壤类型为褐土、谷地潮土和山地棕壤土，土壤有机质含量≥1%, pH值7.0至7.5。</w:t>
      </w:r>
    </w:p>
    <w:p w14:paraId="21A2E2B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三、栽培技术</w:t>
      </w:r>
    </w:p>
    <w:p w14:paraId="00DF932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1．育苗：</w:t>
      </w:r>
      <w:r w:rsidRPr="00A44D34">
        <w:rPr>
          <w:rFonts w:ascii="方正仿宋简体" w:eastAsia="方正仿宋简体" w:hAnsi="宋体" w:cs="宋体" w:hint="eastAsia"/>
          <w:color w:val="000000"/>
          <w:kern w:val="0"/>
          <w:sz w:val="32"/>
          <w:szCs w:val="32"/>
        </w:rPr>
        <w:t>嫁接育苗。</w:t>
      </w:r>
    </w:p>
    <w:p w14:paraId="1C1D9D8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2．栽植：</w:t>
      </w:r>
    </w:p>
    <w:p w14:paraId="37322E9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（1）栽植时间：</w:t>
      </w:r>
      <w:r w:rsidRPr="00A44D34">
        <w:rPr>
          <w:rFonts w:ascii="方正仿宋简体" w:eastAsia="方正仿宋简体" w:hAnsi="宋体" w:cs="宋体" w:hint="eastAsia"/>
          <w:color w:val="000000"/>
          <w:kern w:val="0"/>
          <w:sz w:val="32"/>
          <w:szCs w:val="32"/>
        </w:rPr>
        <w:t>春栽（3月中下旬）或秋栽（10月下旬至11月上旬）。</w:t>
      </w:r>
    </w:p>
    <w:p w14:paraId="1B336D8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b/>
          <w:bCs/>
          <w:color w:val="000000"/>
          <w:kern w:val="0"/>
          <w:sz w:val="32"/>
          <w:szCs w:val="32"/>
        </w:rPr>
        <w:t>（2）栽植密度：</w:t>
      </w:r>
      <w:r w:rsidRPr="00A44D34">
        <w:rPr>
          <w:rFonts w:ascii="方正仿宋简体" w:eastAsia="方正仿宋简体" w:hAnsi="宋体" w:cs="宋体" w:hint="eastAsia"/>
          <w:color w:val="000000"/>
          <w:kern w:val="0"/>
          <w:sz w:val="32"/>
          <w:szCs w:val="32"/>
        </w:rPr>
        <w:t>≤330株/公顷。</w:t>
      </w:r>
    </w:p>
    <w:p w14:paraId="1EFDBB7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3．施肥：</w:t>
      </w:r>
      <w:r w:rsidRPr="00A44D34">
        <w:rPr>
          <w:rFonts w:ascii="方正仿宋简体" w:eastAsia="方正仿宋简体" w:hAnsi="宋体" w:cs="宋体" w:hint="eastAsia"/>
          <w:color w:val="000000"/>
          <w:kern w:val="0"/>
          <w:sz w:val="32"/>
          <w:szCs w:val="32"/>
        </w:rPr>
        <w:t>以腐熟有机肥为主，施肥量为盛果期每株施有机肥≥50Kg。</w:t>
      </w:r>
    </w:p>
    <w:p w14:paraId="070CD15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4．环境、安全要求：</w:t>
      </w:r>
      <w:r w:rsidRPr="00A44D34">
        <w:rPr>
          <w:rFonts w:ascii="方正仿宋简体" w:eastAsia="方正仿宋简体" w:hAnsi="宋体" w:cs="宋体" w:hint="eastAsia"/>
          <w:color w:val="000000"/>
          <w:kern w:val="0"/>
          <w:sz w:val="32"/>
          <w:szCs w:val="32"/>
        </w:rPr>
        <w:t>农药、化肥等的使用必须符合国家相关规定，不得污染环境。</w:t>
      </w:r>
    </w:p>
    <w:p w14:paraId="11C8CB8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四、采收</w:t>
      </w:r>
    </w:p>
    <w:p w14:paraId="5F34E5B7"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每年9月上、中旬青果皮颜色由绿变黄，全株青果皮有10%至</w:t>
      </w:r>
      <w:r w:rsidRPr="00A44D34">
        <w:rPr>
          <w:rFonts w:ascii="方正仿宋简体" w:eastAsia="方正仿宋简体" w:hAnsi="宋体" w:cs="宋体" w:hint="eastAsia"/>
          <w:color w:val="000000"/>
          <w:kern w:val="0"/>
          <w:sz w:val="32"/>
          <w:szCs w:val="32"/>
        </w:rPr>
        <w:t> </w:t>
      </w:r>
      <w:r w:rsidRPr="00A44D34">
        <w:rPr>
          <w:rFonts w:ascii="方正仿宋简体" w:eastAsia="方正仿宋简体" w:hAnsi="宋体" w:cs="宋体" w:hint="eastAsia"/>
          <w:color w:val="000000"/>
          <w:kern w:val="0"/>
          <w:sz w:val="32"/>
          <w:szCs w:val="32"/>
        </w:rPr>
        <w:t>30%出现开裂时采收。</w:t>
      </w:r>
    </w:p>
    <w:p w14:paraId="0B5D77FF"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五、质量特色</w:t>
      </w:r>
    </w:p>
    <w:p w14:paraId="1BD1354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坚果椭圆形、圆形。核仁饱满，</w:t>
      </w:r>
      <w:proofErr w:type="gramStart"/>
      <w:r w:rsidRPr="00A44D34">
        <w:rPr>
          <w:rFonts w:ascii="方正仿宋简体" w:eastAsia="方正仿宋简体" w:hAnsi="宋体" w:cs="宋体" w:hint="eastAsia"/>
          <w:color w:val="000000"/>
          <w:kern w:val="0"/>
          <w:sz w:val="32"/>
          <w:szCs w:val="32"/>
        </w:rPr>
        <w:t>壳薄易取</w:t>
      </w:r>
      <w:proofErr w:type="gramEnd"/>
      <w:r w:rsidRPr="00A44D34">
        <w:rPr>
          <w:rFonts w:ascii="方正仿宋简体" w:eastAsia="方正仿宋简体" w:hAnsi="宋体" w:cs="宋体" w:hint="eastAsia"/>
          <w:color w:val="000000"/>
          <w:kern w:val="0"/>
          <w:sz w:val="32"/>
          <w:szCs w:val="32"/>
        </w:rPr>
        <w:t>仁。</w:t>
      </w:r>
    </w:p>
    <w:p w14:paraId="43F67F4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r w:rsidRPr="00A44D34">
        <w:rPr>
          <w:rFonts w:ascii="方正仿宋简体" w:eastAsia="方正仿宋简体" w:hAnsi="宋体" w:cs="宋体" w:hint="eastAsia"/>
          <w:color w:val="000000"/>
          <w:kern w:val="0"/>
          <w:sz w:val="32"/>
          <w:szCs w:val="32"/>
        </w:rPr>
        <w:t>单果重量≥12g，出仁率≥50%，粗脂肪含量≥63.5g/100g。</w:t>
      </w:r>
    </w:p>
    <w:p w14:paraId="627D720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技术要求符合国家相关规定。</w:t>
      </w:r>
    </w:p>
    <w:p w14:paraId="018C48F8" w14:textId="77777777" w:rsidR="00A44D34" w:rsidRPr="00A44D34" w:rsidRDefault="00A44D34" w:rsidP="00A44D34">
      <w:pPr>
        <w:widowControl/>
        <w:spacing w:after="300" w:line="360" w:lineRule="atLeast"/>
        <w:ind w:firstLine="480"/>
        <w:jc w:val="right"/>
        <w:rPr>
          <w:rFonts w:ascii="宋体" w:eastAsia="宋体" w:hAnsi="宋体" w:cs="宋体" w:hint="eastAsia"/>
          <w:color w:val="5B5B5B"/>
          <w:kern w:val="0"/>
          <w:szCs w:val="21"/>
        </w:rPr>
      </w:pPr>
      <w:r w:rsidRPr="00A44D34">
        <w:rPr>
          <w:rFonts w:ascii="方正黑体简体" w:eastAsia="方正黑体简体" w:hAnsi="宋体" w:cs="宋体" w:hint="eastAsia"/>
          <w:color w:val="5B5B5B"/>
          <w:kern w:val="0"/>
          <w:sz w:val="32"/>
          <w:szCs w:val="32"/>
        </w:rPr>
        <w:br/>
      </w:r>
    </w:p>
    <w:p w14:paraId="7DD7FE13" w14:textId="77777777" w:rsidR="00A44D34" w:rsidRPr="00A44D34" w:rsidRDefault="00A44D34" w:rsidP="00A44D34">
      <w:pPr>
        <w:widowControl/>
        <w:spacing w:after="300" w:line="360" w:lineRule="atLeast"/>
        <w:ind w:firstLine="48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附件18</w:t>
      </w:r>
    </w:p>
    <w:p w14:paraId="623B10A5" w14:textId="77777777" w:rsidR="00A44D34" w:rsidRPr="00A44D34" w:rsidRDefault="00A44D34" w:rsidP="00A44D34">
      <w:pPr>
        <w:widowControl/>
        <w:spacing w:after="300" w:line="360" w:lineRule="atLeast"/>
        <w:ind w:firstLine="480"/>
        <w:jc w:val="center"/>
        <w:rPr>
          <w:rFonts w:ascii="宋体" w:eastAsia="宋体" w:hAnsi="宋体" w:cs="宋体" w:hint="eastAsia"/>
          <w:color w:val="5B5B5B"/>
          <w:kern w:val="0"/>
          <w:szCs w:val="21"/>
        </w:rPr>
      </w:pPr>
      <w:r w:rsidRPr="00A44D34">
        <w:rPr>
          <w:rFonts w:ascii="方正小标宋简体" w:eastAsia="方正小标宋简体" w:hAnsi="宋体" w:cs="宋体" w:hint="eastAsia"/>
          <w:color w:val="000000"/>
          <w:kern w:val="0"/>
          <w:sz w:val="44"/>
          <w:szCs w:val="44"/>
        </w:rPr>
        <w:t>昂思多矿泉水质量技术要求</w:t>
      </w:r>
    </w:p>
    <w:p w14:paraId="0EFA64FC"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一、水源</w:t>
      </w:r>
    </w:p>
    <w:p w14:paraId="3700BF42"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产地范围内自涌泉。</w:t>
      </w:r>
    </w:p>
    <w:p w14:paraId="32B62B28"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二、水源保护</w:t>
      </w:r>
    </w:p>
    <w:p w14:paraId="11A271C1"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必须设立三级保护区。</w:t>
      </w:r>
    </w:p>
    <w:p w14:paraId="1FF2B2E3"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1．一级保护区：</w:t>
      </w:r>
      <w:r w:rsidRPr="00A44D34">
        <w:rPr>
          <w:rFonts w:ascii="方正仿宋简体" w:eastAsia="方正仿宋简体" w:hAnsi="宋体" w:cs="宋体" w:hint="eastAsia"/>
          <w:color w:val="000000"/>
          <w:kern w:val="0"/>
          <w:sz w:val="32"/>
          <w:szCs w:val="32"/>
        </w:rPr>
        <w:t>在泉轴线两侧及端点30m区域内设立严格保护区，严禁无关人员进入。</w:t>
      </w:r>
    </w:p>
    <w:p w14:paraId="3CC563AA"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2．二级保护区：</w:t>
      </w:r>
      <w:r w:rsidRPr="00A44D34">
        <w:rPr>
          <w:rFonts w:ascii="方正仿宋简体" w:eastAsia="方正仿宋简体" w:hAnsi="宋体" w:cs="宋体" w:hint="eastAsia"/>
          <w:color w:val="000000"/>
          <w:kern w:val="0"/>
          <w:sz w:val="32"/>
          <w:szCs w:val="32"/>
        </w:rPr>
        <w:t>在泉轴线两侧及端点60m区域内设立防范设施，禁止任何有可能造成水源污染的活动。</w:t>
      </w:r>
    </w:p>
    <w:p w14:paraId="7B8D493F" w14:textId="77777777" w:rsidR="00A44D34" w:rsidRPr="00A44D34" w:rsidRDefault="00A44D34" w:rsidP="00A44D34">
      <w:pPr>
        <w:widowControl/>
        <w:spacing w:after="300" w:line="360" w:lineRule="atLeast"/>
        <w:ind w:firstLine="616"/>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3．三级防护区:</w:t>
      </w:r>
      <w:r w:rsidRPr="00A44D34">
        <w:rPr>
          <w:rFonts w:ascii="方正仿宋简体" w:eastAsia="方正仿宋简体" w:hAnsi="宋体" w:cs="宋体" w:hint="eastAsia"/>
          <w:color w:val="000000"/>
          <w:kern w:val="0"/>
          <w:sz w:val="32"/>
          <w:szCs w:val="32"/>
        </w:rPr>
        <w:t>根据水源的补给状况，设立不少于1km的监控区。</w:t>
      </w:r>
    </w:p>
    <w:p w14:paraId="763FE39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三、开采量</w:t>
      </w:r>
    </w:p>
    <w:p w14:paraId="0C0AA1F9" w14:textId="77777777" w:rsidR="00A44D34" w:rsidRPr="00A44D34" w:rsidRDefault="00A44D34" w:rsidP="00A44D34">
      <w:pPr>
        <w:widowControl/>
        <w:spacing w:after="300" w:line="360" w:lineRule="atLeast"/>
        <w:ind w:firstLine="603"/>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日开采量不超过2000t。</w:t>
      </w:r>
    </w:p>
    <w:p w14:paraId="0EF49504"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四、生产工艺</w:t>
      </w:r>
    </w:p>
    <w:p w14:paraId="58057FD6" w14:textId="77777777" w:rsidR="00A44D34" w:rsidRPr="00A44D34" w:rsidRDefault="00A44D34" w:rsidP="00A44D34">
      <w:pPr>
        <w:widowControl/>
        <w:spacing w:after="300" w:line="360" w:lineRule="atLeast"/>
        <w:ind w:firstLine="538"/>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1．工艺流程：</w:t>
      </w:r>
    </w:p>
    <w:p w14:paraId="66061639" w14:textId="77777777" w:rsidR="00A44D34" w:rsidRPr="00A44D34" w:rsidRDefault="00A44D34" w:rsidP="00A44D34">
      <w:pPr>
        <w:widowControl/>
        <w:spacing w:after="300" w:line="360" w:lineRule="atLeast"/>
        <w:ind w:firstLine="538"/>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32"/>
          <w:szCs w:val="32"/>
        </w:rPr>
        <w:t>原水开采→水处理→灭菌→灌装→包装→成品。</w:t>
      </w:r>
    </w:p>
    <w:p w14:paraId="128F6E9D"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2．关键工艺要求：</w:t>
      </w:r>
      <w:r w:rsidRPr="00A44D34">
        <w:rPr>
          <w:rFonts w:ascii="方正仿宋简体" w:eastAsia="方正仿宋简体" w:hAnsi="宋体" w:cs="宋体" w:hint="eastAsia"/>
          <w:color w:val="000000"/>
          <w:kern w:val="0"/>
          <w:sz w:val="32"/>
          <w:szCs w:val="32"/>
        </w:rPr>
        <w:t>采用紫外灭菌法。</w:t>
      </w:r>
    </w:p>
    <w:p w14:paraId="239331B6" w14:textId="77777777" w:rsidR="00A44D34"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32"/>
          <w:szCs w:val="32"/>
        </w:rPr>
        <w:t>五、质量特色</w:t>
      </w:r>
    </w:p>
    <w:p w14:paraId="60E6E131" w14:textId="77777777" w:rsidR="00A44D34" w:rsidRPr="00A44D34" w:rsidRDefault="00A44D34" w:rsidP="00A44D34">
      <w:pPr>
        <w:widowControl/>
        <w:spacing w:after="300" w:line="360" w:lineRule="atLeast"/>
        <w:ind w:firstLine="603"/>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1．感官特色：</w:t>
      </w:r>
      <w:r w:rsidRPr="00A44D34">
        <w:rPr>
          <w:rFonts w:ascii="方正仿宋简体" w:eastAsia="方正仿宋简体" w:hAnsi="宋体" w:cs="宋体" w:hint="eastAsia"/>
          <w:color w:val="000000"/>
          <w:kern w:val="0"/>
          <w:sz w:val="32"/>
          <w:szCs w:val="32"/>
        </w:rPr>
        <w:t>水体纯净，水质甘甜，入口绵柔，低温饮用口感更佳。</w:t>
      </w:r>
    </w:p>
    <w:p w14:paraId="1459F8FC" w14:textId="77777777" w:rsidR="00A44D34" w:rsidRPr="00A44D34" w:rsidRDefault="00A44D34" w:rsidP="00A44D34">
      <w:pPr>
        <w:widowControl/>
        <w:spacing w:after="300" w:line="360" w:lineRule="atLeast"/>
        <w:ind w:firstLine="603"/>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2．理化指标：</w:t>
      </w:r>
    </w:p>
    <w:tbl>
      <w:tblPr>
        <w:tblW w:w="9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00"/>
        <w:gridCol w:w="4000"/>
      </w:tblGrid>
      <w:tr w:rsidR="00A44D34" w:rsidRPr="00A44D34" w14:paraId="26AE40C9" w14:textId="77777777" w:rsidTr="00A44D34">
        <w:trPr>
          <w:jc w:val="center"/>
        </w:trPr>
        <w:tc>
          <w:tcPr>
            <w:tcW w:w="27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AB18967"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24"/>
                <w:szCs w:val="24"/>
              </w:rPr>
              <w:t>项目</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F1148D"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黑体简体" w:eastAsia="方正黑体简体" w:hAnsi="宋体" w:cs="宋体" w:hint="eastAsia"/>
                <w:color w:val="000000"/>
                <w:kern w:val="0"/>
                <w:sz w:val="24"/>
                <w:szCs w:val="24"/>
              </w:rPr>
              <w:t>指标</w:t>
            </w:r>
          </w:p>
        </w:tc>
      </w:tr>
      <w:tr w:rsidR="00A44D34" w:rsidRPr="00A44D34" w14:paraId="3EE42B94" w14:textId="77777777" w:rsidTr="00A44D34">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F83784" w14:textId="77777777" w:rsidR="00A44D34" w:rsidRPr="00A44D34" w:rsidRDefault="00A44D34" w:rsidP="00A44D34">
            <w:pPr>
              <w:widowControl/>
              <w:spacing w:after="300" w:line="360" w:lineRule="atLeast"/>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锶( mg/L)</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7663ED" w14:textId="77777777" w:rsidR="00A44D34" w:rsidRPr="00A44D34" w:rsidRDefault="00A44D34" w:rsidP="00A44D34">
            <w:pPr>
              <w:widowControl/>
              <w:spacing w:after="300" w:line="360" w:lineRule="atLeast"/>
              <w:ind w:firstLine="120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0.22～0.55</w:t>
            </w:r>
          </w:p>
        </w:tc>
      </w:tr>
      <w:tr w:rsidR="00A44D34" w:rsidRPr="00A44D34" w14:paraId="1841745D" w14:textId="77777777" w:rsidTr="00A44D34">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268943F" w14:textId="77777777" w:rsidR="00A44D34" w:rsidRPr="00A44D34" w:rsidRDefault="00A44D34" w:rsidP="00A44D34">
            <w:pPr>
              <w:widowControl/>
              <w:spacing w:after="300" w:line="360" w:lineRule="atLeast"/>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偏硅酸( mg/L)</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0C19AB"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12～28</w:t>
            </w:r>
          </w:p>
        </w:tc>
      </w:tr>
      <w:tr w:rsidR="00A44D34" w:rsidRPr="00A44D34" w14:paraId="5113FE6C" w14:textId="77777777" w:rsidTr="00A44D34">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219D2F4" w14:textId="77777777" w:rsidR="00A44D34" w:rsidRPr="00A44D34" w:rsidRDefault="00A44D34" w:rsidP="00A44D34">
            <w:pPr>
              <w:widowControl/>
              <w:spacing w:after="300" w:line="360" w:lineRule="atLeast"/>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溶解性总固体( mg/L)</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BE92D6" w14:textId="77777777" w:rsidR="00A44D34" w:rsidRPr="00A44D34" w:rsidRDefault="00A44D34" w:rsidP="00A44D34">
            <w:pPr>
              <w:widowControl/>
              <w:spacing w:after="300" w:line="360" w:lineRule="atLeast"/>
              <w:jc w:val="center"/>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190～500</w:t>
            </w:r>
          </w:p>
        </w:tc>
      </w:tr>
      <w:tr w:rsidR="00A44D34" w:rsidRPr="00A44D34" w14:paraId="6E69676F" w14:textId="77777777" w:rsidTr="00A44D34">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714578B" w14:textId="77777777" w:rsidR="00A44D34" w:rsidRPr="00A44D34" w:rsidRDefault="00A44D34" w:rsidP="00A44D34">
            <w:pPr>
              <w:widowControl/>
              <w:spacing w:after="300" w:line="360" w:lineRule="atLeast"/>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pH值</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6F2EF6" w14:textId="77777777" w:rsidR="00A44D34" w:rsidRPr="00A44D34" w:rsidRDefault="00A44D34" w:rsidP="00A44D34">
            <w:pPr>
              <w:widowControl/>
              <w:spacing w:after="300" w:line="360" w:lineRule="atLeast"/>
              <w:ind w:firstLine="1320"/>
              <w:jc w:val="left"/>
              <w:rPr>
                <w:rFonts w:ascii="宋体" w:eastAsia="宋体" w:hAnsi="宋体" w:cs="宋体" w:hint="eastAsia"/>
                <w:color w:val="5B5B5B"/>
                <w:kern w:val="0"/>
                <w:szCs w:val="21"/>
              </w:rPr>
            </w:pPr>
            <w:r w:rsidRPr="00A44D34">
              <w:rPr>
                <w:rFonts w:ascii="方正仿宋简体" w:eastAsia="方正仿宋简体" w:hAnsi="宋体" w:cs="宋体" w:hint="eastAsia"/>
                <w:color w:val="000000"/>
                <w:kern w:val="0"/>
                <w:sz w:val="24"/>
                <w:szCs w:val="24"/>
              </w:rPr>
              <w:t>7.4～7.9</w:t>
            </w:r>
          </w:p>
        </w:tc>
      </w:tr>
    </w:tbl>
    <w:p w14:paraId="6D7D25D3" w14:textId="5BF8F061" w:rsidR="00200F2D" w:rsidRPr="00A44D34" w:rsidRDefault="00A44D34" w:rsidP="00A44D34">
      <w:pPr>
        <w:widowControl/>
        <w:spacing w:after="300" w:line="360" w:lineRule="atLeast"/>
        <w:ind w:firstLine="640"/>
        <w:jc w:val="left"/>
        <w:rPr>
          <w:rFonts w:ascii="宋体" w:eastAsia="宋体" w:hAnsi="宋体" w:cs="宋体" w:hint="eastAsia"/>
          <w:color w:val="5B5B5B"/>
          <w:kern w:val="0"/>
          <w:szCs w:val="21"/>
        </w:rPr>
      </w:pPr>
      <w:r w:rsidRPr="00A44D34">
        <w:rPr>
          <w:rFonts w:ascii="方正楷体简体" w:eastAsia="方正楷体简体" w:hAnsi="宋体" w:cs="宋体" w:hint="eastAsia"/>
          <w:b/>
          <w:bCs/>
          <w:color w:val="000000"/>
          <w:kern w:val="0"/>
          <w:sz w:val="32"/>
          <w:szCs w:val="32"/>
        </w:rPr>
        <w:t>3．安全及其</w:t>
      </w:r>
      <w:proofErr w:type="gramStart"/>
      <w:r w:rsidRPr="00A44D34">
        <w:rPr>
          <w:rFonts w:ascii="方正楷体简体" w:eastAsia="方正楷体简体" w:hAnsi="宋体" w:cs="宋体" w:hint="eastAsia"/>
          <w:b/>
          <w:bCs/>
          <w:color w:val="000000"/>
          <w:kern w:val="0"/>
          <w:sz w:val="32"/>
          <w:szCs w:val="32"/>
        </w:rPr>
        <w:t>他质量</w:t>
      </w:r>
      <w:proofErr w:type="gramEnd"/>
      <w:r w:rsidRPr="00A44D34">
        <w:rPr>
          <w:rFonts w:ascii="方正楷体简体" w:eastAsia="方正楷体简体" w:hAnsi="宋体" w:cs="宋体" w:hint="eastAsia"/>
          <w:b/>
          <w:bCs/>
          <w:color w:val="000000"/>
          <w:kern w:val="0"/>
          <w:sz w:val="32"/>
          <w:szCs w:val="32"/>
        </w:rPr>
        <w:t>技术要求：</w:t>
      </w:r>
      <w:r w:rsidRPr="00A44D34">
        <w:rPr>
          <w:rFonts w:ascii="方正仿宋简体" w:eastAsia="方正仿宋简体" w:hAnsi="宋体" w:cs="宋体" w:hint="eastAsia"/>
          <w:color w:val="000000"/>
          <w:kern w:val="0"/>
          <w:sz w:val="32"/>
          <w:szCs w:val="32"/>
        </w:rPr>
        <w:t>产品安全及其</w:t>
      </w:r>
      <w:proofErr w:type="gramStart"/>
      <w:r w:rsidRPr="00A44D34">
        <w:rPr>
          <w:rFonts w:ascii="方正仿宋简体" w:eastAsia="方正仿宋简体" w:hAnsi="宋体" w:cs="宋体" w:hint="eastAsia"/>
          <w:color w:val="000000"/>
          <w:kern w:val="0"/>
          <w:sz w:val="32"/>
          <w:szCs w:val="32"/>
        </w:rPr>
        <w:t>他质量</w:t>
      </w:r>
      <w:proofErr w:type="gramEnd"/>
      <w:r w:rsidRPr="00A44D34">
        <w:rPr>
          <w:rFonts w:ascii="方正仿宋简体" w:eastAsia="方正仿宋简体" w:hAnsi="宋体" w:cs="宋体" w:hint="eastAsia"/>
          <w:color w:val="000000"/>
          <w:kern w:val="0"/>
          <w:sz w:val="32"/>
          <w:szCs w:val="32"/>
        </w:rPr>
        <w:t>技术要求必须符合国家相关规定</w:t>
      </w:r>
      <w:r>
        <w:rPr>
          <w:rFonts w:ascii="方正仿宋简体" w:eastAsia="方正仿宋简体" w:hAnsi="宋体" w:cs="宋体" w:hint="eastAsia"/>
          <w:color w:val="000000"/>
          <w:kern w:val="0"/>
          <w:sz w:val="32"/>
          <w:szCs w:val="32"/>
        </w:rPr>
        <w:t>。</w:t>
      </w:r>
    </w:p>
    <w:sectPr w:rsidR="00200F2D" w:rsidRPr="00A44D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86CC7"/>
    <w:multiLevelType w:val="multilevel"/>
    <w:tmpl w:val="B6D0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D2A69"/>
    <w:multiLevelType w:val="multilevel"/>
    <w:tmpl w:val="9674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2D"/>
    <w:rsid w:val="00200F2D"/>
    <w:rsid w:val="00A4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D5F3"/>
  <w15:chartTrackingRefBased/>
  <w15:docId w15:val="{5AC36490-DD1C-48CF-A500-368A8D8F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44D3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A44D3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44D34"/>
    <w:rPr>
      <w:rFonts w:ascii="宋体" w:eastAsia="宋体" w:hAnsi="宋体" w:cs="宋体"/>
      <w:b/>
      <w:bCs/>
      <w:kern w:val="0"/>
      <w:sz w:val="36"/>
      <w:szCs w:val="36"/>
    </w:rPr>
  </w:style>
  <w:style w:type="character" w:customStyle="1" w:styleId="40">
    <w:name w:val="标题 4 字符"/>
    <w:basedOn w:val="a0"/>
    <w:link w:val="4"/>
    <w:uiPriority w:val="9"/>
    <w:rsid w:val="00A44D34"/>
    <w:rPr>
      <w:rFonts w:ascii="宋体" w:eastAsia="宋体" w:hAnsi="宋体" w:cs="宋体"/>
      <w:b/>
      <w:bCs/>
      <w:kern w:val="0"/>
      <w:sz w:val="24"/>
      <w:szCs w:val="24"/>
    </w:rPr>
  </w:style>
  <w:style w:type="paragraph" w:customStyle="1" w:styleId="msonormal0">
    <w:name w:val="msonormal"/>
    <w:basedOn w:val="a"/>
    <w:rsid w:val="00A44D34"/>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A44D34"/>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A44D34"/>
    <w:rPr>
      <w:color w:val="0000FF"/>
      <w:u w:val="single"/>
    </w:rPr>
  </w:style>
  <w:style w:type="character" w:styleId="a4">
    <w:name w:val="FollowedHyperlink"/>
    <w:basedOn w:val="a0"/>
    <w:uiPriority w:val="99"/>
    <w:semiHidden/>
    <w:unhideWhenUsed/>
    <w:rsid w:val="00A44D34"/>
    <w:rPr>
      <w:color w:val="800080"/>
      <w:u w:val="single"/>
    </w:rPr>
  </w:style>
  <w:style w:type="paragraph" w:styleId="z-">
    <w:name w:val="HTML Top of Form"/>
    <w:basedOn w:val="a"/>
    <w:next w:val="a"/>
    <w:link w:val="z-0"/>
    <w:hidden/>
    <w:uiPriority w:val="99"/>
    <w:semiHidden/>
    <w:unhideWhenUsed/>
    <w:rsid w:val="00A44D34"/>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A44D34"/>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A44D34"/>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A44D34"/>
    <w:rPr>
      <w:rFonts w:ascii="Arial" w:eastAsia="宋体" w:hAnsi="Arial" w:cs="Arial"/>
      <w:vanish/>
      <w:kern w:val="0"/>
      <w:sz w:val="16"/>
      <w:szCs w:val="16"/>
    </w:rPr>
  </w:style>
  <w:style w:type="paragraph" w:customStyle="1" w:styleId="active">
    <w:name w:val="active"/>
    <w:basedOn w:val="a"/>
    <w:rsid w:val="00A44D3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A44D34"/>
    <w:pPr>
      <w:widowControl/>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A44D34"/>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A44D34"/>
    <w:pPr>
      <w:widowControl/>
      <w:spacing w:before="100" w:beforeAutospacing="1" w:after="100" w:afterAutospacing="1"/>
      <w:jc w:val="left"/>
    </w:pPr>
    <w:rPr>
      <w:rFonts w:ascii="宋体" w:eastAsia="宋体" w:hAnsi="宋体" w:cs="宋体"/>
      <w:kern w:val="0"/>
      <w:sz w:val="24"/>
      <w:szCs w:val="24"/>
    </w:rPr>
  </w:style>
  <w:style w:type="paragraph" w:customStyle="1" w:styleId="listparagraph">
    <w:name w:val="listparagraph"/>
    <w:basedOn w:val="a"/>
    <w:rsid w:val="00A44D34"/>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uiPriority w:val="99"/>
    <w:semiHidden/>
    <w:unhideWhenUsed/>
    <w:rsid w:val="00A44D34"/>
    <w:pPr>
      <w:widowControl/>
      <w:spacing w:before="100" w:beforeAutospacing="1" w:after="100" w:afterAutospacing="1"/>
      <w:jc w:val="left"/>
    </w:pPr>
    <w:rPr>
      <w:rFonts w:ascii="宋体" w:eastAsia="宋体" w:hAnsi="宋体" w:cs="宋体"/>
      <w:kern w:val="0"/>
      <w:sz w:val="24"/>
      <w:szCs w:val="24"/>
    </w:rPr>
  </w:style>
  <w:style w:type="character" w:customStyle="1" w:styleId="22">
    <w:name w:val="正文文本 2 字符"/>
    <w:basedOn w:val="a0"/>
    <w:link w:val="21"/>
    <w:uiPriority w:val="99"/>
    <w:semiHidden/>
    <w:rsid w:val="00A44D34"/>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258523">
      <w:bodyDiv w:val="1"/>
      <w:marLeft w:val="0"/>
      <w:marRight w:val="0"/>
      <w:marTop w:val="0"/>
      <w:marBottom w:val="0"/>
      <w:divBdr>
        <w:top w:val="none" w:sz="0" w:space="0" w:color="auto"/>
        <w:left w:val="none" w:sz="0" w:space="0" w:color="auto"/>
        <w:bottom w:val="none" w:sz="0" w:space="0" w:color="auto"/>
        <w:right w:val="none" w:sz="0" w:space="0" w:color="auto"/>
      </w:divBdr>
      <w:divsChild>
        <w:div w:id="1146124286">
          <w:marLeft w:val="0"/>
          <w:marRight w:val="0"/>
          <w:marTop w:val="0"/>
          <w:marBottom w:val="0"/>
          <w:divBdr>
            <w:top w:val="none" w:sz="0" w:space="0" w:color="auto"/>
            <w:left w:val="none" w:sz="0" w:space="0" w:color="auto"/>
            <w:bottom w:val="none" w:sz="0" w:space="0" w:color="auto"/>
            <w:right w:val="none" w:sz="0" w:space="0" w:color="auto"/>
          </w:divBdr>
          <w:divsChild>
            <w:div w:id="591739363">
              <w:marLeft w:val="0"/>
              <w:marRight w:val="0"/>
              <w:marTop w:val="0"/>
              <w:marBottom w:val="0"/>
              <w:divBdr>
                <w:top w:val="none" w:sz="0" w:space="0" w:color="auto"/>
                <w:left w:val="none" w:sz="0" w:space="0" w:color="auto"/>
                <w:bottom w:val="none" w:sz="0" w:space="0" w:color="auto"/>
                <w:right w:val="none" w:sz="0" w:space="0" w:color="auto"/>
              </w:divBdr>
              <w:divsChild>
                <w:div w:id="288896380">
                  <w:marLeft w:val="0"/>
                  <w:marRight w:val="0"/>
                  <w:marTop w:val="0"/>
                  <w:marBottom w:val="0"/>
                  <w:divBdr>
                    <w:top w:val="none" w:sz="0" w:space="0" w:color="auto"/>
                    <w:left w:val="none" w:sz="0" w:space="0" w:color="auto"/>
                    <w:bottom w:val="none" w:sz="0" w:space="0" w:color="auto"/>
                    <w:right w:val="none" w:sz="0" w:space="0" w:color="auto"/>
                  </w:divBdr>
                  <w:divsChild>
                    <w:div w:id="1990359749">
                      <w:marLeft w:val="0"/>
                      <w:marRight w:val="0"/>
                      <w:marTop w:val="0"/>
                      <w:marBottom w:val="0"/>
                      <w:divBdr>
                        <w:top w:val="none" w:sz="0" w:space="0" w:color="auto"/>
                        <w:left w:val="none" w:sz="0" w:space="0" w:color="auto"/>
                        <w:bottom w:val="none" w:sz="0" w:space="0" w:color="auto"/>
                        <w:right w:val="none" w:sz="0" w:space="0" w:color="auto"/>
                      </w:divBdr>
                      <w:divsChild>
                        <w:div w:id="12324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9814">
                  <w:marLeft w:val="0"/>
                  <w:marRight w:val="0"/>
                  <w:marTop w:val="0"/>
                  <w:marBottom w:val="0"/>
                  <w:divBdr>
                    <w:top w:val="none" w:sz="0" w:space="0" w:color="auto"/>
                    <w:left w:val="none" w:sz="0" w:space="0" w:color="auto"/>
                    <w:bottom w:val="none" w:sz="0" w:space="0" w:color="auto"/>
                    <w:right w:val="none" w:sz="0" w:space="0" w:color="auto"/>
                  </w:divBdr>
                  <w:divsChild>
                    <w:div w:id="985742891">
                      <w:marLeft w:val="0"/>
                      <w:marRight w:val="0"/>
                      <w:marTop w:val="0"/>
                      <w:marBottom w:val="0"/>
                      <w:divBdr>
                        <w:top w:val="none" w:sz="0" w:space="0" w:color="auto"/>
                        <w:left w:val="none" w:sz="0" w:space="0" w:color="auto"/>
                        <w:bottom w:val="none" w:sz="0" w:space="0" w:color="auto"/>
                        <w:right w:val="none" w:sz="0" w:space="0" w:color="auto"/>
                      </w:divBdr>
                      <w:divsChild>
                        <w:div w:id="1901860428">
                          <w:marLeft w:val="0"/>
                          <w:marRight w:val="0"/>
                          <w:marTop w:val="0"/>
                          <w:marBottom w:val="0"/>
                          <w:divBdr>
                            <w:top w:val="none" w:sz="0" w:space="0" w:color="auto"/>
                            <w:left w:val="none" w:sz="0" w:space="0" w:color="auto"/>
                            <w:bottom w:val="none" w:sz="0" w:space="0" w:color="auto"/>
                            <w:right w:val="none" w:sz="0" w:space="0" w:color="auto"/>
                          </w:divBdr>
                        </w:div>
                        <w:div w:id="18915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3778">
                  <w:marLeft w:val="0"/>
                  <w:marRight w:val="0"/>
                  <w:marTop w:val="0"/>
                  <w:marBottom w:val="0"/>
                  <w:divBdr>
                    <w:top w:val="none" w:sz="0" w:space="0" w:color="auto"/>
                    <w:left w:val="none" w:sz="0" w:space="0" w:color="auto"/>
                    <w:bottom w:val="none" w:sz="0" w:space="0" w:color="auto"/>
                    <w:right w:val="none" w:sz="0" w:space="0" w:color="auto"/>
                  </w:divBdr>
                  <w:divsChild>
                    <w:div w:id="721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87944">
          <w:marLeft w:val="0"/>
          <w:marRight w:val="0"/>
          <w:marTop w:val="0"/>
          <w:marBottom w:val="0"/>
          <w:divBdr>
            <w:top w:val="none" w:sz="0" w:space="0" w:color="auto"/>
            <w:left w:val="none" w:sz="0" w:space="0" w:color="auto"/>
            <w:bottom w:val="none" w:sz="0" w:space="0" w:color="auto"/>
            <w:right w:val="none" w:sz="0" w:space="0" w:color="auto"/>
          </w:divBdr>
        </w:div>
        <w:div w:id="1982419104">
          <w:marLeft w:val="0"/>
          <w:marRight w:val="0"/>
          <w:marTop w:val="0"/>
          <w:marBottom w:val="0"/>
          <w:divBdr>
            <w:top w:val="none" w:sz="0" w:space="0" w:color="auto"/>
            <w:left w:val="none" w:sz="0" w:space="0" w:color="auto"/>
            <w:bottom w:val="none" w:sz="0" w:space="0" w:color="auto"/>
            <w:right w:val="none" w:sz="0" w:space="0" w:color="auto"/>
          </w:divBdr>
          <w:divsChild>
            <w:div w:id="448278037">
              <w:marLeft w:val="0"/>
              <w:marRight w:val="0"/>
              <w:marTop w:val="0"/>
              <w:marBottom w:val="0"/>
              <w:divBdr>
                <w:top w:val="none" w:sz="0" w:space="0" w:color="auto"/>
                <w:left w:val="none" w:sz="0" w:space="0" w:color="auto"/>
                <w:bottom w:val="none" w:sz="0" w:space="0" w:color="auto"/>
                <w:right w:val="none" w:sz="0" w:space="0" w:color="auto"/>
              </w:divBdr>
              <w:divsChild>
                <w:div w:id="899709568">
                  <w:marLeft w:val="0"/>
                  <w:marRight w:val="0"/>
                  <w:marTop w:val="0"/>
                  <w:marBottom w:val="0"/>
                  <w:divBdr>
                    <w:top w:val="none" w:sz="0" w:space="0" w:color="auto"/>
                    <w:left w:val="none" w:sz="0" w:space="0" w:color="auto"/>
                    <w:bottom w:val="none" w:sz="0" w:space="0" w:color="auto"/>
                    <w:right w:val="none" w:sz="0" w:space="0" w:color="auto"/>
                  </w:divBdr>
                  <w:divsChild>
                    <w:div w:id="246159150">
                      <w:marLeft w:val="0"/>
                      <w:marRight w:val="0"/>
                      <w:marTop w:val="0"/>
                      <w:marBottom w:val="0"/>
                      <w:divBdr>
                        <w:top w:val="none" w:sz="0" w:space="0" w:color="auto"/>
                        <w:left w:val="none" w:sz="0" w:space="0" w:color="auto"/>
                        <w:bottom w:val="double" w:sz="2" w:space="8" w:color="0E74FF"/>
                        <w:right w:val="none" w:sz="0" w:space="0" w:color="auto"/>
                      </w:divBdr>
                    </w:div>
                    <w:div w:id="57436716">
                      <w:marLeft w:val="0"/>
                      <w:marRight w:val="0"/>
                      <w:marTop w:val="0"/>
                      <w:marBottom w:val="0"/>
                      <w:divBdr>
                        <w:top w:val="none" w:sz="0" w:space="0" w:color="auto"/>
                        <w:left w:val="none" w:sz="0" w:space="0" w:color="auto"/>
                        <w:bottom w:val="none" w:sz="0" w:space="0" w:color="auto"/>
                        <w:right w:val="none" w:sz="0" w:space="0" w:color="auto"/>
                      </w:divBdr>
                      <w:divsChild>
                        <w:div w:id="1452213726">
                          <w:marLeft w:val="0"/>
                          <w:marRight w:val="0"/>
                          <w:marTop w:val="0"/>
                          <w:marBottom w:val="0"/>
                          <w:divBdr>
                            <w:top w:val="none" w:sz="0" w:space="0" w:color="auto"/>
                            <w:left w:val="none" w:sz="0" w:space="0" w:color="auto"/>
                            <w:bottom w:val="single" w:sz="6" w:space="11" w:color="D7D7D7"/>
                            <w:right w:val="none" w:sz="0" w:space="0" w:color="auto"/>
                          </w:divBdr>
                        </w:div>
                        <w:div w:id="1485582567">
                          <w:marLeft w:val="0"/>
                          <w:marRight w:val="0"/>
                          <w:marTop w:val="0"/>
                          <w:marBottom w:val="0"/>
                          <w:divBdr>
                            <w:top w:val="none" w:sz="0" w:space="0" w:color="auto"/>
                            <w:left w:val="none" w:sz="0" w:space="0" w:color="auto"/>
                            <w:bottom w:val="none" w:sz="0" w:space="0" w:color="auto"/>
                            <w:right w:val="none" w:sz="0" w:space="0" w:color="auto"/>
                          </w:divBdr>
                        </w:div>
                        <w:div w:id="38484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846506">
          <w:marLeft w:val="0"/>
          <w:marRight w:val="0"/>
          <w:marTop w:val="0"/>
          <w:marBottom w:val="0"/>
          <w:divBdr>
            <w:top w:val="none" w:sz="0" w:space="0" w:color="auto"/>
            <w:left w:val="none" w:sz="0" w:space="0" w:color="auto"/>
            <w:bottom w:val="none" w:sz="0" w:space="0" w:color="auto"/>
            <w:right w:val="none" w:sz="0" w:space="0" w:color="auto"/>
          </w:divBdr>
          <w:divsChild>
            <w:div w:id="663239161">
              <w:marLeft w:val="0"/>
              <w:marRight w:val="0"/>
              <w:marTop w:val="0"/>
              <w:marBottom w:val="0"/>
              <w:divBdr>
                <w:top w:val="none" w:sz="0" w:space="0" w:color="auto"/>
                <w:left w:val="none" w:sz="0" w:space="0" w:color="auto"/>
                <w:bottom w:val="none" w:sz="0" w:space="0" w:color="auto"/>
                <w:right w:val="none" w:sz="0" w:space="0" w:color="auto"/>
              </w:divBdr>
              <w:divsChild>
                <w:div w:id="1313677165">
                  <w:marLeft w:val="0"/>
                  <w:marRight w:val="0"/>
                  <w:marTop w:val="0"/>
                  <w:marBottom w:val="0"/>
                  <w:divBdr>
                    <w:top w:val="none" w:sz="0" w:space="0" w:color="auto"/>
                    <w:left w:val="none" w:sz="0" w:space="0" w:color="auto"/>
                    <w:bottom w:val="none" w:sz="0" w:space="0" w:color="auto"/>
                    <w:right w:val="none" w:sz="0" w:space="0" w:color="auto"/>
                  </w:divBdr>
                  <w:divsChild>
                    <w:div w:id="633411034">
                      <w:marLeft w:val="0"/>
                      <w:marRight w:val="0"/>
                      <w:marTop w:val="0"/>
                      <w:marBottom w:val="0"/>
                      <w:divBdr>
                        <w:top w:val="none" w:sz="0" w:space="0" w:color="auto"/>
                        <w:left w:val="none" w:sz="0" w:space="0" w:color="auto"/>
                        <w:bottom w:val="none" w:sz="0" w:space="0" w:color="auto"/>
                        <w:right w:val="none" w:sz="0" w:space="0" w:color="auto"/>
                      </w:divBdr>
                    </w:div>
                    <w:div w:id="14618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2114</Words>
  <Characters>12050</Characters>
  <Application>Microsoft Office Word</Application>
  <DocSecurity>0</DocSecurity>
  <Lines>100</Lines>
  <Paragraphs>28</Paragraphs>
  <ScaleCrop>false</ScaleCrop>
  <Company>微软中国</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2022-02-28T09:19:00Z</dcterms:created>
  <dcterms:modified xsi:type="dcterms:W3CDTF">2022-02-28T09:20:00Z</dcterms:modified>
</cp:coreProperties>
</file>