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D6885" w14:textId="37CEA960" w:rsidR="00C43650" w:rsidRDefault="00401963" w:rsidP="00E941C6">
      <w:pPr>
        <w:jc w:val="center"/>
        <w:rPr>
          <w:rFonts w:ascii="微软雅黑" w:eastAsia="微软雅黑" w:hAnsi="微软雅黑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hint="eastAsia"/>
          <w:b/>
          <w:bCs/>
          <w:color w:val="333333"/>
          <w:sz w:val="30"/>
          <w:szCs w:val="30"/>
          <w:shd w:val="clear" w:color="auto" w:fill="FFFFFF"/>
        </w:rPr>
        <w:t>卫生部办公厅关于淀粉生产使用硫磺有关问题的复函</w:t>
      </w:r>
    </w:p>
    <w:p w14:paraId="3D52FCD4" w14:textId="36921825" w:rsidR="00E941C6" w:rsidRDefault="00401963" w:rsidP="00E941C6">
      <w:pPr>
        <w:pStyle w:val="a7"/>
        <w:spacing w:before="0" w:beforeAutospacing="0" w:after="0" w:afterAutospacing="0"/>
        <w:jc w:val="right"/>
        <w:rPr>
          <w:rFonts w:ascii="仿宋_GB2312" w:eastAsia="仿宋_GB2312"/>
          <w:color w:val="484848"/>
          <w:sz w:val="27"/>
          <w:szCs w:val="27"/>
        </w:rPr>
      </w:pPr>
      <w:r>
        <w:rPr>
          <w:rFonts w:ascii="仿宋_GB2312" w:eastAsia="仿宋_GB2312" w:hint="eastAsia"/>
          <w:color w:val="484848"/>
          <w:sz w:val="27"/>
          <w:szCs w:val="27"/>
        </w:rPr>
        <w:t>卫办监督</w:t>
      </w:r>
      <w:r w:rsidR="00E941C6">
        <w:rPr>
          <w:rFonts w:ascii="仿宋_GB2312" w:eastAsia="仿宋_GB2312" w:hint="eastAsia"/>
          <w:color w:val="484848"/>
          <w:sz w:val="27"/>
          <w:szCs w:val="27"/>
        </w:rPr>
        <w:t>函</w:t>
      </w:r>
      <w:r w:rsidR="00A96C65" w:rsidRPr="00401963">
        <w:rPr>
          <w:rFonts w:ascii="仿宋_GB2312" w:eastAsia="仿宋_GB2312" w:hint="eastAsia"/>
          <w:color w:val="333333"/>
          <w:sz w:val="27"/>
          <w:szCs w:val="27"/>
        </w:rPr>
        <w:t>〔2010〕</w:t>
      </w:r>
      <w:bookmarkStart w:id="0" w:name="_GoBack"/>
      <w:bookmarkEnd w:id="0"/>
      <w:r>
        <w:rPr>
          <w:rFonts w:ascii="仿宋_GB2312" w:eastAsia="仿宋_GB2312" w:hint="eastAsia"/>
          <w:color w:val="484848"/>
          <w:sz w:val="27"/>
          <w:szCs w:val="27"/>
        </w:rPr>
        <w:t>15</w:t>
      </w:r>
      <w:r w:rsidR="00E941C6">
        <w:rPr>
          <w:rFonts w:ascii="仿宋_GB2312" w:eastAsia="仿宋_GB2312" w:hint="eastAsia"/>
          <w:color w:val="484848"/>
          <w:sz w:val="27"/>
          <w:szCs w:val="27"/>
        </w:rPr>
        <w:t>0号</w:t>
      </w:r>
    </w:p>
    <w:p w14:paraId="3E0F2AF1" w14:textId="77777777" w:rsidR="00401963" w:rsidRPr="00401963" w:rsidRDefault="00401963" w:rsidP="00401963">
      <w:pPr>
        <w:widowControl/>
        <w:shd w:val="clear" w:color="auto" w:fill="FFFFFF"/>
        <w:spacing w:line="480" w:lineRule="atLeast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401963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质检总局办公厅：</w:t>
      </w:r>
      <w:r w:rsidRPr="00401963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</w:t>
      </w:r>
    </w:p>
    <w:p w14:paraId="66EF4214" w14:textId="77777777" w:rsidR="00401963" w:rsidRPr="00401963" w:rsidRDefault="00401963" w:rsidP="00401963">
      <w:pPr>
        <w:widowControl/>
        <w:shd w:val="clear" w:color="auto" w:fill="FFFFFF"/>
        <w:spacing w:line="480" w:lineRule="atLeast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401963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   </w:t>
      </w:r>
      <w:r w:rsidRPr="00401963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 xml:space="preserve"> 你局《关于请明确淀粉生产是否可以使用工业硫磺的函》（质检办食监函〔2010〕75号）收悉。经研究，现提出以下意见：</w:t>
      </w:r>
      <w:r w:rsidRPr="00401963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</w:t>
      </w:r>
    </w:p>
    <w:p w14:paraId="03C6F401" w14:textId="77777777" w:rsidR="00401963" w:rsidRPr="00401963" w:rsidRDefault="00401963" w:rsidP="00401963">
      <w:pPr>
        <w:widowControl/>
        <w:shd w:val="clear" w:color="auto" w:fill="FFFFFF"/>
        <w:spacing w:line="480" w:lineRule="atLeast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401963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   </w:t>
      </w:r>
      <w:r w:rsidRPr="00401963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 xml:space="preserve"> 根据食品安全法的规定，食品生产经营应当符合食品安全标准，因此，淀粉生产中使用硫磺应当符合食品添加剂硫磺标准要求，不得使用工业硫磺。</w:t>
      </w:r>
    </w:p>
    <w:p w14:paraId="564D3531" w14:textId="14DBA219" w:rsidR="00E941C6" w:rsidRPr="00401963" w:rsidRDefault="00401963" w:rsidP="00E941C6">
      <w:pPr>
        <w:pStyle w:val="a7"/>
        <w:spacing w:before="0" w:beforeAutospacing="0" w:after="0" w:afterAutospacing="0"/>
        <w:ind w:firstLine="640"/>
        <w:jc w:val="both"/>
        <w:rPr>
          <w:rFonts w:ascii="仿宋_GB2312" w:eastAsia="仿宋_GB2312" w:hint="eastAsia"/>
          <w:color w:val="484848"/>
          <w:sz w:val="27"/>
          <w:szCs w:val="27"/>
        </w:rPr>
      </w:pPr>
      <w:r>
        <w:rPr>
          <w:rFonts w:ascii="仿宋_GB2312" w:eastAsia="仿宋_GB2312" w:hint="eastAsia"/>
          <w:color w:val="484848"/>
          <w:sz w:val="27"/>
          <w:szCs w:val="27"/>
        </w:rPr>
        <w:t>专此函复。</w:t>
      </w:r>
    </w:p>
    <w:p w14:paraId="7658BC1D" w14:textId="4535978D" w:rsidR="00E941C6" w:rsidRDefault="00E941C6" w:rsidP="00E941C6">
      <w:pPr>
        <w:pStyle w:val="a7"/>
        <w:spacing w:before="0" w:beforeAutospacing="0" w:after="0" w:afterAutospacing="0"/>
        <w:ind w:firstLine="640"/>
        <w:jc w:val="both"/>
        <w:rPr>
          <w:rFonts w:ascii="仿宋_GB2312" w:eastAsia="仿宋_GB2312"/>
          <w:color w:val="484848"/>
          <w:sz w:val="27"/>
          <w:szCs w:val="27"/>
        </w:rPr>
      </w:pPr>
    </w:p>
    <w:p w14:paraId="60D51B18" w14:textId="3AD81C43" w:rsidR="00E941C6" w:rsidRPr="00FC4F9B" w:rsidRDefault="00401963" w:rsidP="00401963">
      <w:pPr>
        <w:jc w:val="right"/>
        <w:rPr>
          <w:rFonts w:hint="eastAsia"/>
          <w:sz w:val="24"/>
          <w:szCs w:val="28"/>
        </w:rPr>
      </w:pPr>
      <w:r w:rsidRPr="00FC4F9B">
        <w:rPr>
          <w:rFonts w:hint="eastAsia"/>
          <w:sz w:val="24"/>
          <w:szCs w:val="28"/>
        </w:rPr>
        <w:t>二〇一</w:t>
      </w:r>
      <w:r w:rsidRPr="00FC4F9B">
        <w:rPr>
          <w:rFonts w:hint="eastAsia"/>
          <w:sz w:val="24"/>
          <w:szCs w:val="28"/>
        </w:rPr>
        <w:t>〇</w:t>
      </w:r>
      <w:r w:rsidRPr="00FC4F9B">
        <w:rPr>
          <w:rFonts w:hint="eastAsia"/>
          <w:sz w:val="24"/>
          <w:szCs w:val="28"/>
        </w:rPr>
        <w:t>年三月四日</w:t>
      </w:r>
    </w:p>
    <w:sectPr w:rsidR="00E941C6" w:rsidRPr="00FC4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3382F" w14:textId="77777777" w:rsidR="00EE28A9" w:rsidRDefault="00EE28A9" w:rsidP="00E941C6">
      <w:r>
        <w:separator/>
      </w:r>
    </w:p>
  </w:endnote>
  <w:endnote w:type="continuationSeparator" w:id="0">
    <w:p w14:paraId="651AACCC" w14:textId="77777777" w:rsidR="00EE28A9" w:rsidRDefault="00EE28A9" w:rsidP="00E9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EED72" w14:textId="77777777" w:rsidR="00EE28A9" w:rsidRDefault="00EE28A9" w:rsidP="00E941C6">
      <w:r>
        <w:separator/>
      </w:r>
    </w:p>
  </w:footnote>
  <w:footnote w:type="continuationSeparator" w:id="0">
    <w:p w14:paraId="0ADC447B" w14:textId="77777777" w:rsidR="00EE28A9" w:rsidRDefault="00EE28A9" w:rsidP="00E94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38"/>
    <w:rsid w:val="001E2538"/>
    <w:rsid w:val="00401963"/>
    <w:rsid w:val="009C0DA8"/>
    <w:rsid w:val="00A96C65"/>
    <w:rsid w:val="00C43650"/>
    <w:rsid w:val="00E941C6"/>
    <w:rsid w:val="00EE28A9"/>
    <w:rsid w:val="00FC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B86848"/>
  <w15:chartTrackingRefBased/>
  <w15:docId w15:val="{ECBB8012-4785-40FF-8A66-3E49E8C0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41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41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41C6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E941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 汤</dc:creator>
  <cp:keywords/>
  <dc:description/>
  <cp:lastModifiedBy>婷 汤</cp:lastModifiedBy>
  <cp:revision>5</cp:revision>
  <dcterms:created xsi:type="dcterms:W3CDTF">2020-02-20T06:37:00Z</dcterms:created>
  <dcterms:modified xsi:type="dcterms:W3CDTF">2020-02-20T06:42:00Z</dcterms:modified>
</cp:coreProperties>
</file>