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A9AF1" w14:textId="71E88B47" w:rsidR="00DA2B71" w:rsidRDefault="00F149A2" w:rsidP="00F149A2">
      <w:pPr>
        <w:jc w:val="center"/>
        <w:rPr>
          <w:rFonts w:ascii="Times New Roman" w:eastAsia="宋体" w:hAnsi="Times New Roman" w:cs="Times New Roman"/>
          <w:sz w:val="28"/>
          <w:szCs w:val="28"/>
        </w:rPr>
      </w:pPr>
      <w:r w:rsidRPr="00F149A2">
        <w:rPr>
          <w:rFonts w:ascii="Times New Roman" w:eastAsia="宋体" w:hAnsi="Times New Roman" w:cs="Times New Roman"/>
          <w:sz w:val="28"/>
          <w:szCs w:val="28"/>
        </w:rPr>
        <w:t>ISO22000</w:t>
      </w:r>
      <w:r w:rsidRPr="00F149A2">
        <w:rPr>
          <w:rFonts w:ascii="Times New Roman" w:eastAsia="宋体" w:hAnsi="Times New Roman" w:cs="Times New Roman"/>
          <w:sz w:val="28"/>
          <w:szCs w:val="28"/>
        </w:rPr>
        <w:t>试题</w:t>
      </w:r>
    </w:p>
    <w:p w14:paraId="01341237" w14:textId="565045CE" w:rsidR="00F149A2" w:rsidRPr="00F149A2" w:rsidRDefault="00F149A2" w:rsidP="00F149A2">
      <w:pPr>
        <w:pStyle w:val="a3"/>
        <w:numPr>
          <w:ilvl w:val="0"/>
          <w:numId w:val="1"/>
        </w:numPr>
        <w:ind w:firstLineChars="0"/>
        <w:jc w:val="left"/>
        <w:rPr>
          <w:rFonts w:ascii="Times New Roman" w:eastAsia="宋体" w:hAnsi="Times New Roman" w:cs="Times New Roman"/>
          <w:sz w:val="28"/>
          <w:szCs w:val="28"/>
        </w:rPr>
      </w:pPr>
      <w:r w:rsidRPr="00F149A2">
        <w:rPr>
          <w:rFonts w:ascii="Times New Roman" w:eastAsia="宋体" w:hAnsi="Times New Roman" w:cs="Times New Roman" w:hint="eastAsia"/>
          <w:sz w:val="28"/>
          <w:szCs w:val="28"/>
        </w:rPr>
        <w:t>单项选择题（每题</w:t>
      </w:r>
      <w:r w:rsidRPr="00F149A2">
        <w:rPr>
          <w:rFonts w:ascii="Times New Roman" w:eastAsia="宋体" w:hAnsi="Times New Roman" w:cs="Times New Roman" w:hint="eastAsia"/>
          <w:sz w:val="28"/>
          <w:szCs w:val="28"/>
        </w:rPr>
        <w:t>2</w:t>
      </w:r>
      <w:r w:rsidRPr="00F149A2">
        <w:rPr>
          <w:rFonts w:ascii="Times New Roman" w:eastAsia="宋体" w:hAnsi="Times New Roman" w:cs="Times New Roman" w:hint="eastAsia"/>
          <w:sz w:val="28"/>
          <w:szCs w:val="28"/>
        </w:rPr>
        <w:t>分，共</w:t>
      </w:r>
      <w:r w:rsidR="0033540F">
        <w:rPr>
          <w:rFonts w:ascii="Times New Roman" w:eastAsia="宋体" w:hAnsi="Times New Roman" w:cs="Times New Roman"/>
          <w:sz w:val="28"/>
          <w:szCs w:val="28"/>
        </w:rPr>
        <w:t>70</w:t>
      </w:r>
      <w:r w:rsidR="0033540F">
        <w:rPr>
          <w:rFonts w:ascii="Times New Roman" w:eastAsia="宋体" w:hAnsi="Times New Roman" w:cs="Times New Roman" w:hint="eastAsia"/>
          <w:sz w:val="28"/>
          <w:szCs w:val="28"/>
        </w:rPr>
        <w:t>分</w:t>
      </w:r>
      <w:r w:rsidRPr="00F149A2">
        <w:rPr>
          <w:rFonts w:ascii="Times New Roman" w:eastAsia="宋体" w:hAnsi="Times New Roman" w:cs="Times New Roman" w:hint="eastAsia"/>
          <w:sz w:val="28"/>
          <w:szCs w:val="28"/>
        </w:rPr>
        <w:t>）</w:t>
      </w:r>
    </w:p>
    <w:p w14:paraId="1272C4A5"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ISO22000标准适用于食品链中任何方面和任何规模的、希望通过实施食品安全管理体系以稳定提供安全产品的所有组织，其不适用于</w:t>
      </w:r>
      <w:r w:rsidRPr="006A4E8A">
        <w:rPr>
          <w:rFonts w:ascii="宋体" w:eastAsia="宋体" w:hAnsi="宋体" w:cs="Arial" w:hint="eastAsia"/>
          <w:sz w:val="24"/>
          <w:szCs w:val="21"/>
          <w:u w:val="single"/>
        </w:rPr>
        <w:t>   </w:t>
      </w:r>
      <w:r w:rsidRPr="006A4E8A">
        <w:rPr>
          <w:rFonts w:ascii="宋体" w:eastAsia="宋体" w:hAnsi="宋体" w:cs="Arial"/>
          <w:sz w:val="24"/>
          <w:szCs w:val="21"/>
          <w:u w:val="single"/>
        </w:rPr>
        <w:t xml:space="preserve"> </w:t>
      </w:r>
      <w:r w:rsidRPr="006A4E8A">
        <w:rPr>
          <w:rFonts w:ascii="宋体" w:eastAsia="宋体" w:hAnsi="宋体" w:cs="Arial" w:hint="eastAsia"/>
          <w:sz w:val="24"/>
          <w:szCs w:val="21"/>
        </w:rPr>
        <w:t>组织。</w:t>
      </w:r>
      <w:r w:rsidRPr="006A4E8A">
        <w:rPr>
          <w:rFonts w:ascii="宋体" w:eastAsia="宋体" w:hAnsi="宋体" w:cs="Arial"/>
          <w:vanish/>
          <w:sz w:val="24"/>
          <w:szCs w:val="21"/>
        </w:rPr>
        <w:t xml:space="preserve"> </w:t>
      </w:r>
      <w:r w:rsidRPr="006A4E8A">
        <w:rPr>
          <w:rFonts w:ascii="宋体" w:eastAsia="宋体" w:hAnsi="宋体" w:cs="Arial"/>
          <w:vanish/>
          <w:sz w:val="24"/>
          <w:szCs w:val="21"/>
        </w:rPr>
        <w:t xml:space="preserve">TmYyh { K </w:t>
      </w:r>
      <w:r w:rsidRPr="006A4E8A">
        <w:rPr>
          <w:rFonts w:ascii="宋体" w:eastAsia="宋体" w:hAnsi="宋体" w:cs="Arial"/>
          <w:sz w:val="24"/>
          <w:szCs w:val="21"/>
        </w:rPr>
        <w:t> </w:t>
      </w:r>
      <w:r w:rsidRPr="006A4E8A">
        <w:rPr>
          <w:rFonts w:ascii="宋体" w:eastAsia="宋体" w:hAnsi="宋体" w:cs="Arial" w:hint="eastAsia"/>
          <w:sz w:val="24"/>
          <w:szCs w:val="21"/>
        </w:rPr>
        <w:t>（ ）</w:t>
      </w:r>
    </w:p>
    <w:p w14:paraId="57EE9F9E"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A．食品添加剂生产企业</w:t>
      </w:r>
      <w:r w:rsidRPr="006A4E8A">
        <w:rPr>
          <w:rFonts w:ascii="宋体" w:eastAsia="宋体" w:hAnsi="宋体" w:cs="Arial"/>
          <w:vanish/>
          <w:sz w:val="24"/>
          <w:szCs w:val="21"/>
        </w:rPr>
        <w:t xml:space="preserve"> 9'@&amp;byr~6" </w:t>
      </w:r>
    </w:p>
    <w:p w14:paraId="786E5AA5" w14:textId="77777777" w:rsidR="006A4E8A" w:rsidRPr="006A4E8A" w:rsidRDefault="006A4E8A" w:rsidP="006A4E8A">
      <w:pPr>
        <w:wordWrap w:val="0"/>
        <w:spacing w:line="480" w:lineRule="atLeast"/>
        <w:rPr>
          <w:rFonts w:ascii="宋体" w:eastAsia="宋体" w:hAnsi="宋体" w:cs="Arial"/>
          <w:sz w:val="24"/>
          <w:szCs w:val="21"/>
        </w:rPr>
      </w:pPr>
    </w:p>
    <w:p w14:paraId="3C985B83"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B．运输和仓储经营者</w:t>
      </w:r>
      <w:r w:rsidRPr="006A4E8A">
        <w:rPr>
          <w:rFonts w:ascii="宋体" w:eastAsia="宋体" w:hAnsi="宋体" w:cs="Arial"/>
          <w:vanish/>
          <w:sz w:val="24"/>
          <w:szCs w:val="21"/>
        </w:rPr>
        <w:t xml:space="preserve"> n9t</w:t>
      </w:r>
      <w:r w:rsidRPr="006A4E8A">
        <w:rPr>
          <w:rFonts w:ascii="宋体" w:eastAsia="宋体" w:hAnsi="宋体" w:cs="Arial"/>
          <w:vanish/>
          <w:sz w:val="24"/>
          <w:szCs w:val="21"/>
        </w:rPr>
        <w:t>9MOL</w:t>
      </w:r>
      <w:r w:rsidRPr="006A4E8A">
        <w:rPr>
          <w:rFonts w:ascii="宋体" w:eastAsia="宋体" w:hAnsi="宋体" w:cs="Arial"/>
          <w:vanish/>
          <w:sz w:val="24"/>
          <w:szCs w:val="21"/>
        </w:rPr>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3BFB75E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C．零售分包商</w:t>
      </w:r>
      <w:r w:rsidRPr="006A4E8A">
        <w:rPr>
          <w:rFonts w:ascii="宋体" w:eastAsia="宋体" w:hAnsi="宋体" w:cs="Arial"/>
          <w:vanish/>
          <w:sz w:val="24"/>
          <w:szCs w:val="21"/>
        </w:rPr>
        <w:t xml:space="preserve"> jvN</w:t>
      </w:r>
      <w:r w:rsidRPr="006A4E8A">
        <w:rPr>
          <w:rFonts w:ascii="宋体" w:eastAsia="宋体" w:hAnsi="宋体" w:cs="Arial"/>
          <w:vanish/>
          <w:sz w:val="24"/>
          <w:szCs w:val="21"/>
        </w:rPr>
        <w:noBreakHyphen/>
      </w:r>
      <w:r w:rsidRPr="006A4E8A">
        <w:rPr>
          <w:rFonts w:ascii="宋体" w:eastAsia="宋体" w:hAnsi="宋体" w:cs="Arial"/>
          <w:vanish/>
          <w:sz w:val="24"/>
          <w:szCs w:val="21"/>
        </w:rPr>
        <w:separator/>
        <w:t xml:space="preserve">nT+2L </w:t>
      </w:r>
      <w:r w:rsidRPr="006A4E8A">
        <w:rPr>
          <w:rFonts w:ascii="宋体" w:eastAsia="宋体" w:hAnsi="宋体" w:cs="Arial"/>
          <w:sz w:val="24"/>
          <w:szCs w:val="21"/>
        </w:rPr>
        <w:t> </w:t>
      </w:r>
    </w:p>
    <w:p w14:paraId="38E6D312"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D．卫生主管部门</w:t>
      </w:r>
      <w:r w:rsidRPr="006A4E8A">
        <w:rPr>
          <w:rFonts w:ascii="宋体" w:eastAsia="宋体" w:hAnsi="宋体" w:cs="Arial"/>
          <w:vanish/>
          <w:sz w:val="24"/>
          <w:szCs w:val="21"/>
        </w:rPr>
        <w:t xml:space="preserve"> 5? W8</w:t>
      </w:r>
      <w:r w:rsidRPr="006A4E8A">
        <w:rPr>
          <w:rFonts w:ascii="宋体" w:eastAsia="宋体" w:hAnsi="宋体" w:cs="Arial"/>
          <w:vanish/>
          <w:sz w:val="24"/>
          <w:szCs w:val="21"/>
        </w:rPr>
        <w:t/>
      </w:r>
      <w:r w:rsidRPr="006A4E8A">
        <w:rPr>
          <w:rFonts w:ascii="宋体" w:eastAsia="宋体" w:hAnsi="宋体" w:cs="Arial"/>
          <w:vanish/>
          <w:sz w:val="24"/>
          <w:szCs w:val="21"/>
        </w:rPr>
        <w:t/>
      </w:r>
      <w:r w:rsidRPr="006A4E8A">
        <w:rPr>
          <w:rFonts w:ascii="宋体" w:eastAsia="宋体" w:hAnsi="宋体" w:cs="Arial"/>
          <w:vanish/>
          <w:sz w:val="24"/>
          <w:szCs w:val="21"/>
        </w:rPr>
        <w:br w:type="column"/>
        <w:t xml:space="preserve"> + </w:t>
      </w:r>
      <w:r w:rsidRPr="006A4E8A">
        <w:rPr>
          <w:rFonts w:ascii="宋体" w:eastAsia="宋体" w:hAnsi="宋体" w:cs="Arial"/>
          <w:sz w:val="24"/>
          <w:szCs w:val="21"/>
        </w:rPr>
        <w:t> </w:t>
      </w:r>
    </w:p>
    <w:p w14:paraId="0A3C1D34"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E．生产食品添加剂的物料供应商</w:t>
      </w:r>
      <w:r w:rsidRPr="006A4E8A">
        <w:rPr>
          <w:rFonts w:ascii="宋体" w:eastAsia="宋体" w:hAnsi="宋体" w:cs="Arial"/>
          <w:vanish/>
          <w:sz w:val="24"/>
          <w:szCs w:val="21"/>
        </w:rPr>
        <w:t xml:space="preserve"> </w:t>
      </w:r>
      <w:r w:rsidRPr="006A4E8A">
        <w:rPr>
          <w:rFonts w:ascii="宋体" w:eastAsia="宋体" w:hAnsi="宋体" w:cs="Arial"/>
          <w:vanish/>
          <w:sz w:val="24"/>
          <w:szCs w:val="21"/>
        </w:rPr>
        <w:t>3TCL</w:t>
      </w:r>
      <w:r w:rsidRPr="006A4E8A">
        <w:rPr>
          <w:rFonts w:ascii="宋体" w:eastAsia="宋体" w:hAnsi="宋体" w:cs="Arial"/>
          <w:vanish/>
          <w:sz w:val="24"/>
          <w:szCs w:val="21"/>
        </w:rPr>
        <w:t xml:space="preserve">g9F* </w:t>
      </w:r>
      <w:r w:rsidRPr="006A4E8A">
        <w:rPr>
          <w:rFonts w:ascii="宋体" w:eastAsia="宋体" w:hAnsi="宋体" w:cs="Arial"/>
          <w:sz w:val="24"/>
          <w:szCs w:val="21"/>
        </w:rPr>
        <w:t> </w:t>
      </w:r>
    </w:p>
    <w:p w14:paraId="3F390831" w14:textId="77777777" w:rsidR="006A4E8A" w:rsidRPr="006A4E8A" w:rsidRDefault="006A4E8A" w:rsidP="006A4E8A">
      <w:pPr>
        <w:numPr>
          <w:ilvl w:val="0"/>
          <w:numId w:val="2"/>
        </w:num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消毒与灭菌具有不同的含义。灭菌是指杀灭或除去外环境中一切微生物的过程，使之达到无菌，而消毒只是将微生物降低到一个限度内。在消毒方法中，下列不包括：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r w:rsidRPr="006A4E8A">
        <w:rPr>
          <w:rFonts w:ascii="宋体" w:eastAsia="宋体" w:hAnsi="宋体" w:cs="Arial"/>
          <w:sz w:val="24"/>
          <w:szCs w:val="21"/>
        </w:rPr>
        <w:t xml:space="preserve">   </w:t>
      </w:r>
      <w:r w:rsidRPr="006A4E8A">
        <w:rPr>
          <w:rFonts w:ascii="宋体" w:eastAsia="宋体" w:hAnsi="宋体" w:cs="Arial"/>
          <w:vanish/>
          <w:sz w:val="24"/>
          <w:szCs w:val="21"/>
        </w:rPr>
        <w:t xml:space="preserve">B wz~$FQ?d </w:t>
      </w:r>
    </w:p>
    <w:p w14:paraId="09FC1167" w14:textId="77777777" w:rsidR="006A4E8A" w:rsidRPr="006A4E8A" w:rsidRDefault="006A4E8A" w:rsidP="006A4E8A">
      <w:pPr>
        <w:wordWrap w:val="0"/>
        <w:spacing w:line="480" w:lineRule="atLeast"/>
        <w:rPr>
          <w:rFonts w:ascii="宋体" w:eastAsia="宋体" w:hAnsi="宋体" w:cs="Arial"/>
          <w:sz w:val="24"/>
          <w:szCs w:val="21"/>
        </w:rPr>
      </w:pPr>
    </w:p>
    <w:p w14:paraId="2634487A"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A．加热</w:t>
      </w:r>
      <w:r w:rsidRPr="006A4E8A">
        <w:rPr>
          <w:rFonts w:ascii="宋体" w:eastAsia="宋体" w:hAnsi="宋体" w:cs="Arial"/>
          <w:vanish/>
          <w:sz w:val="24"/>
          <w:szCs w:val="21"/>
        </w:rPr>
        <w:t xml:space="preserve"> `</w:t>
      </w:r>
      <w:r w:rsidRPr="006A4E8A">
        <w:rPr>
          <w:rFonts w:ascii="宋体" w:eastAsia="宋体" w:hAnsi="宋体" w:cs="Arial"/>
          <w:vanish/>
          <w:sz w:val="24"/>
          <w:szCs w:val="21"/>
        </w:rPr>
        <w:t>z0(</w:t>
      </w:r>
      <w:r w:rsidRPr="006A4E8A">
        <w:rPr>
          <w:rFonts w:ascii="宋体" w:eastAsia="宋体" w:hAnsi="宋体" w:cs="Arial"/>
          <w:vanish/>
          <w:sz w:val="24"/>
          <w:szCs w:val="21"/>
        </w:rPr>
        <w:t/>
      </w:r>
      <w:r w:rsidRPr="006A4E8A">
        <w:rPr>
          <w:rFonts w:ascii="宋体" w:eastAsia="宋体" w:hAnsi="宋体" w:cs="Arial"/>
          <w:vanish/>
          <w:sz w:val="24"/>
          <w:szCs w:val="21"/>
        </w:rPr>
        <w:t/>
      </w:r>
      <w:r w:rsidRPr="006A4E8A">
        <w:rPr>
          <w:rFonts w:ascii="宋体" w:eastAsia="宋体" w:hAnsi="宋体" w:cs="Arial"/>
          <w:vanish/>
          <w:sz w:val="24"/>
          <w:szCs w:val="21"/>
        </w:rPr>
        <w:br w:type="column"/>
      </w:r>
      <w:r w:rsidRPr="006A4E8A">
        <w:rPr>
          <w:rFonts w:ascii="宋体" w:eastAsia="宋体" w:hAnsi="宋体" w:cs="Arial"/>
          <w:vanish/>
          <w:sz w:val="24"/>
          <w:szCs w:val="21"/>
        </w:rPr>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3ECD42AB"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B．化学药剂</w:t>
      </w:r>
      <w:r w:rsidRPr="006A4E8A">
        <w:rPr>
          <w:rFonts w:ascii="宋体" w:eastAsia="宋体" w:hAnsi="宋体" w:cs="Arial"/>
          <w:vanish/>
          <w:sz w:val="24"/>
          <w:szCs w:val="21"/>
        </w:rPr>
        <w:t xml:space="preserve"> 2wt</w:t>
      </w:r>
      <w:r w:rsidRPr="006A4E8A">
        <w:rPr>
          <w:rFonts w:ascii="宋体" w:eastAsia="宋体" w:hAnsi="宋体" w:cs="Arial"/>
          <w:vanish/>
          <w:sz w:val="24"/>
          <w:szCs w:val="21"/>
        </w:rPr>
        <w:t xml:space="preserve">t]k6^R </w:t>
      </w:r>
    </w:p>
    <w:p w14:paraId="6383657F" w14:textId="77777777" w:rsidR="006A4E8A" w:rsidRPr="006A4E8A" w:rsidRDefault="006A4E8A" w:rsidP="006A4E8A">
      <w:pPr>
        <w:wordWrap w:val="0"/>
        <w:spacing w:line="480" w:lineRule="atLeast"/>
        <w:rPr>
          <w:rFonts w:ascii="宋体" w:eastAsia="宋体" w:hAnsi="宋体" w:cs="Arial"/>
          <w:sz w:val="24"/>
          <w:szCs w:val="21"/>
        </w:rPr>
      </w:pPr>
    </w:p>
    <w:p w14:paraId="42D9AF00"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C．辅照</w:t>
      </w:r>
      <w:r w:rsidRPr="006A4E8A">
        <w:rPr>
          <w:rFonts w:ascii="宋体" w:eastAsia="宋体" w:hAnsi="宋体" w:cs="Arial"/>
          <w:vanish/>
          <w:sz w:val="24"/>
          <w:szCs w:val="21"/>
        </w:rPr>
        <w:t xml:space="preserve"> I V8X[V</w:t>
      </w:r>
      <w:r w:rsidRPr="006A4E8A">
        <w:rPr>
          <w:rFonts w:ascii="宋体" w:eastAsia="宋体" w:hAnsi="宋体" w:cs="Arial"/>
          <w:vanish/>
          <w:sz w:val="24"/>
          <w:szCs w:val="21"/>
        </w:rPr>
        <w:t xml:space="preserve">&gt;| </w:t>
      </w:r>
      <w:r w:rsidRPr="006A4E8A">
        <w:rPr>
          <w:rFonts w:ascii="宋体" w:eastAsia="宋体" w:hAnsi="宋体" w:cs="Arial"/>
          <w:sz w:val="24"/>
          <w:szCs w:val="21"/>
        </w:rPr>
        <w:t> </w:t>
      </w:r>
    </w:p>
    <w:p w14:paraId="341B6220"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D．水清洗</w:t>
      </w:r>
      <w:r w:rsidRPr="006A4E8A">
        <w:rPr>
          <w:rFonts w:ascii="宋体" w:eastAsia="宋体" w:hAnsi="宋体" w:cs="Arial"/>
          <w:vanish/>
          <w:sz w:val="24"/>
          <w:szCs w:val="21"/>
        </w:rPr>
        <w:t xml:space="preserve"> kMfOEhU*. </w:t>
      </w:r>
      <w:r w:rsidRPr="006A4E8A">
        <w:rPr>
          <w:rFonts w:ascii="宋体" w:eastAsia="宋体" w:hAnsi="宋体" w:cs="Arial"/>
          <w:sz w:val="24"/>
          <w:szCs w:val="21"/>
        </w:rPr>
        <w:t> </w:t>
      </w:r>
    </w:p>
    <w:p w14:paraId="1990384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E．化学熏蒸</w:t>
      </w:r>
      <w:r w:rsidRPr="006A4E8A">
        <w:rPr>
          <w:rFonts w:ascii="宋体" w:eastAsia="宋体" w:hAnsi="宋体" w:cs="Arial"/>
          <w:vanish/>
          <w:sz w:val="24"/>
          <w:szCs w:val="21"/>
        </w:rPr>
        <w:t xml:space="preserve"> DMI</w:t>
      </w:r>
      <w:r w:rsidRPr="006A4E8A">
        <w:rPr>
          <w:rFonts w:ascii="宋体" w:eastAsia="宋体" w:hAnsi="宋体" w:cs="Arial"/>
          <w:vanish/>
          <w:sz w:val="24"/>
          <w:szCs w:val="21"/>
        </w:rPr>
        <w:t>#</w:t>
      </w:r>
      <w:r w:rsidRPr="006A4E8A">
        <w:rPr>
          <w:rFonts w:ascii="宋体" w:eastAsia="宋体" w:hAnsi="宋体" w:cs="Arial"/>
          <w:vanish/>
          <w:sz w:val="24"/>
          <w:szCs w:val="21"/>
        </w:rPr>
        <w:t xml:space="preserve">N@RG </w:t>
      </w:r>
      <w:r w:rsidRPr="006A4E8A">
        <w:rPr>
          <w:rFonts w:ascii="宋体" w:eastAsia="宋体" w:hAnsi="宋体" w:cs="Arial"/>
          <w:sz w:val="24"/>
          <w:szCs w:val="21"/>
        </w:rPr>
        <w:t> </w:t>
      </w:r>
    </w:p>
    <w:p w14:paraId="5171E70E" w14:textId="77777777" w:rsidR="006A4E8A" w:rsidRPr="006A4E8A" w:rsidRDefault="006A4E8A" w:rsidP="006A4E8A">
      <w:pPr>
        <w:numPr>
          <w:ilvl w:val="0"/>
          <w:numId w:val="2"/>
        </w:num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食品安全管理体系的范围包括： （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vanish/>
          <w:sz w:val="24"/>
          <w:szCs w:val="21"/>
        </w:rPr>
        <w:t xml:space="preserve">0GPE^H~XQC </w:t>
      </w:r>
    </w:p>
    <w:p w14:paraId="19B9E618" w14:textId="77777777" w:rsidR="006A4E8A" w:rsidRPr="006A4E8A" w:rsidRDefault="006A4E8A" w:rsidP="006A4E8A">
      <w:pPr>
        <w:wordWrap w:val="0"/>
        <w:spacing w:line="480" w:lineRule="atLeast"/>
        <w:rPr>
          <w:rFonts w:ascii="宋体" w:eastAsia="宋体" w:hAnsi="宋体" w:cs="Arial"/>
          <w:sz w:val="24"/>
          <w:szCs w:val="21"/>
        </w:rPr>
      </w:pPr>
    </w:p>
    <w:p w14:paraId="0BBCF0AD"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A．产品或产品类别；</w:t>
      </w:r>
      <w:r w:rsidRPr="006A4E8A">
        <w:rPr>
          <w:rFonts w:ascii="宋体" w:eastAsia="宋体" w:hAnsi="宋体" w:cs="Arial"/>
          <w:vanish/>
          <w:sz w:val="24"/>
          <w:szCs w:val="21"/>
        </w:rPr>
        <w:t xml:space="preserve"> anPS\q06%</w:t>
      </w:r>
      <w:r w:rsidRPr="006A4E8A">
        <w:rPr>
          <w:rFonts w:ascii="宋体" w:eastAsia="宋体" w:hAnsi="宋体" w:cs="Arial"/>
          <w:vanish/>
          <w:sz w:val="24"/>
          <w:szCs w:val="21"/>
        </w:rPr>
        <w:t xml:space="preserve"> </w:t>
      </w:r>
    </w:p>
    <w:p w14:paraId="6A69DB09" w14:textId="77777777" w:rsidR="006A4E8A" w:rsidRPr="006A4E8A" w:rsidRDefault="006A4E8A" w:rsidP="006A4E8A">
      <w:pPr>
        <w:wordWrap w:val="0"/>
        <w:spacing w:line="480" w:lineRule="atLeast"/>
        <w:rPr>
          <w:rFonts w:ascii="宋体" w:eastAsia="宋体" w:hAnsi="宋体" w:cs="Arial"/>
          <w:sz w:val="24"/>
          <w:szCs w:val="21"/>
        </w:rPr>
      </w:pPr>
    </w:p>
    <w:p w14:paraId="7A04DF54"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B．产品和加工；   </w:t>
      </w:r>
      <w:r w:rsidRPr="006A4E8A">
        <w:rPr>
          <w:rFonts w:ascii="宋体" w:eastAsia="宋体" w:hAnsi="宋体" w:cs="Arial"/>
          <w:sz w:val="24"/>
          <w:szCs w:val="21"/>
        </w:rPr>
        <w:t xml:space="preserve"> </w:t>
      </w:r>
      <w:r w:rsidRPr="006A4E8A">
        <w:rPr>
          <w:rFonts w:ascii="宋体" w:eastAsia="宋体" w:hAnsi="宋体" w:cs="Arial"/>
          <w:vanish/>
          <w:sz w:val="24"/>
          <w:szCs w:val="21"/>
        </w:rPr>
        <w:t xml:space="preserve">xo </w:t>
      </w:r>
      <w:r w:rsidRPr="006A4E8A">
        <w:rPr>
          <w:rFonts w:ascii="宋体" w:eastAsia="宋体" w:hAnsi="宋体" w:cs="Arial"/>
          <w:vanish/>
          <w:sz w:val="24"/>
          <w:szCs w:val="21"/>
        </w:rPr>
        <w:t> vt!</w:t>
      </w:r>
      <w:r w:rsidRPr="006A4E8A">
        <w:rPr>
          <w:rFonts w:ascii="宋体" w:eastAsia="宋体" w:hAnsi="宋体" w:cs="Arial"/>
          <w:vanish/>
          <w:sz w:val="24"/>
          <w:szCs w:val="21"/>
        </w:rPr>
        <w:t xml:space="preserve">m </w:t>
      </w:r>
    </w:p>
    <w:p w14:paraId="27F88B69" w14:textId="77777777" w:rsidR="006A4E8A" w:rsidRPr="006A4E8A" w:rsidRDefault="006A4E8A" w:rsidP="006A4E8A">
      <w:pPr>
        <w:wordWrap w:val="0"/>
        <w:spacing w:line="480" w:lineRule="atLeast"/>
        <w:rPr>
          <w:rFonts w:ascii="宋体" w:eastAsia="宋体" w:hAnsi="宋体" w:cs="Arial"/>
          <w:sz w:val="24"/>
          <w:szCs w:val="21"/>
        </w:rPr>
      </w:pPr>
    </w:p>
    <w:p w14:paraId="0508F239"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C．产品、加工和场地；</w:t>
      </w:r>
      <w:r w:rsidRPr="006A4E8A">
        <w:rPr>
          <w:rFonts w:ascii="宋体" w:eastAsia="宋体" w:hAnsi="宋体" w:cs="Arial"/>
          <w:vanish/>
          <w:sz w:val="24"/>
          <w:szCs w:val="21"/>
        </w:rPr>
        <w:t xml:space="preserve"> qI4</w:t>
      </w:r>
      <w:r w:rsidRPr="006A4E8A">
        <w:rPr>
          <w:rFonts w:ascii="宋体" w:eastAsia="宋体" w:hAnsi="宋体" w:cs="Arial"/>
          <w:vanish/>
          <w:sz w:val="24"/>
          <w:szCs w:val="21"/>
        </w:rPr>
        <w:softHyphen/>
      </w:r>
      <w:r w:rsidRPr="006A4E8A">
        <w:rPr>
          <w:rFonts w:ascii="宋体" w:eastAsia="宋体" w:hAnsi="宋体" w:cs="Arial"/>
          <w:vanish/>
          <w:sz w:val="24"/>
          <w:szCs w:val="21"/>
        </w:rPr>
        <w:t/>
      </w:r>
      <w:r w:rsidRPr="006A4E8A">
        <w:rPr>
          <w:rFonts w:ascii="宋体" w:eastAsia="宋体" w:hAnsi="宋体" w:cs="Arial"/>
          <w:vanish/>
          <w:sz w:val="24"/>
          <w:szCs w:val="21"/>
        </w:rPr>
        <w:continuationSeparator/>
        <w:t>Z</w:t>
      </w:r>
      <w:r w:rsidRPr="006A4E8A">
        <w:rPr>
          <w:rFonts w:ascii="宋体" w:eastAsia="宋体" w:hAnsi="宋体" w:cs="Arial"/>
          <w:vanish/>
          <w:sz w:val="24"/>
          <w:szCs w:val="21"/>
        </w:rPr>
        <w:t xml:space="preserve">*K </w:t>
      </w:r>
      <w:r w:rsidRPr="006A4E8A">
        <w:rPr>
          <w:rFonts w:ascii="宋体" w:eastAsia="宋体" w:hAnsi="宋体" w:cs="Arial"/>
          <w:sz w:val="24"/>
          <w:szCs w:val="21"/>
        </w:rPr>
        <w:t> </w:t>
      </w:r>
    </w:p>
    <w:p w14:paraId="4341153A"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D．体系中涉及的产品或产品类别、加工和生产场地；</w:t>
      </w:r>
      <w:r w:rsidRPr="006A4E8A">
        <w:rPr>
          <w:rFonts w:ascii="宋体" w:eastAsia="宋体" w:hAnsi="宋体" w:cs="Arial"/>
          <w:vanish/>
          <w:sz w:val="24"/>
          <w:szCs w:val="21"/>
        </w:rPr>
        <w:t xml:space="preserve"> </w:t>
      </w:r>
      <w:r w:rsidRPr="006A4E8A">
        <w:rPr>
          <w:rFonts w:ascii="宋体" w:eastAsia="宋体" w:hAnsi="宋体" w:cs="Arial"/>
          <w:vanish/>
          <w:sz w:val="24"/>
          <w:szCs w:val="21"/>
        </w:rPr>
        <w:t> :6zf</w:t>
      </w:r>
      <w:r w:rsidRPr="006A4E8A">
        <w:rPr>
          <w:rFonts w:ascii="宋体" w:eastAsia="宋体" w:hAnsi="宋体" w:cs="Arial"/>
          <w:vanish/>
          <w:sz w:val="24"/>
          <w:szCs w:val="21"/>
        </w:rPr>
        <w:t xml:space="preserve"> </w:t>
      </w:r>
      <w:r w:rsidRPr="006A4E8A">
        <w:rPr>
          <w:rFonts w:ascii="宋体" w:eastAsia="宋体" w:hAnsi="宋体" w:cs="Arial"/>
          <w:vanish/>
          <w:sz w:val="24"/>
          <w:szCs w:val="21"/>
        </w:rPr>
        <w:t/>
      </w:r>
      <w:r w:rsidRPr="006A4E8A">
        <w:rPr>
          <w:rFonts w:ascii="宋体" w:eastAsia="宋体" w:hAnsi="宋体" w:cs="Arial"/>
          <w:vanish/>
          <w:sz w:val="24"/>
          <w:szCs w:val="21"/>
        </w:rPr>
        <w:separator/>
        <w:t xml:space="preserve"> </w:t>
      </w:r>
      <w:r w:rsidRPr="006A4E8A">
        <w:rPr>
          <w:rFonts w:ascii="宋体" w:eastAsia="宋体" w:hAnsi="宋体" w:cs="Arial"/>
          <w:sz w:val="24"/>
          <w:szCs w:val="21"/>
        </w:rPr>
        <w:t> </w:t>
      </w:r>
    </w:p>
    <w:p w14:paraId="32D8257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E.食品链</w:t>
      </w:r>
      <w:r w:rsidRPr="006A4E8A">
        <w:rPr>
          <w:rFonts w:ascii="宋体" w:eastAsia="宋体" w:hAnsi="宋体" w:cs="Arial"/>
          <w:vanish/>
          <w:sz w:val="24"/>
          <w:szCs w:val="21"/>
        </w:rPr>
        <w:t xml:space="preserve"> */t{l</w:t>
      </w:r>
      <w:r w:rsidRPr="006A4E8A">
        <w:rPr>
          <w:rFonts w:ascii="宋体" w:eastAsia="宋体" w:hAnsi="宋体" w:cs="Arial"/>
          <w:vanish/>
          <w:sz w:val="24"/>
          <w:szCs w:val="21"/>
        </w:rPr>
        <w:t>1</w:t>
      </w:r>
      <w:r w:rsidRPr="006A4E8A">
        <w:rPr>
          <w:rFonts w:ascii="宋体" w:eastAsia="宋体" w:hAnsi="宋体" w:cs="Arial"/>
          <w:vanish/>
          <w:sz w:val="24"/>
          <w:szCs w:val="21"/>
        </w:rPr>
        <w:br w:type="column"/>
        <w:t xml:space="preserve"> </w:t>
      </w:r>
      <w:r w:rsidRPr="006A4E8A">
        <w:rPr>
          <w:rFonts w:ascii="宋体" w:eastAsia="宋体" w:hAnsi="宋体" w:cs="Arial"/>
          <w:sz w:val="24"/>
          <w:szCs w:val="21"/>
        </w:rPr>
        <w:t> </w:t>
      </w:r>
    </w:p>
    <w:p w14:paraId="29222671"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可能影响组织有关食品安全的潜在紧急情况和事故应由</w:t>
      </w:r>
      <w:r w:rsidRPr="006A4E8A">
        <w:rPr>
          <w:rFonts w:ascii="宋体" w:eastAsia="宋体" w:hAnsi="宋体" w:cs="Arial"/>
          <w:sz w:val="24"/>
          <w:szCs w:val="21"/>
          <w:u w:val="single"/>
        </w:rPr>
        <w:t xml:space="preserve">      </w:t>
      </w:r>
      <w:r w:rsidRPr="006A4E8A">
        <w:rPr>
          <w:rFonts w:ascii="宋体" w:eastAsia="宋体" w:hAnsi="宋体" w:cs="Arial" w:hint="eastAsia"/>
          <w:sz w:val="24"/>
          <w:szCs w:val="21"/>
        </w:rPr>
        <w:t>考虑，并建立、实施应急准备和响应程序。</w:t>
      </w:r>
      <w:r w:rsidRPr="006A4E8A">
        <w:rPr>
          <w:rFonts w:ascii="宋体" w:eastAsia="宋体" w:hAnsi="宋体" w:cs="Arial"/>
          <w:vanish/>
          <w:sz w:val="24"/>
          <w:szCs w:val="21"/>
        </w:rPr>
        <w:t xml:space="preserve"> z`[</w:t>
      </w:r>
      <w:r w:rsidRPr="006A4E8A">
        <w:rPr>
          <w:rFonts w:ascii="宋体" w:eastAsia="宋体" w:hAnsi="宋体" w:cs="Arial"/>
          <w:vanish/>
          <w:sz w:val="24"/>
          <w:szCs w:val="21"/>
        </w:rPr>
        <w:t/>
      </w:r>
      <w:r w:rsidRPr="006A4E8A">
        <w:rPr>
          <w:rFonts w:ascii="宋体" w:eastAsia="宋体" w:hAnsi="宋体" w:cs="Arial"/>
          <w:vanish/>
          <w:sz w:val="24"/>
          <w:szCs w:val="21"/>
        </w:rPr>
        <w:t>[?@</w:t>
      </w:r>
      <w:r w:rsidRPr="006A4E8A">
        <w:rPr>
          <w:rFonts w:ascii="宋体" w:eastAsia="宋体" w:hAnsi="宋体" w:cs="Arial"/>
          <w:vanish/>
          <w:sz w:val="24"/>
          <w:szCs w:val="21"/>
        </w:rPr>
        <w:t xml:space="preserve"> </w:t>
      </w:r>
      <w:r w:rsidRPr="006A4E8A">
        <w:rPr>
          <w:rFonts w:ascii="宋体" w:eastAsia="宋体" w:hAnsi="宋体" w:cs="Arial"/>
          <w:sz w:val="24"/>
          <w:szCs w:val="21"/>
        </w:rPr>
        <w:t> </w:t>
      </w:r>
      <w:r w:rsidRPr="006A4E8A">
        <w:rPr>
          <w:rFonts w:ascii="宋体" w:eastAsia="宋体" w:hAnsi="宋体" w:cs="Arial" w:hint="eastAsia"/>
          <w:sz w:val="24"/>
          <w:szCs w:val="21"/>
        </w:rPr>
        <w:t xml:space="preserve">                                    （ ）</w:t>
      </w:r>
    </w:p>
    <w:p w14:paraId="1E297938"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 技术专家</w:t>
      </w:r>
      <w:r w:rsidRPr="006A4E8A">
        <w:rPr>
          <w:rFonts w:ascii="宋体" w:eastAsia="宋体" w:hAnsi="宋体" w:cs="Arial"/>
          <w:vanish/>
          <w:sz w:val="24"/>
          <w:szCs w:val="21"/>
        </w:rPr>
        <w:t xml:space="preserve"> </w:t>
      </w:r>
      <w:r w:rsidRPr="006A4E8A">
        <w:rPr>
          <w:rFonts w:ascii="宋体" w:eastAsia="宋体" w:hAnsi="宋体" w:cs="Arial"/>
          <w:vanish/>
          <w:sz w:val="24"/>
          <w:szCs w:val="21"/>
        </w:rPr>
        <w:br w:type="column"/>
      </w:r>
      <w:r w:rsidRPr="006A4E8A">
        <w:rPr>
          <w:rFonts w:ascii="宋体" w:eastAsia="宋体" w:hAnsi="宋体" w:cs="Arial"/>
          <w:vanish/>
          <w:sz w:val="24"/>
          <w:szCs w:val="21"/>
        </w:rPr>
        <w:t>bWt iD</w:t>
      </w:r>
      <w:r w:rsidRPr="006A4E8A">
        <w:rPr>
          <w:rFonts w:ascii="宋体" w:eastAsia="宋体" w:hAnsi="宋体" w:cs="Arial"/>
          <w:vanish/>
          <w:sz w:val="24"/>
          <w:szCs w:val="21"/>
        </w:rPr>
        <w:separator/>
        <w:t xml:space="preserve">d </w:t>
      </w:r>
      <w:r w:rsidRPr="006A4E8A">
        <w:rPr>
          <w:rFonts w:ascii="宋体" w:eastAsia="宋体" w:hAnsi="宋体" w:cs="Arial"/>
          <w:sz w:val="24"/>
          <w:szCs w:val="21"/>
        </w:rPr>
        <w:t> </w:t>
      </w:r>
    </w:p>
    <w:p w14:paraId="381C2DB7"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B．HACCP小组成员</w:t>
      </w:r>
      <w:r w:rsidRPr="006A4E8A">
        <w:rPr>
          <w:rFonts w:ascii="宋体" w:eastAsia="宋体" w:hAnsi="宋体" w:cs="Arial"/>
          <w:vanish/>
          <w:sz w:val="24"/>
          <w:szCs w:val="21"/>
        </w:rPr>
        <w:t xml:space="preserve"> q4h</w:t>
      </w:r>
      <w:r w:rsidRPr="006A4E8A">
        <w:rPr>
          <w:rFonts w:ascii="宋体" w:eastAsia="宋体" w:hAnsi="宋体" w:cs="Arial"/>
          <w:vanish/>
          <w:sz w:val="24"/>
          <w:szCs w:val="21"/>
        </w:rPr>
        <w:t/>
      </w:r>
      <w:r w:rsidRPr="006A4E8A">
        <w:rPr>
          <w:rFonts w:ascii="宋体" w:eastAsia="宋体" w:hAnsi="宋体" w:cs="Arial"/>
          <w:vanish/>
          <w:sz w:val="24"/>
          <w:szCs w:val="21"/>
        </w:rPr>
        <w:t>1s</w:t>
      </w:r>
      <w:r w:rsidRPr="006A4E8A">
        <w:rPr>
          <w:rFonts w:ascii="宋体" w:eastAsia="宋体" w:hAnsi="宋体" w:cs="Arial"/>
          <w:vanish/>
          <w:sz w:val="24"/>
          <w:szCs w:val="21"/>
        </w:rPr>
        <w:t xml:space="preserve"> </w:t>
      </w:r>
      <w:r w:rsidRPr="006A4E8A">
        <w:rPr>
          <w:rFonts w:ascii="宋体" w:eastAsia="宋体" w:hAnsi="宋体" w:cs="Arial"/>
          <w:vanish/>
          <w:sz w:val="24"/>
          <w:szCs w:val="21"/>
        </w:rPr>
        <w:t xml:space="preserve"> </w:t>
      </w:r>
    </w:p>
    <w:p w14:paraId="2C128D30" w14:textId="77777777" w:rsidR="006A4E8A" w:rsidRPr="006A4E8A" w:rsidRDefault="006A4E8A" w:rsidP="006A4E8A">
      <w:pPr>
        <w:wordWrap w:val="0"/>
        <w:spacing w:line="480" w:lineRule="atLeast"/>
        <w:rPr>
          <w:rFonts w:ascii="宋体" w:eastAsia="宋体" w:hAnsi="宋体" w:cs="Arial"/>
          <w:sz w:val="24"/>
          <w:szCs w:val="21"/>
        </w:rPr>
      </w:pPr>
    </w:p>
    <w:p w14:paraId="5EBF3DC2"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C．HACCP组长</w:t>
      </w:r>
      <w:r w:rsidRPr="006A4E8A">
        <w:rPr>
          <w:rFonts w:ascii="宋体" w:eastAsia="宋体" w:hAnsi="宋体" w:cs="Arial"/>
          <w:vanish/>
          <w:sz w:val="24"/>
          <w:szCs w:val="21"/>
        </w:rPr>
        <w:t xml:space="preserve"> 2TU</w:t>
      </w:r>
      <w:r w:rsidRPr="006A4E8A">
        <w:rPr>
          <w:rFonts w:ascii="宋体" w:eastAsia="宋体" w:hAnsi="宋体" w:cs="Arial"/>
          <w:vanish/>
          <w:sz w:val="24"/>
          <w:szCs w:val="21"/>
        </w:rPr>
        <w:t>_Um</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69B114B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lastRenderedPageBreak/>
        <w:t>D．生产部主管</w:t>
      </w:r>
      <w:r w:rsidRPr="006A4E8A">
        <w:rPr>
          <w:rFonts w:ascii="宋体" w:eastAsia="宋体" w:hAnsi="宋体" w:cs="Arial"/>
          <w:vanish/>
          <w:sz w:val="24"/>
          <w:szCs w:val="21"/>
        </w:rPr>
        <w:t xml:space="preserve"> 'o&amp;/E m@! </w:t>
      </w:r>
      <w:r w:rsidRPr="006A4E8A">
        <w:rPr>
          <w:rFonts w:ascii="宋体" w:eastAsia="宋体" w:hAnsi="宋体" w:cs="Arial"/>
          <w:sz w:val="24"/>
          <w:szCs w:val="21"/>
        </w:rPr>
        <w:t> </w:t>
      </w:r>
    </w:p>
    <w:p w14:paraId="128BD5D2" w14:textId="5D5F65D5"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E．最高管理者</w:t>
      </w:r>
      <w:r w:rsidRPr="006A4E8A">
        <w:rPr>
          <w:rFonts w:ascii="宋体" w:eastAsia="宋体" w:hAnsi="宋体" w:cs="Arial"/>
          <w:vanish/>
          <w:sz w:val="24"/>
          <w:szCs w:val="21"/>
        </w:rPr>
        <w:t xml:space="preserve"> q</w:t>
      </w:r>
      <w:r w:rsidRPr="006A4E8A">
        <w:rPr>
          <w:rFonts w:ascii="宋体" w:eastAsia="宋体" w:hAnsi="宋体" w:cs="Arial"/>
          <w:vanish/>
          <w:sz w:val="24"/>
          <w:szCs w:val="21"/>
        </w:rPr>
        <w:t>ME</w:t>
      </w:r>
      <w:r w:rsidRPr="006A4E8A">
        <w:rPr>
          <w:rFonts w:ascii="宋体" w:eastAsia="宋体" w:hAnsi="宋体" w:cs="Arial"/>
          <w:vanish/>
          <w:sz w:val="24"/>
          <w:szCs w:val="21"/>
        </w:rPr>
        <w:t>D</w:t>
      </w:r>
      <w:r w:rsidRPr="006A4E8A">
        <w:rPr>
          <w:rFonts w:ascii="宋体" w:eastAsia="宋体" w:hAnsi="宋体" w:cs="Arial"/>
          <w:vanish/>
          <w:sz w:val="24"/>
          <w:szCs w:val="21"/>
        </w:rPr>
        <w:t xml:space="preserve">L"( </w:t>
      </w:r>
      <w:r w:rsidRPr="006A4E8A">
        <w:rPr>
          <w:rFonts w:ascii="宋体" w:eastAsia="宋体" w:hAnsi="宋体" w:cs="Arial"/>
          <w:sz w:val="24"/>
          <w:szCs w:val="21"/>
        </w:rPr>
        <w:t> </w:t>
      </w:r>
      <w:r w:rsidRPr="006A4E8A">
        <w:rPr>
          <w:rFonts w:ascii="宋体" w:eastAsia="宋体" w:hAnsi="宋体" w:cs="Arial"/>
          <w:vanish/>
          <w:sz w:val="24"/>
          <w:szCs w:val="21"/>
        </w:rPr>
        <w:t>(</w:t>
      </w:r>
      <w:r w:rsidRPr="006A4E8A">
        <w:rPr>
          <w:rFonts w:ascii="宋体" w:eastAsia="宋体" w:hAnsi="宋体" w:cs="Arial"/>
          <w:vanish/>
          <w:sz w:val="24"/>
          <w:szCs w:val="21"/>
        </w:rPr>
        <w:separator/>
      </w:r>
      <w:r w:rsidRPr="006A4E8A">
        <w:rPr>
          <w:rFonts w:ascii="宋体" w:eastAsia="宋体" w:hAnsi="宋体" w:cs="Arial"/>
          <w:vanish/>
          <w:sz w:val="24"/>
          <w:szCs w:val="21"/>
        </w:rPr>
        <w:t>L</w:t>
      </w:r>
      <w:r w:rsidRPr="006A4E8A">
        <w:rPr>
          <w:rFonts w:ascii="宋体" w:eastAsia="宋体" w:hAnsi="宋体" w:cs="Arial"/>
          <w:vanish/>
          <w:sz w:val="24"/>
          <w:szCs w:val="21"/>
        </w:rPr>
        <w:t/>
      </w:r>
      <w:r w:rsidRPr="006A4E8A">
        <w:rPr>
          <w:rFonts w:ascii="宋体" w:eastAsia="宋体" w:hAnsi="宋体" w:cs="Arial"/>
          <w:vanish/>
          <w:sz w:val="24"/>
          <w:szCs w:val="21"/>
        </w:rPr>
        <w:t xml:space="preserve">@o/l </w:t>
      </w:r>
      <w:r w:rsidRPr="006A4E8A">
        <w:rPr>
          <w:rFonts w:ascii="宋体" w:eastAsia="宋体" w:hAnsi="宋体" w:cs="Arial"/>
          <w:sz w:val="24"/>
          <w:szCs w:val="21"/>
        </w:rPr>
        <w:t> </w:t>
      </w:r>
      <w:r w:rsidRPr="006A4E8A">
        <w:rPr>
          <w:rFonts w:ascii="宋体" w:eastAsia="宋体" w:hAnsi="宋体" w:cs="Arial"/>
          <w:vanish/>
          <w:sz w:val="24"/>
          <w:szCs w:val="21"/>
        </w:rPr>
        <w:t>(Gki5|oeP</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19968DAB"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在加工过程中消除金属危害时，加工线上的</w:t>
      </w:r>
      <w:r w:rsidRPr="006A4E8A">
        <w:rPr>
          <w:rFonts w:ascii="宋体" w:eastAsia="宋体" w:hAnsi="宋体" w:cs="Arial" w:hint="eastAsia"/>
          <w:sz w:val="24"/>
          <w:szCs w:val="21"/>
          <w:u w:val="single"/>
        </w:rPr>
        <w:t xml:space="preserve">    </w:t>
      </w:r>
      <w:r w:rsidRPr="006A4E8A">
        <w:rPr>
          <w:rFonts w:ascii="宋体" w:eastAsia="宋体" w:hAnsi="宋体" w:cs="Arial" w:hint="eastAsia"/>
          <w:sz w:val="24"/>
          <w:szCs w:val="21"/>
        </w:rPr>
        <w:t>可以作为CCP。</w:t>
      </w:r>
      <w:r w:rsidRPr="006A4E8A">
        <w:rPr>
          <w:rFonts w:ascii="宋体" w:eastAsia="宋体" w:hAnsi="宋体" w:cs="Arial"/>
          <w:vanish/>
          <w:sz w:val="24"/>
          <w:szCs w:val="21"/>
        </w:rPr>
        <w:t xml:space="preserve"> </w:t>
      </w:r>
      <w:r w:rsidRPr="006A4E8A">
        <w:rPr>
          <w:rFonts w:ascii="宋体" w:eastAsia="宋体" w:hAnsi="宋体" w:cs="Arial"/>
          <w:vanish/>
          <w:sz w:val="24"/>
          <w:szCs w:val="21"/>
        </w:rPr>
        <w:t>BpJ`OB</w:t>
      </w:r>
      <w:r w:rsidRPr="006A4E8A">
        <w:rPr>
          <w:rFonts w:ascii="宋体" w:eastAsia="宋体" w:hAnsi="宋体" w:cs="Arial"/>
          <w:vanish/>
          <w:sz w:val="24"/>
          <w:szCs w:val="21"/>
        </w:rPr>
        <w:t xml:space="preserve">M </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p>
    <w:p w14:paraId="3FC58B53"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A．磁铁</w:t>
      </w:r>
      <w:r w:rsidRPr="006A4E8A">
        <w:rPr>
          <w:rFonts w:ascii="宋体" w:eastAsia="宋体" w:hAnsi="宋体" w:cs="Arial"/>
          <w:vanish/>
          <w:sz w:val="24"/>
          <w:szCs w:val="21"/>
        </w:rPr>
        <w:t xml:space="preserve"> R7)@+*4{V[ </w:t>
      </w:r>
      <w:r w:rsidRPr="006A4E8A">
        <w:rPr>
          <w:rFonts w:ascii="宋体" w:eastAsia="宋体" w:hAnsi="宋体" w:cs="Arial"/>
          <w:sz w:val="24"/>
          <w:szCs w:val="21"/>
        </w:rPr>
        <w:t> </w:t>
      </w:r>
    </w:p>
    <w:p w14:paraId="187EBD75"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B．筛选机</w:t>
      </w:r>
      <w:r w:rsidRPr="006A4E8A">
        <w:rPr>
          <w:rFonts w:ascii="宋体" w:eastAsia="宋体" w:hAnsi="宋体" w:cs="Arial"/>
          <w:vanish/>
          <w:sz w:val="24"/>
          <w:szCs w:val="21"/>
        </w:rPr>
        <w:t xml:space="preserve"> 8L4br</w:t>
      </w:r>
      <w:r w:rsidRPr="006A4E8A">
        <w:rPr>
          <w:rFonts w:ascii="宋体" w:eastAsia="宋体" w:hAnsi="宋体" w:cs="Arial"/>
          <w:vanish/>
          <w:sz w:val="24"/>
          <w:szCs w:val="21"/>
        </w:rPr>
        <w:t>?.</w:t>
      </w:r>
      <w:r w:rsidRPr="006A4E8A">
        <w:rPr>
          <w:rFonts w:ascii="宋体" w:eastAsia="宋体" w:hAnsi="宋体" w:cs="Arial"/>
          <w:vanish/>
          <w:sz w:val="24"/>
          <w:szCs w:val="21"/>
        </w:rPr>
        <w:t xml:space="preserve">d </w:t>
      </w:r>
      <w:r w:rsidRPr="006A4E8A">
        <w:rPr>
          <w:rFonts w:ascii="宋体" w:eastAsia="宋体" w:hAnsi="宋体" w:cs="Arial"/>
          <w:sz w:val="24"/>
          <w:szCs w:val="21"/>
        </w:rPr>
        <w:t> </w:t>
      </w:r>
    </w:p>
    <w:p w14:paraId="5136DDDC"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C．金属探测器</w:t>
      </w:r>
      <w:r w:rsidRPr="006A4E8A">
        <w:rPr>
          <w:rFonts w:ascii="宋体" w:eastAsia="宋体" w:hAnsi="宋体" w:cs="Arial"/>
          <w:vanish/>
          <w:sz w:val="24"/>
          <w:szCs w:val="21"/>
        </w:rPr>
        <w:t xml:space="preserve"> </w:t>
      </w:r>
      <w:r w:rsidRPr="006A4E8A">
        <w:rPr>
          <w:rFonts w:ascii="宋体" w:eastAsia="宋体" w:hAnsi="宋体" w:cs="Arial"/>
          <w:vanish/>
          <w:sz w:val="24"/>
          <w:szCs w:val="21"/>
        </w:rPr>
        <w:t> '~&lt;x</w:t>
      </w:r>
      <w:r w:rsidRPr="006A4E8A">
        <w:rPr>
          <w:rFonts w:ascii="宋体" w:eastAsia="宋体" w:hAnsi="宋体" w:cs="Arial"/>
          <w:vanish/>
          <w:sz w:val="24"/>
          <w:szCs w:val="21"/>
        </w:rPr>
        <w:br w:type="column"/>
        <w:t xml:space="preserve">x!{ </w:t>
      </w:r>
      <w:r w:rsidRPr="006A4E8A">
        <w:rPr>
          <w:rFonts w:ascii="宋体" w:eastAsia="宋体" w:hAnsi="宋体" w:cs="Arial"/>
          <w:sz w:val="24"/>
          <w:szCs w:val="21"/>
        </w:rPr>
        <w:t> </w:t>
      </w:r>
    </w:p>
    <w:p w14:paraId="40EA2F24"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D．以上都是</w:t>
      </w:r>
      <w:r w:rsidRPr="006A4E8A">
        <w:rPr>
          <w:rFonts w:ascii="宋体" w:eastAsia="宋体" w:hAnsi="宋体" w:cs="Arial"/>
          <w:vanish/>
          <w:sz w:val="24"/>
          <w:szCs w:val="21"/>
        </w:rPr>
        <w:t xml:space="preserve"> s*,TpHtey </w:t>
      </w:r>
      <w:r w:rsidRPr="006A4E8A">
        <w:rPr>
          <w:rFonts w:ascii="宋体" w:eastAsia="宋体" w:hAnsi="宋体" w:cs="Arial"/>
          <w:sz w:val="24"/>
          <w:szCs w:val="21"/>
        </w:rPr>
        <w:t> </w:t>
      </w:r>
    </w:p>
    <w:p w14:paraId="731F5955"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HACCP计划可不包括（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"uS4</w:t>
      </w:r>
      <w:r w:rsidRPr="006A4E8A">
        <w:rPr>
          <w:rFonts w:ascii="宋体" w:eastAsia="宋体" w:hAnsi="宋体" w:cs="Arial"/>
          <w:vanish/>
          <w:sz w:val="24"/>
          <w:szCs w:val="21"/>
        </w:rPr>
        <w:t/>
      </w:r>
      <w:r w:rsidRPr="006A4E8A">
        <w:rPr>
          <w:rFonts w:ascii="宋体" w:eastAsia="宋体" w:hAnsi="宋体" w:cs="Arial"/>
          <w:vanish/>
          <w:sz w:val="24"/>
          <w:szCs w:val="21"/>
        </w:rPr>
        <w:t>w</w:t>
      </w:r>
      <w:r w:rsidRPr="006A4E8A">
        <w:rPr>
          <w:rFonts w:ascii="宋体" w:eastAsia="宋体" w:hAnsi="宋体" w:cs="Arial"/>
          <w:vanish/>
          <w:sz w:val="24"/>
          <w:szCs w:val="21"/>
        </w:rPr>
        <w:t xml:space="preserve">Q </w:t>
      </w:r>
      <w:r w:rsidRPr="006A4E8A">
        <w:rPr>
          <w:rFonts w:ascii="宋体" w:eastAsia="宋体" w:hAnsi="宋体" w:cs="Arial"/>
          <w:sz w:val="24"/>
          <w:szCs w:val="21"/>
        </w:rPr>
        <w:t> </w:t>
      </w:r>
    </w:p>
    <w:p w14:paraId="14B3093E"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A．HACCP计划所要控制的危害；</w:t>
      </w:r>
      <w:r w:rsidRPr="006A4E8A">
        <w:rPr>
          <w:rFonts w:ascii="宋体" w:eastAsia="宋体" w:hAnsi="宋体" w:cs="Arial"/>
          <w:vanish/>
          <w:sz w:val="24"/>
          <w:szCs w:val="21"/>
        </w:rPr>
        <w:t xml:space="preserve"> $&gt;oZ:iQv</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337650A3"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B．已确定危害将得到被控制的关键控制点；</w:t>
      </w:r>
      <w:r w:rsidRPr="006A4E8A">
        <w:rPr>
          <w:rFonts w:ascii="宋体" w:eastAsia="宋体" w:hAnsi="宋体" w:cs="Arial"/>
          <w:vanish/>
          <w:sz w:val="24"/>
          <w:szCs w:val="21"/>
        </w:rPr>
        <w:t xml:space="preserve"> </w:t>
      </w:r>
      <w:r w:rsidRPr="006A4E8A">
        <w:rPr>
          <w:rFonts w:ascii="宋体" w:eastAsia="宋体" w:hAnsi="宋体" w:cs="Arial"/>
          <w:vanish/>
          <w:sz w:val="24"/>
          <w:szCs w:val="21"/>
        </w:rPr>
        <w:t>.&amp;!</w:t>
      </w:r>
      <w:r w:rsidRPr="006A4E8A">
        <w:rPr>
          <w:rFonts w:ascii="宋体" w:eastAsia="宋体" w:hAnsi="宋体" w:cs="Arial"/>
          <w:vanish/>
          <w:sz w:val="24"/>
          <w:szCs w:val="21"/>
        </w:rPr>
        <w:t>R QP</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5D005122"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C．关键限值；</w:t>
      </w:r>
      <w:r w:rsidRPr="006A4E8A">
        <w:rPr>
          <w:rFonts w:ascii="宋体" w:eastAsia="宋体" w:hAnsi="宋体" w:cs="Arial"/>
          <w:vanish/>
          <w:sz w:val="24"/>
          <w:szCs w:val="21"/>
        </w:rPr>
        <w:t xml:space="preserve"> </w:t>
      </w:r>
      <w:r w:rsidRPr="006A4E8A">
        <w:rPr>
          <w:rFonts w:ascii="宋体" w:eastAsia="宋体" w:hAnsi="宋体" w:cs="Arial"/>
          <w:vanish/>
          <w:sz w:val="24"/>
          <w:szCs w:val="21"/>
        </w:rPr>
        <w:t xml:space="preserve"> n%* 5pYk </w:t>
      </w:r>
      <w:r w:rsidRPr="006A4E8A">
        <w:rPr>
          <w:rFonts w:ascii="宋体" w:eastAsia="宋体" w:hAnsi="宋体" w:cs="Arial"/>
          <w:sz w:val="24"/>
          <w:szCs w:val="21"/>
        </w:rPr>
        <w:t> </w:t>
      </w:r>
    </w:p>
    <w:p w14:paraId="70356FF9"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D．负责执行每个监视程序的人员的培训内容；</w:t>
      </w:r>
      <w:r w:rsidRPr="006A4E8A">
        <w:rPr>
          <w:rFonts w:ascii="宋体" w:eastAsia="宋体" w:hAnsi="宋体" w:cs="Arial"/>
          <w:vanish/>
          <w:sz w:val="24"/>
          <w:szCs w:val="21"/>
        </w:rPr>
        <w:t xml:space="preserve"> jr \</w:t>
      </w:r>
      <w:r w:rsidRPr="006A4E8A">
        <w:rPr>
          <w:rFonts w:ascii="宋体" w:eastAsia="宋体" w:hAnsi="宋体" w:cs="Arial"/>
          <w:vanish/>
          <w:sz w:val="24"/>
          <w:szCs w:val="21"/>
        </w:rPr>
        <w:t>!nP</w:t>
      </w:r>
      <w:r w:rsidRPr="006A4E8A">
        <w:rPr>
          <w:rFonts w:ascii="宋体" w:eastAsia="宋体" w:hAnsi="宋体" w:cs="Arial"/>
          <w:vanish/>
          <w:sz w:val="24"/>
          <w:szCs w:val="21"/>
        </w:rPr>
        <w:t xml:space="preserve">0 </w:t>
      </w:r>
      <w:r w:rsidRPr="006A4E8A">
        <w:rPr>
          <w:rFonts w:ascii="宋体" w:eastAsia="宋体" w:hAnsi="宋体" w:cs="Arial"/>
          <w:sz w:val="24"/>
          <w:szCs w:val="21"/>
        </w:rPr>
        <w:t> </w:t>
      </w:r>
    </w:p>
    <w:p w14:paraId="3E3FF55E"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召回方案有效性验证的办法包括（</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p>
    <w:p w14:paraId="36B4F01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A．模拟召回</w:t>
      </w:r>
      <w:r w:rsidRPr="006A4E8A">
        <w:rPr>
          <w:rFonts w:ascii="宋体" w:eastAsia="宋体" w:hAnsi="宋体" w:cs="Arial"/>
          <w:vanish/>
          <w:sz w:val="24"/>
          <w:szCs w:val="21"/>
        </w:rPr>
        <w:t xml:space="preserve"> i7]81 6Ii+ </w:t>
      </w:r>
      <w:r w:rsidRPr="006A4E8A">
        <w:rPr>
          <w:rFonts w:ascii="宋体" w:eastAsia="宋体" w:hAnsi="宋体" w:cs="Arial"/>
          <w:sz w:val="24"/>
          <w:szCs w:val="21"/>
        </w:rPr>
        <w:t> </w:t>
      </w:r>
    </w:p>
    <w:p w14:paraId="566B6D22"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B．实际召回</w:t>
      </w:r>
      <w:r w:rsidRPr="006A4E8A">
        <w:rPr>
          <w:rFonts w:ascii="宋体" w:eastAsia="宋体" w:hAnsi="宋体" w:cs="Arial"/>
          <w:vanish/>
          <w:sz w:val="24"/>
          <w:szCs w:val="21"/>
        </w:rPr>
        <w:t xml:space="preserve"> \/K</w:t>
      </w:r>
      <w:r w:rsidRPr="006A4E8A">
        <w:rPr>
          <w:rFonts w:ascii="宋体" w:eastAsia="宋体" w:hAnsi="宋体" w:cs="Arial"/>
          <w:vanish/>
          <w:sz w:val="24"/>
          <w:szCs w:val="21"/>
        </w:rPr>
        <w:t xml:space="preserve">BG]vL </w:t>
      </w:r>
      <w:r w:rsidRPr="006A4E8A">
        <w:rPr>
          <w:rFonts w:ascii="宋体" w:eastAsia="宋体" w:hAnsi="宋体" w:cs="Arial"/>
          <w:sz w:val="24"/>
          <w:szCs w:val="21"/>
        </w:rPr>
        <w:t> </w:t>
      </w:r>
    </w:p>
    <w:p w14:paraId="724695D4"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C．验证性实验</w:t>
      </w:r>
      <w:r w:rsidRPr="006A4E8A">
        <w:rPr>
          <w:rFonts w:ascii="宋体" w:eastAsia="宋体" w:hAnsi="宋体" w:cs="Arial"/>
          <w:vanish/>
          <w:sz w:val="24"/>
          <w:szCs w:val="21"/>
        </w:rPr>
        <w:t xml:space="preserve"> \1K%-3</w:t>
      </w:r>
      <w:r w:rsidRPr="006A4E8A">
        <w:rPr>
          <w:rFonts w:ascii="宋体" w:eastAsia="宋体" w:hAnsi="宋体" w:cs="Arial"/>
          <w:vanish/>
          <w:sz w:val="24"/>
          <w:szCs w:val="21"/>
        </w:rPr>
        <w:noBreakHyphen/>
        <w:t xml:space="preserve">A 7 </w:t>
      </w:r>
      <w:r w:rsidRPr="006A4E8A">
        <w:rPr>
          <w:rFonts w:ascii="宋体" w:eastAsia="宋体" w:hAnsi="宋体" w:cs="Arial"/>
          <w:sz w:val="24"/>
          <w:szCs w:val="21"/>
        </w:rPr>
        <w:t> </w:t>
      </w:r>
    </w:p>
    <w:p w14:paraId="18EED61C"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D．以上都是</w:t>
      </w:r>
      <w:r w:rsidRPr="006A4E8A">
        <w:rPr>
          <w:rFonts w:ascii="宋体" w:eastAsia="宋体" w:hAnsi="宋体" w:cs="Arial"/>
          <w:vanish/>
          <w:sz w:val="24"/>
          <w:szCs w:val="21"/>
        </w:rPr>
        <w:t xml:space="preserve"> L</w:t>
      </w:r>
      <w:r w:rsidRPr="006A4E8A">
        <w:rPr>
          <w:rFonts w:ascii="宋体" w:eastAsia="宋体" w:hAnsi="宋体" w:cs="Arial"/>
          <w:vanish/>
          <w:sz w:val="24"/>
          <w:szCs w:val="21"/>
        </w:rPr>
        <w:softHyphen/>
        <w:t xml:space="preserve">R[! </w:t>
      </w:r>
      <w:r w:rsidRPr="006A4E8A">
        <w:rPr>
          <w:rFonts w:ascii="宋体" w:eastAsia="宋体" w:hAnsi="宋体" w:cs="Arial"/>
          <w:vanish/>
          <w:sz w:val="24"/>
          <w:szCs w:val="21"/>
        </w:rPr>
        <w:softHyphen/>
      </w:r>
      <w:r w:rsidRPr="006A4E8A">
        <w:rPr>
          <w:rFonts w:ascii="宋体" w:eastAsia="宋体" w:hAnsi="宋体" w:cs="Arial"/>
          <w:vanish/>
          <w:sz w:val="24"/>
          <w:szCs w:val="21"/>
        </w:rPr>
        <w:t>&lt;</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1D98BFD3"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组织应提供充足资源，以建立、实施、保持和更新食品安全管理体系，以下是资源提供的是：（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^hdjD7</w:t>
      </w:r>
      <w:r w:rsidRPr="006A4E8A">
        <w:rPr>
          <w:rFonts w:ascii="宋体" w:eastAsia="宋体" w:hAnsi="宋体" w:cs="Arial"/>
          <w:vanish/>
          <w:sz w:val="24"/>
          <w:szCs w:val="21"/>
        </w:rPr>
        <w:t xml:space="preserve">CMR </w:t>
      </w:r>
      <w:r w:rsidRPr="006A4E8A">
        <w:rPr>
          <w:rFonts w:ascii="宋体" w:eastAsia="宋体" w:hAnsi="宋体" w:cs="Arial"/>
          <w:sz w:val="24"/>
          <w:szCs w:val="21"/>
        </w:rPr>
        <w:t> </w:t>
      </w:r>
    </w:p>
    <w:p w14:paraId="0803B85B"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A．人力资源</w:t>
      </w:r>
      <w:r w:rsidRPr="006A4E8A">
        <w:rPr>
          <w:rFonts w:ascii="宋体" w:eastAsia="宋体" w:hAnsi="宋体" w:cs="Arial"/>
          <w:sz w:val="24"/>
          <w:szCs w:val="21"/>
        </w:rPr>
        <w:t xml:space="preserve"> </w:t>
      </w:r>
      <w:r w:rsidRPr="006A4E8A">
        <w:rPr>
          <w:rFonts w:ascii="宋体" w:eastAsia="宋体" w:hAnsi="宋体" w:cs="Arial"/>
          <w:vanish/>
          <w:sz w:val="24"/>
          <w:szCs w:val="21"/>
        </w:rPr>
        <w:t>Q`\</w:t>
      </w:r>
      <w:r w:rsidRPr="006A4E8A">
        <w:rPr>
          <w:rFonts w:ascii="宋体" w:eastAsia="宋体" w:hAnsi="宋体" w:cs="Arial"/>
          <w:vanish/>
          <w:sz w:val="24"/>
          <w:szCs w:val="21"/>
        </w:rPr>
        <w:t xml:space="preserve">=37(,) </w:t>
      </w:r>
      <w:r w:rsidRPr="006A4E8A">
        <w:rPr>
          <w:rFonts w:ascii="宋体" w:eastAsia="宋体" w:hAnsi="宋体" w:cs="Arial"/>
          <w:sz w:val="24"/>
          <w:szCs w:val="21"/>
        </w:rPr>
        <w:t> </w:t>
      </w:r>
    </w:p>
    <w:p w14:paraId="11C41F1A"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B．基础设施</w:t>
      </w:r>
      <w:r w:rsidRPr="006A4E8A">
        <w:rPr>
          <w:rFonts w:ascii="宋体" w:eastAsia="宋体" w:hAnsi="宋体" w:cs="Arial"/>
          <w:sz w:val="24"/>
          <w:szCs w:val="21"/>
        </w:rPr>
        <w:t xml:space="preserve"> </w:t>
      </w:r>
      <w:r w:rsidRPr="006A4E8A">
        <w:rPr>
          <w:rFonts w:ascii="宋体" w:eastAsia="宋体" w:hAnsi="宋体" w:cs="Arial"/>
          <w:vanish/>
          <w:sz w:val="24"/>
          <w:szCs w:val="21"/>
        </w:rPr>
        <w:t>X</w:t>
      </w:r>
      <w:r w:rsidRPr="006A4E8A">
        <w:rPr>
          <w:rFonts w:ascii="宋体" w:eastAsia="宋体" w:hAnsi="宋体" w:cs="Arial"/>
          <w:vanish/>
          <w:sz w:val="24"/>
          <w:szCs w:val="21"/>
        </w:rPr>
        <w:t/>
      </w:r>
      <w:r w:rsidRPr="006A4E8A">
        <w:rPr>
          <w:rFonts w:ascii="宋体" w:eastAsia="宋体" w:hAnsi="宋体" w:cs="Arial"/>
          <w:vanish/>
          <w:sz w:val="24"/>
          <w:szCs w:val="21"/>
        </w:rPr>
        <w:t>[</w:t>
      </w:r>
      <w:r w:rsidRPr="006A4E8A">
        <w:rPr>
          <w:rFonts w:ascii="宋体" w:eastAsia="宋体" w:hAnsi="宋体" w:cs="Arial"/>
          <w:vanish/>
          <w:sz w:val="24"/>
          <w:szCs w:val="21"/>
        </w:rPr>
        <w:t>f7(</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2BE9EA1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C．工作环境</w:t>
      </w:r>
      <w:r w:rsidRPr="006A4E8A">
        <w:rPr>
          <w:rFonts w:ascii="宋体" w:eastAsia="宋体" w:hAnsi="宋体" w:cs="Arial"/>
          <w:sz w:val="24"/>
          <w:szCs w:val="21"/>
        </w:rPr>
        <w:t xml:space="preserve"> </w:t>
      </w:r>
      <w:r w:rsidRPr="006A4E8A">
        <w:rPr>
          <w:rFonts w:ascii="宋体" w:eastAsia="宋体" w:hAnsi="宋体" w:cs="Arial"/>
          <w:vanish/>
          <w:sz w:val="24"/>
          <w:szCs w:val="21"/>
        </w:rPr>
        <w:t/>
      </w:r>
      <w:r w:rsidRPr="006A4E8A">
        <w:rPr>
          <w:rFonts w:ascii="宋体" w:eastAsia="宋体" w:hAnsi="宋体" w:cs="Arial"/>
          <w:vanish/>
          <w:sz w:val="24"/>
          <w:szCs w:val="21"/>
        </w:rPr>
        <w:t>R~iB_$k</w:t>
      </w:r>
      <w:r w:rsidRPr="006A4E8A">
        <w:rPr>
          <w:rFonts w:ascii="宋体" w:eastAsia="宋体" w:hAnsi="宋体" w:cs="Arial"/>
          <w:vanish/>
          <w:sz w:val="24"/>
          <w:szCs w:val="21"/>
        </w:rPr>
        <w:separator/>
        <w:t xml:space="preserve"> </w:t>
      </w:r>
      <w:r w:rsidRPr="006A4E8A">
        <w:rPr>
          <w:rFonts w:ascii="宋体" w:eastAsia="宋体" w:hAnsi="宋体" w:cs="Arial"/>
          <w:sz w:val="24"/>
          <w:szCs w:val="21"/>
        </w:rPr>
        <w:t> </w:t>
      </w:r>
    </w:p>
    <w:p w14:paraId="47C605F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D．以上全是</w:t>
      </w:r>
      <w:r w:rsidRPr="006A4E8A">
        <w:rPr>
          <w:rFonts w:ascii="宋体" w:eastAsia="宋体" w:hAnsi="宋体" w:cs="Arial"/>
          <w:vanish/>
          <w:sz w:val="24"/>
          <w:szCs w:val="21"/>
        </w:rPr>
        <w:t xml:space="preserve"> l4&gt;gh_ </w:t>
      </w:r>
      <w:r w:rsidRPr="006A4E8A">
        <w:rPr>
          <w:rFonts w:ascii="宋体" w:eastAsia="宋体" w:hAnsi="宋体" w:cs="Arial"/>
          <w:vanish/>
          <w:sz w:val="24"/>
          <w:szCs w:val="21"/>
        </w:rPr>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12DFA282"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应在文件中对所有原料、辅料和与产品接触的材料予以描述，其详略程度应足以实施危害分析，描述内容包括以下方面： （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vanish/>
          <w:sz w:val="24"/>
          <w:szCs w:val="21"/>
        </w:rPr>
        <w:t>YH</w:t>
      </w:r>
      <w:r w:rsidRPr="006A4E8A">
        <w:rPr>
          <w:rFonts w:ascii="宋体" w:eastAsia="宋体" w:hAnsi="宋体" w:cs="Arial"/>
          <w:vanish/>
          <w:sz w:val="24"/>
          <w:szCs w:val="21"/>
        </w:rPr>
        <w:t>lMq;G</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286A1D89"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A．化学、生物和物理特性；</w:t>
      </w:r>
      <w:r w:rsidRPr="006A4E8A">
        <w:rPr>
          <w:rFonts w:ascii="宋体" w:eastAsia="宋体" w:hAnsi="宋体" w:cs="Arial"/>
          <w:vanish/>
          <w:sz w:val="24"/>
          <w:szCs w:val="21"/>
        </w:rPr>
        <w:t xml:space="preserve"> z</w:t>
      </w:r>
      <w:r w:rsidRPr="006A4E8A">
        <w:rPr>
          <w:rFonts w:ascii="宋体" w:eastAsia="宋体" w:hAnsi="宋体" w:cs="Arial"/>
          <w:vanish/>
          <w:sz w:val="24"/>
          <w:szCs w:val="21"/>
        </w:rPr>
        <w:t>F</w:t>
      </w:r>
      <w:r w:rsidRPr="006A4E8A">
        <w:rPr>
          <w:rFonts w:ascii="宋体" w:eastAsia="宋体" w:hAnsi="宋体" w:cs="Arial"/>
          <w:vanish/>
          <w:sz w:val="24"/>
          <w:szCs w:val="21"/>
        </w:rPr>
        <w:t>e</w:t>
      </w:r>
      <w:r w:rsidRPr="006A4E8A">
        <w:rPr>
          <w:rFonts w:ascii="宋体" w:eastAsia="宋体" w:hAnsi="宋体" w:cs="Arial"/>
          <w:vanish/>
          <w:sz w:val="24"/>
          <w:szCs w:val="21"/>
        </w:rPr>
        <w:t/>
      </w:r>
      <w:r w:rsidRPr="006A4E8A">
        <w:rPr>
          <w:rFonts w:ascii="宋体" w:eastAsia="宋体" w:hAnsi="宋体" w:cs="Arial"/>
          <w:vanish/>
          <w:sz w:val="24"/>
          <w:szCs w:val="21"/>
        </w:rPr>
        <w:t>]!</w:t>
      </w:r>
      <w:r w:rsidRPr="006A4E8A">
        <w:rPr>
          <w:rFonts w:ascii="宋体" w:eastAsia="宋体" w:hAnsi="宋体" w:cs="Arial"/>
          <w:vanish/>
          <w:sz w:val="24"/>
          <w:szCs w:val="21"/>
        </w:rPr>
        <w:t xml:space="preserve"> </w:t>
      </w:r>
    </w:p>
    <w:p w14:paraId="09FBCF1D" w14:textId="77777777" w:rsidR="006A4E8A" w:rsidRPr="006A4E8A" w:rsidRDefault="006A4E8A" w:rsidP="006A4E8A">
      <w:pPr>
        <w:wordWrap w:val="0"/>
        <w:spacing w:line="480" w:lineRule="atLeast"/>
        <w:rPr>
          <w:rFonts w:ascii="宋体" w:eastAsia="宋体" w:hAnsi="宋体" w:cs="Arial"/>
          <w:sz w:val="24"/>
          <w:szCs w:val="21"/>
        </w:rPr>
      </w:pPr>
    </w:p>
    <w:p w14:paraId="1C4543CF"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B．配制辅料的组成，包括添加剂和加工助剂；</w:t>
      </w:r>
      <w:r w:rsidRPr="006A4E8A">
        <w:rPr>
          <w:rFonts w:ascii="宋体" w:eastAsia="宋体" w:hAnsi="宋体" w:cs="Arial"/>
          <w:vanish/>
          <w:sz w:val="24"/>
          <w:szCs w:val="21"/>
        </w:rPr>
        <w:t xml:space="preserve"> SsmP</w:t>
      </w:r>
      <w:r w:rsidRPr="006A4E8A">
        <w:rPr>
          <w:rFonts w:ascii="宋体" w:eastAsia="宋体" w:hAnsi="宋体" w:cs="Arial"/>
          <w:vanish/>
          <w:sz w:val="24"/>
          <w:szCs w:val="21"/>
        </w:rPr>
        <w:t xml:space="preserve">[,wG </w:t>
      </w:r>
      <w:r w:rsidRPr="006A4E8A">
        <w:rPr>
          <w:rFonts w:ascii="宋体" w:eastAsia="宋体" w:hAnsi="宋体" w:cs="Arial"/>
          <w:sz w:val="24"/>
          <w:szCs w:val="21"/>
        </w:rPr>
        <w:t> </w:t>
      </w:r>
    </w:p>
    <w:p w14:paraId="28471F7D"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C．产地；</w:t>
      </w:r>
      <w:r w:rsidRPr="006A4E8A">
        <w:rPr>
          <w:rFonts w:ascii="宋体" w:eastAsia="宋体" w:hAnsi="宋体" w:cs="Arial"/>
          <w:vanish/>
          <w:sz w:val="24"/>
          <w:szCs w:val="21"/>
        </w:rPr>
        <w:t xml:space="preserve"> Ri3-v&lt;d!+ </w:t>
      </w:r>
    </w:p>
    <w:p w14:paraId="4B8FB63B" w14:textId="77777777" w:rsidR="006A4E8A" w:rsidRPr="006A4E8A" w:rsidRDefault="006A4E8A" w:rsidP="006A4E8A">
      <w:pPr>
        <w:wordWrap w:val="0"/>
        <w:spacing w:line="480" w:lineRule="atLeast"/>
        <w:rPr>
          <w:rFonts w:ascii="宋体" w:eastAsia="宋体" w:hAnsi="宋体" w:cs="Arial"/>
          <w:sz w:val="24"/>
          <w:szCs w:val="21"/>
        </w:rPr>
      </w:pPr>
    </w:p>
    <w:p w14:paraId="634EDBA2"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D．生产方法；</w:t>
      </w:r>
      <w:r w:rsidRPr="006A4E8A">
        <w:rPr>
          <w:rFonts w:ascii="宋体" w:eastAsia="宋体" w:hAnsi="宋体" w:cs="Arial"/>
          <w:vanish/>
          <w:sz w:val="24"/>
          <w:szCs w:val="21"/>
        </w:rPr>
        <w:t xml:space="preserve"> </w:t>
      </w:r>
      <w:r w:rsidRPr="006A4E8A">
        <w:rPr>
          <w:rFonts w:ascii="宋体" w:eastAsia="宋体" w:hAnsi="宋体" w:cs="Arial"/>
          <w:vanish/>
          <w:sz w:val="24"/>
          <w:szCs w:val="21"/>
        </w:rPr>
        <w:continuationSeparator/>
        <w:t>A8lu</w:t>
      </w:r>
      <w:r w:rsidRPr="006A4E8A">
        <w:rPr>
          <w:rFonts w:ascii="宋体" w:eastAsia="宋体" w:hAnsi="宋体" w:cs="Arial"/>
          <w:vanish/>
          <w:sz w:val="24"/>
          <w:szCs w:val="21"/>
        </w:rPr>
        <w:t xml:space="preserve">nd"` </w:t>
      </w:r>
      <w:r w:rsidRPr="006A4E8A">
        <w:rPr>
          <w:rFonts w:ascii="宋体" w:eastAsia="宋体" w:hAnsi="宋体" w:cs="Arial"/>
          <w:sz w:val="24"/>
          <w:szCs w:val="21"/>
        </w:rPr>
        <w:t> </w:t>
      </w:r>
    </w:p>
    <w:p w14:paraId="634CCCC3"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lastRenderedPageBreak/>
        <w:t>E．以上全是</w:t>
      </w:r>
      <w:r w:rsidRPr="006A4E8A">
        <w:rPr>
          <w:rFonts w:ascii="宋体" w:eastAsia="宋体" w:hAnsi="宋体" w:cs="Arial"/>
          <w:vanish/>
          <w:sz w:val="24"/>
          <w:szCs w:val="21"/>
        </w:rPr>
        <w:t xml:space="preserve"> </w:t>
      </w:r>
      <w:r w:rsidRPr="006A4E8A">
        <w:rPr>
          <w:rFonts w:ascii="宋体" w:eastAsia="宋体" w:hAnsi="宋体" w:cs="Arial"/>
          <w:vanish/>
          <w:sz w:val="24"/>
          <w:szCs w:val="21"/>
        </w:rPr>
        <w:softHyphen/>
        <w:t>_-`</w:t>
      </w:r>
      <w:r w:rsidRPr="006A4E8A">
        <w:rPr>
          <w:rFonts w:ascii="宋体" w:eastAsia="宋体" w:hAnsi="宋体" w:cs="Arial"/>
          <w:vanish/>
          <w:sz w:val="24"/>
          <w:szCs w:val="21"/>
        </w:rPr>
        <w:t xml:space="preserve">0T@= </w:t>
      </w:r>
    </w:p>
    <w:p w14:paraId="145838CC" w14:textId="77777777" w:rsidR="006A4E8A" w:rsidRPr="006A4E8A" w:rsidRDefault="006A4E8A" w:rsidP="006A4E8A">
      <w:pPr>
        <w:wordWrap w:val="0"/>
        <w:spacing w:line="480" w:lineRule="atLeast"/>
        <w:rPr>
          <w:rFonts w:ascii="宋体" w:eastAsia="宋体" w:hAnsi="宋体" w:cs="Arial"/>
          <w:sz w:val="24"/>
          <w:szCs w:val="21"/>
        </w:rPr>
      </w:pPr>
    </w:p>
    <w:p w14:paraId="1787A96D"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管理评审是保证体系持续改进，分为评审输入和评审输出，以下不是评审输入信息的是：（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r w:rsidRPr="006A4E8A">
        <w:rPr>
          <w:rFonts w:ascii="宋体" w:eastAsia="宋体" w:hAnsi="宋体" w:cs="Arial"/>
          <w:sz w:val="24"/>
          <w:szCs w:val="21"/>
        </w:rPr>
        <w:t xml:space="preserve">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W</w:t>
      </w:r>
      <w:r w:rsidRPr="006A4E8A">
        <w:rPr>
          <w:rFonts w:ascii="宋体" w:eastAsia="宋体" w:hAnsi="宋体" w:cs="Arial"/>
          <w:vanish/>
          <w:sz w:val="24"/>
          <w:szCs w:val="21"/>
        </w:rPr>
        <w:t xml:space="preserve">-X&amp;Swd </w:t>
      </w:r>
      <w:r w:rsidRPr="006A4E8A">
        <w:rPr>
          <w:rFonts w:ascii="宋体" w:eastAsia="宋体" w:hAnsi="宋体" w:cs="Arial"/>
          <w:sz w:val="24"/>
          <w:szCs w:val="21"/>
        </w:rPr>
        <w:t> </w:t>
      </w:r>
    </w:p>
    <w:p w14:paraId="4A7B80BB"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A．以往管理评审的跟踪措施；</w:t>
      </w:r>
      <w:r w:rsidRPr="006A4E8A">
        <w:rPr>
          <w:rFonts w:ascii="宋体" w:eastAsia="宋体" w:hAnsi="宋体" w:cs="Arial"/>
          <w:vanish/>
          <w:sz w:val="24"/>
          <w:szCs w:val="21"/>
        </w:rPr>
        <w:t xml:space="preserve"> 10kT?fxo4z </w:t>
      </w:r>
      <w:r w:rsidRPr="006A4E8A">
        <w:rPr>
          <w:rFonts w:ascii="宋体" w:eastAsia="宋体" w:hAnsi="宋体" w:cs="Arial"/>
          <w:sz w:val="24"/>
          <w:szCs w:val="21"/>
        </w:rPr>
        <w:t> </w:t>
      </w:r>
    </w:p>
    <w:p w14:paraId="7F06605E"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B．验证活动结果的分析；</w:t>
      </w:r>
      <w:r w:rsidRPr="006A4E8A">
        <w:rPr>
          <w:rFonts w:ascii="宋体" w:eastAsia="宋体" w:hAnsi="宋体" w:cs="Arial"/>
          <w:vanish/>
          <w:sz w:val="24"/>
          <w:szCs w:val="21"/>
        </w:rPr>
        <w:t xml:space="preserve"> 58+~</w:t>
      </w:r>
      <w:r w:rsidRPr="006A4E8A">
        <w:rPr>
          <w:rFonts w:ascii="宋体" w:eastAsia="宋体" w:hAnsi="宋体" w:cs="Arial"/>
          <w:vanish/>
          <w:sz w:val="24"/>
          <w:szCs w:val="21"/>
        </w:rPr>
        <w:t>&gt;8</w:t>
      </w:r>
      <w:r w:rsidRPr="006A4E8A">
        <w:rPr>
          <w:rFonts w:ascii="宋体" w:eastAsia="宋体" w:hAnsi="宋体" w:cs="Arial"/>
          <w:vanish/>
          <w:sz w:val="24"/>
          <w:szCs w:val="21"/>
        </w:rPr>
        <w:t xml:space="preserve">dK </w:t>
      </w:r>
      <w:r w:rsidRPr="006A4E8A">
        <w:rPr>
          <w:rFonts w:ascii="宋体" w:eastAsia="宋体" w:hAnsi="宋体" w:cs="Arial"/>
          <w:sz w:val="24"/>
          <w:szCs w:val="21"/>
        </w:rPr>
        <w:t> </w:t>
      </w:r>
    </w:p>
    <w:p w14:paraId="32ABFF91"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C．可能影响食品安全的环境变化；</w:t>
      </w:r>
      <w:r w:rsidRPr="006A4E8A">
        <w:rPr>
          <w:rFonts w:ascii="宋体" w:eastAsia="宋体" w:hAnsi="宋体" w:cs="Arial"/>
          <w:vanish/>
          <w:sz w:val="24"/>
          <w:szCs w:val="21"/>
        </w:rPr>
        <w:t xml:space="preserve"> Z</w:t>
      </w:r>
      <w:r w:rsidRPr="006A4E8A">
        <w:rPr>
          <w:rFonts w:ascii="宋体" w:eastAsia="宋体" w:hAnsi="宋体" w:cs="Arial"/>
          <w:vanish/>
          <w:sz w:val="24"/>
          <w:szCs w:val="21"/>
        </w:rPr>
        <w:t xml:space="preserve">+,1\&lt;] v </w:t>
      </w:r>
      <w:r w:rsidRPr="006A4E8A">
        <w:rPr>
          <w:rFonts w:ascii="宋体" w:eastAsia="宋体" w:hAnsi="宋体" w:cs="Arial"/>
          <w:sz w:val="24"/>
          <w:szCs w:val="21"/>
        </w:rPr>
        <w:t> </w:t>
      </w:r>
    </w:p>
    <w:p w14:paraId="0B783C9D"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D．紧急情况、事故和撤回；</w:t>
      </w:r>
      <w:r w:rsidRPr="006A4E8A">
        <w:rPr>
          <w:rFonts w:ascii="宋体" w:eastAsia="宋体" w:hAnsi="宋体" w:cs="Arial"/>
          <w:vanish/>
          <w:sz w:val="24"/>
          <w:szCs w:val="21"/>
        </w:rPr>
        <w:t xml:space="preserve"> KvSF&gt;h</w:t>
      </w:r>
      <w:r w:rsidRPr="006A4E8A">
        <w:rPr>
          <w:rFonts w:ascii="宋体" w:eastAsia="宋体" w:hAnsi="宋体" w:cs="Arial"/>
          <w:vanish/>
          <w:sz w:val="24"/>
          <w:szCs w:val="21"/>
        </w:rPr>
        <w:t xml:space="preserve">&lt; x </w:t>
      </w:r>
      <w:r w:rsidRPr="006A4E8A">
        <w:rPr>
          <w:rFonts w:ascii="宋体" w:eastAsia="宋体" w:hAnsi="宋体" w:cs="Arial"/>
          <w:sz w:val="24"/>
          <w:szCs w:val="21"/>
        </w:rPr>
        <w:t> </w:t>
      </w:r>
    </w:p>
    <w:p w14:paraId="1EBA0BD5"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E．组织食品安全方针和相关目标的修订</w:t>
      </w:r>
      <w:r w:rsidRPr="006A4E8A">
        <w:rPr>
          <w:rFonts w:ascii="宋体" w:eastAsia="宋体" w:hAnsi="宋体" w:cs="Arial"/>
          <w:vanish/>
          <w:sz w:val="24"/>
          <w:szCs w:val="21"/>
        </w:rPr>
        <w:t xml:space="preserve"> MFvx1"U$(D </w:t>
      </w:r>
      <w:r w:rsidRPr="006A4E8A">
        <w:rPr>
          <w:rFonts w:ascii="宋体" w:eastAsia="宋体" w:hAnsi="宋体" w:cs="Arial"/>
          <w:sz w:val="24"/>
          <w:szCs w:val="21"/>
        </w:rPr>
        <w:t> </w:t>
      </w:r>
    </w:p>
    <w:p w14:paraId="6264B814"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管理评审根据输入，评审出输出，以下不是输出的信息的是： （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p>
    <w:p w14:paraId="4CF6BEF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vanish/>
          <w:sz w:val="24"/>
          <w:szCs w:val="21"/>
        </w:rPr>
        <w:t>:k4RPM7</w:t>
      </w:r>
      <w:r w:rsidRPr="006A4E8A">
        <w:rPr>
          <w:rFonts w:ascii="宋体" w:eastAsia="宋体" w:hAnsi="宋体" w:cs="Arial"/>
          <w:vanish/>
          <w:sz w:val="24"/>
          <w:szCs w:val="21"/>
        </w:rPr>
        <w:t xml:space="preserve">oS </w:t>
      </w:r>
      <w:r w:rsidRPr="006A4E8A">
        <w:rPr>
          <w:rFonts w:ascii="宋体" w:eastAsia="宋体" w:hAnsi="宋体" w:cs="Arial" w:hint="eastAsia"/>
          <w:sz w:val="24"/>
          <w:szCs w:val="21"/>
        </w:rPr>
        <w:t>A．食品安全保证；</w:t>
      </w:r>
      <w:r w:rsidRPr="006A4E8A">
        <w:rPr>
          <w:rFonts w:ascii="宋体" w:eastAsia="宋体" w:hAnsi="宋体" w:cs="Arial"/>
          <w:vanish/>
          <w:sz w:val="24"/>
          <w:szCs w:val="21"/>
        </w:rPr>
        <w:t xml:space="preserve"> FPNv</w:t>
      </w:r>
      <w:r w:rsidRPr="006A4E8A">
        <w:rPr>
          <w:rFonts w:ascii="宋体" w:eastAsia="宋体" w:hAnsi="宋体" w:cs="Arial"/>
          <w:vanish/>
          <w:sz w:val="24"/>
          <w:szCs w:val="21"/>
        </w:rPr>
        <w:t>\^\,</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3108F28E"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B．食品安全管理体系有效性的改进；</w:t>
      </w:r>
      <w:r w:rsidRPr="006A4E8A">
        <w:rPr>
          <w:rFonts w:ascii="宋体" w:eastAsia="宋体" w:hAnsi="宋体" w:cs="Arial"/>
          <w:vanish/>
          <w:sz w:val="24"/>
          <w:szCs w:val="21"/>
        </w:rPr>
        <w:t xml:space="preserve"> S*wR?PF;+k </w:t>
      </w:r>
      <w:r w:rsidRPr="006A4E8A">
        <w:rPr>
          <w:rFonts w:ascii="宋体" w:eastAsia="宋体" w:hAnsi="宋体" w:cs="Arial"/>
          <w:sz w:val="24"/>
          <w:szCs w:val="21"/>
        </w:rPr>
        <w:t> </w:t>
      </w:r>
    </w:p>
    <w:p w14:paraId="3F4E0FD9"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C．资源需求；</w:t>
      </w:r>
      <w:r w:rsidRPr="006A4E8A">
        <w:rPr>
          <w:rFonts w:ascii="宋体" w:eastAsia="宋体" w:hAnsi="宋体" w:cs="Arial"/>
          <w:vanish/>
          <w:sz w:val="24"/>
          <w:szCs w:val="21"/>
        </w:rPr>
        <w:t xml:space="preserve"> `Ef7</w:t>
      </w:r>
      <w:r w:rsidRPr="006A4E8A">
        <w:rPr>
          <w:rFonts w:ascii="宋体" w:eastAsia="宋体" w:hAnsi="宋体" w:cs="Arial"/>
          <w:vanish/>
          <w:sz w:val="24"/>
          <w:szCs w:val="21"/>
        </w:rPr>
        <w:t xml:space="preserve"> </w:t>
      </w:r>
      <w:r w:rsidRPr="006A4E8A">
        <w:rPr>
          <w:rFonts w:ascii="宋体" w:eastAsia="宋体" w:hAnsi="宋体" w:cs="Arial"/>
          <w:vanish/>
          <w:sz w:val="24"/>
          <w:szCs w:val="21"/>
        </w:rPr>
        <w:t xml:space="preserve">Jj8 </w:t>
      </w:r>
      <w:r w:rsidRPr="006A4E8A">
        <w:rPr>
          <w:rFonts w:ascii="宋体" w:eastAsia="宋体" w:hAnsi="宋体" w:cs="Arial"/>
          <w:sz w:val="24"/>
          <w:szCs w:val="21"/>
        </w:rPr>
        <w:t> </w:t>
      </w:r>
    </w:p>
    <w:p w14:paraId="30C2BEA4"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D．组织食品安全方针和相关目标的修订</w:t>
      </w:r>
      <w:r w:rsidRPr="006A4E8A">
        <w:rPr>
          <w:rFonts w:ascii="宋体" w:eastAsia="宋体" w:hAnsi="宋体" w:cs="Arial"/>
          <w:vanish/>
          <w:sz w:val="24"/>
          <w:szCs w:val="21"/>
        </w:rPr>
        <w:t xml:space="preserve"> [qW$gSZvx </w:t>
      </w:r>
      <w:r w:rsidRPr="006A4E8A">
        <w:rPr>
          <w:rFonts w:ascii="宋体" w:eastAsia="宋体" w:hAnsi="宋体" w:cs="Arial"/>
          <w:sz w:val="24"/>
          <w:szCs w:val="21"/>
        </w:rPr>
        <w:t> </w:t>
      </w:r>
    </w:p>
    <w:p w14:paraId="3A186601"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E．外部审核或检验。</w:t>
      </w:r>
      <w:r w:rsidRPr="006A4E8A">
        <w:rPr>
          <w:rFonts w:ascii="宋体" w:eastAsia="宋体" w:hAnsi="宋体" w:cs="Arial"/>
          <w:vanish/>
          <w:sz w:val="24"/>
          <w:szCs w:val="21"/>
        </w:rPr>
        <w:t xml:space="preserve"> 1[XErIY6 </w:t>
      </w:r>
      <w:r w:rsidRPr="006A4E8A">
        <w:rPr>
          <w:rFonts w:ascii="宋体" w:eastAsia="宋体" w:hAnsi="宋体" w:cs="Arial"/>
          <w:sz w:val="24"/>
          <w:szCs w:val="21"/>
        </w:rPr>
        <w:t> </w:t>
      </w:r>
    </w:p>
    <w:p w14:paraId="550E18B1"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农药、兽药的残留是由</w:t>
      </w:r>
      <w:r w:rsidRPr="006A4E8A">
        <w:rPr>
          <w:rFonts w:ascii="宋体" w:eastAsia="宋体" w:hAnsi="宋体" w:cs="Arial" w:hint="eastAsia"/>
          <w:sz w:val="24"/>
          <w:szCs w:val="21"/>
          <w:u w:val="single"/>
        </w:rPr>
        <w:t xml:space="preserve">      </w:t>
      </w:r>
      <w:r w:rsidRPr="006A4E8A">
        <w:rPr>
          <w:rFonts w:ascii="宋体" w:eastAsia="宋体" w:hAnsi="宋体" w:cs="Arial" w:hint="eastAsia"/>
          <w:sz w:val="24"/>
          <w:szCs w:val="21"/>
        </w:rPr>
        <w:t xml:space="preserve">产生的（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r w:rsidRPr="006A4E8A">
        <w:rPr>
          <w:rFonts w:ascii="宋体" w:eastAsia="宋体" w:hAnsi="宋体" w:cs="Arial"/>
          <w:sz w:val="24"/>
          <w:szCs w:val="21"/>
        </w:rPr>
        <w:t xml:space="preserve">  </w:t>
      </w:r>
    </w:p>
    <w:p w14:paraId="18D6207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A．加工过程</w:t>
      </w:r>
      <w:r w:rsidRPr="006A4E8A">
        <w:rPr>
          <w:rFonts w:ascii="宋体" w:eastAsia="宋体" w:hAnsi="宋体" w:cs="Arial"/>
          <w:vanish/>
          <w:sz w:val="24"/>
          <w:szCs w:val="21"/>
        </w:rPr>
        <w:t xml:space="preserve"> </w:t>
      </w:r>
      <w:r w:rsidRPr="006A4E8A">
        <w:rPr>
          <w:rFonts w:ascii="宋体" w:eastAsia="宋体" w:hAnsi="宋体" w:cs="Arial"/>
          <w:vanish/>
          <w:sz w:val="24"/>
          <w:szCs w:val="21"/>
        </w:rPr>
        <w:t>W#=^nkg</w:t>
      </w:r>
      <w:r w:rsidRPr="006A4E8A">
        <w:rPr>
          <w:rFonts w:ascii="宋体" w:eastAsia="宋体" w:hAnsi="宋体" w:cs="Arial"/>
          <w:vanish/>
          <w:sz w:val="24"/>
          <w:szCs w:val="21"/>
        </w:rPr>
        <w:t xml:space="preserve">_ </w:t>
      </w:r>
      <w:r w:rsidRPr="006A4E8A">
        <w:rPr>
          <w:rFonts w:ascii="宋体" w:eastAsia="宋体" w:hAnsi="宋体" w:cs="Arial"/>
          <w:sz w:val="24"/>
          <w:szCs w:val="21"/>
        </w:rPr>
        <w:t> </w:t>
      </w:r>
    </w:p>
    <w:p w14:paraId="69A80064"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B．储藏</w:t>
      </w:r>
      <w:r w:rsidRPr="006A4E8A">
        <w:rPr>
          <w:rFonts w:ascii="宋体" w:eastAsia="宋体" w:hAnsi="宋体" w:cs="Arial"/>
          <w:vanish/>
          <w:sz w:val="24"/>
          <w:szCs w:val="21"/>
        </w:rPr>
        <w:t xml:space="preserve"> </w:t>
      </w:r>
      <w:r w:rsidRPr="006A4E8A">
        <w:rPr>
          <w:rFonts w:ascii="宋体" w:eastAsia="宋体" w:hAnsi="宋体" w:cs="Arial"/>
          <w:vanish/>
          <w:sz w:val="24"/>
          <w:szCs w:val="21"/>
        </w:rPr>
        <w:t>_</w:t>
      </w:r>
      <w:r w:rsidRPr="006A4E8A">
        <w:rPr>
          <w:rFonts w:ascii="宋体" w:eastAsia="宋体" w:hAnsi="宋体" w:cs="Arial"/>
          <w:vanish/>
          <w:sz w:val="24"/>
          <w:szCs w:val="21"/>
        </w:rPr>
        <w:t xml:space="preserve">6)n_AV </w:t>
      </w:r>
      <w:r w:rsidRPr="006A4E8A">
        <w:rPr>
          <w:rFonts w:ascii="宋体" w:eastAsia="宋体" w:hAnsi="宋体" w:cs="Arial"/>
          <w:sz w:val="24"/>
          <w:szCs w:val="21"/>
        </w:rPr>
        <w:t> </w:t>
      </w:r>
    </w:p>
    <w:p w14:paraId="6D23FF00"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C．运输</w:t>
      </w:r>
      <w:r w:rsidRPr="006A4E8A">
        <w:rPr>
          <w:rFonts w:ascii="宋体" w:eastAsia="宋体" w:hAnsi="宋体" w:cs="Arial"/>
          <w:vanish/>
          <w:sz w:val="24"/>
          <w:szCs w:val="21"/>
        </w:rPr>
        <w:t xml:space="preserve"> `</w:t>
      </w:r>
      <w:r w:rsidRPr="006A4E8A">
        <w:rPr>
          <w:rFonts w:ascii="宋体" w:eastAsia="宋体" w:hAnsi="宋体" w:cs="Arial"/>
          <w:vanish/>
          <w:sz w:val="24"/>
          <w:szCs w:val="21"/>
        </w:rPr>
        <w:t>P8j</w:t>
      </w:r>
      <w:r w:rsidRPr="006A4E8A">
        <w:rPr>
          <w:rFonts w:ascii="宋体" w:eastAsia="宋体" w:hAnsi="宋体" w:cs="Arial"/>
          <w:vanish/>
          <w:sz w:val="24"/>
          <w:szCs w:val="21"/>
        </w:rPr>
        <w:t>8&lt;</w:t>
      </w:r>
      <w:r w:rsidRPr="006A4E8A">
        <w:rPr>
          <w:rFonts w:ascii="宋体" w:eastAsia="宋体" w:hAnsi="宋体" w:cs="Arial"/>
          <w:vanish/>
          <w:sz w:val="24"/>
          <w:szCs w:val="21"/>
        </w:rPr>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18FA9AD0"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D．初级生产</w:t>
      </w:r>
      <w:r w:rsidRPr="006A4E8A">
        <w:rPr>
          <w:rFonts w:ascii="宋体" w:eastAsia="宋体" w:hAnsi="宋体" w:cs="Arial"/>
          <w:vanish/>
          <w:sz w:val="24"/>
          <w:szCs w:val="21"/>
        </w:rPr>
        <w:t xml:space="preserve"> &amp;\</w:t>
      </w:r>
      <w:r w:rsidRPr="006A4E8A">
        <w:rPr>
          <w:rFonts w:ascii="宋体" w:eastAsia="宋体" w:hAnsi="宋体" w:cs="Arial"/>
          <w:vanish/>
          <w:sz w:val="24"/>
          <w:szCs w:val="21"/>
        </w:rPr>
        <w:t xml:space="preserve">bS8(mPS </w:t>
      </w:r>
      <w:r w:rsidRPr="006A4E8A">
        <w:rPr>
          <w:rFonts w:ascii="宋体" w:eastAsia="宋体" w:hAnsi="宋体" w:cs="Arial"/>
          <w:sz w:val="24"/>
          <w:szCs w:val="21"/>
        </w:rPr>
        <w:t> </w:t>
      </w:r>
    </w:p>
    <w:p w14:paraId="6111E21F"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E．以上全是</w:t>
      </w:r>
      <w:r w:rsidRPr="006A4E8A">
        <w:rPr>
          <w:rFonts w:ascii="宋体" w:eastAsia="宋体" w:hAnsi="宋体" w:cs="Arial"/>
          <w:vanish/>
          <w:sz w:val="24"/>
          <w:szCs w:val="21"/>
        </w:rPr>
        <w:t xml:space="preserve"> &gt;2Y{p#X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2AFEAA72" w14:textId="77777777" w:rsidR="006A4E8A" w:rsidRPr="006A4E8A" w:rsidRDefault="006A4E8A" w:rsidP="006A4E8A">
      <w:pPr>
        <w:numPr>
          <w:ilvl w:val="0"/>
          <w:numId w:val="2"/>
        </w:num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 xml:space="preserve">终产品特性应在文件中予以规定，其详略程度应足以进行危害分析，描述内容包括以下方面的信息：（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r w:rsidRPr="006A4E8A">
        <w:rPr>
          <w:rFonts w:ascii="宋体" w:eastAsia="宋体" w:hAnsi="宋体" w:cs="Arial"/>
          <w:sz w:val="24"/>
          <w:szCs w:val="21"/>
        </w:rPr>
        <w:t xml:space="preserve">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V/I</w:t>
      </w:r>
      <w:r w:rsidRPr="006A4E8A">
        <w:rPr>
          <w:rFonts w:ascii="宋体" w:eastAsia="宋体" w:hAnsi="宋体" w:cs="Arial"/>
          <w:vanish/>
          <w:sz w:val="24"/>
          <w:szCs w:val="21"/>
        </w:rPr>
        <w:noBreakHyphen/>
        <w:t>F</w:t>
      </w:r>
      <w:r w:rsidRPr="006A4E8A">
        <w:rPr>
          <w:rFonts w:ascii="宋体" w:eastAsia="宋体" w:hAnsi="宋体" w:cs="Arial"/>
          <w:vanish/>
          <w:sz w:val="24"/>
          <w:szCs w:val="21"/>
        </w:rPr>
        <w:t>d</w:t>
      </w:r>
      <w:r w:rsidRPr="006A4E8A">
        <w:rPr>
          <w:rFonts w:ascii="宋体" w:eastAsia="宋体" w:hAnsi="宋体" w:cs="Arial"/>
          <w:vanish/>
          <w:sz w:val="24"/>
          <w:szCs w:val="21"/>
        </w:rPr>
        <w:t xml:space="preserve">}8 </w:t>
      </w:r>
    </w:p>
    <w:p w14:paraId="06DDAABD" w14:textId="77777777" w:rsidR="006A4E8A" w:rsidRPr="006A4E8A" w:rsidRDefault="006A4E8A" w:rsidP="006A4E8A">
      <w:pPr>
        <w:wordWrap w:val="0"/>
        <w:spacing w:line="480" w:lineRule="atLeast"/>
        <w:rPr>
          <w:rFonts w:ascii="宋体" w:eastAsia="宋体" w:hAnsi="宋体" w:cs="Arial"/>
          <w:sz w:val="24"/>
          <w:szCs w:val="21"/>
        </w:rPr>
      </w:pPr>
    </w:p>
    <w:p w14:paraId="00EBC78A"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A．产品名称或类似标识；</w:t>
      </w:r>
      <w:r w:rsidRPr="006A4E8A">
        <w:rPr>
          <w:rFonts w:ascii="宋体" w:eastAsia="宋体" w:hAnsi="宋体" w:cs="Arial"/>
          <w:sz w:val="24"/>
          <w:szCs w:val="21"/>
        </w:rPr>
        <w:t xml:space="preserve"> </w:t>
      </w:r>
      <w:r w:rsidRPr="006A4E8A">
        <w:rPr>
          <w:rFonts w:ascii="宋体" w:eastAsia="宋体" w:hAnsi="宋体" w:cs="Arial"/>
          <w:vanish/>
          <w:sz w:val="24"/>
          <w:szCs w:val="21"/>
        </w:rPr>
        <w:t>rF</w:t>
      </w:r>
      <w:r w:rsidRPr="006A4E8A">
        <w:rPr>
          <w:rFonts w:ascii="宋体" w:eastAsia="宋体" w:hAnsi="宋体" w:cs="Arial"/>
          <w:vanish/>
          <w:sz w:val="24"/>
          <w:szCs w:val="21"/>
        </w:rPr>
        <w:t xml:space="preserve">\`Qw9@ </w:t>
      </w:r>
      <w:r w:rsidRPr="006A4E8A">
        <w:rPr>
          <w:rFonts w:ascii="宋体" w:eastAsia="宋体" w:hAnsi="宋体" w:cs="Arial"/>
          <w:sz w:val="24"/>
          <w:szCs w:val="21"/>
        </w:rPr>
        <w:t> </w:t>
      </w:r>
    </w:p>
    <w:p w14:paraId="7052B96B"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B．成分；</w:t>
      </w:r>
      <w:r w:rsidRPr="006A4E8A">
        <w:rPr>
          <w:rFonts w:ascii="宋体" w:eastAsia="宋体" w:hAnsi="宋体" w:cs="Arial"/>
          <w:sz w:val="24"/>
          <w:szCs w:val="21"/>
        </w:rPr>
        <w:t xml:space="preserve"> </w:t>
      </w:r>
      <w:r w:rsidRPr="006A4E8A">
        <w:rPr>
          <w:rFonts w:ascii="宋体" w:eastAsia="宋体" w:hAnsi="宋体" w:cs="Arial"/>
          <w:vanish/>
          <w:sz w:val="24"/>
          <w:szCs w:val="21"/>
        </w:rPr>
        <w:t xml:space="preserve">Q? </w:t>
      </w:r>
      <w:r w:rsidRPr="006A4E8A">
        <w:rPr>
          <w:rFonts w:ascii="宋体" w:eastAsia="宋体" w:hAnsi="宋体" w:cs="Arial"/>
          <w:vanish/>
          <w:sz w:val="24"/>
          <w:szCs w:val="21"/>
        </w:rPr>
        <w:t>tjz=</w:t>
      </w:r>
      <w:r w:rsidRPr="006A4E8A">
        <w:rPr>
          <w:rFonts w:ascii="宋体" w:eastAsia="宋体" w:hAnsi="宋体" w:cs="Arial"/>
          <w:vanish/>
          <w:sz w:val="24"/>
          <w:szCs w:val="21"/>
        </w:rPr>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30A0383B"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C．与食品安全有关的化学、生物和物理特性；</w:t>
      </w:r>
      <w:r w:rsidRPr="006A4E8A">
        <w:rPr>
          <w:rFonts w:ascii="宋体" w:eastAsia="宋体" w:hAnsi="宋体" w:cs="Arial"/>
          <w:sz w:val="24"/>
          <w:szCs w:val="21"/>
        </w:rPr>
        <w:t xml:space="preserve"> </w:t>
      </w:r>
      <w:r w:rsidRPr="006A4E8A">
        <w:rPr>
          <w:rFonts w:ascii="宋体" w:eastAsia="宋体" w:hAnsi="宋体" w:cs="Arial"/>
          <w:vanish/>
          <w:sz w:val="24"/>
          <w:szCs w:val="21"/>
        </w:rPr>
        <w:t>d#^2</w:t>
      </w:r>
      <w:r w:rsidRPr="006A4E8A">
        <w:rPr>
          <w:rFonts w:ascii="宋体" w:eastAsia="宋体" w:hAnsi="宋体" w:cs="Arial"/>
          <w:vanish/>
          <w:sz w:val="24"/>
          <w:szCs w:val="21"/>
        </w:rPr>
        <w:t>G[</w:t>
      </w:r>
      <w:r w:rsidRPr="006A4E8A">
        <w:rPr>
          <w:rFonts w:ascii="宋体" w:eastAsia="宋体" w:hAnsi="宋体" w:cs="Arial"/>
          <w:vanish/>
          <w:sz w:val="24"/>
          <w:szCs w:val="21"/>
        </w:rPr>
        <w:t xml:space="preserve">ZW </w:t>
      </w:r>
      <w:r w:rsidRPr="006A4E8A">
        <w:rPr>
          <w:rFonts w:ascii="宋体" w:eastAsia="宋体" w:hAnsi="宋体" w:cs="Arial"/>
          <w:sz w:val="24"/>
          <w:szCs w:val="21"/>
        </w:rPr>
        <w:t> </w:t>
      </w:r>
    </w:p>
    <w:p w14:paraId="0D9A064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D．预期的保质期和贮存条件；</w:t>
      </w:r>
      <w:r w:rsidRPr="006A4E8A">
        <w:rPr>
          <w:rFonts w:ascii="宋体" w:eastAsia="宋体" w:hAnsi="宋体" w:cs="Arial"/>
          <w:sz w:val="24"/>
          <w:szCs w:val="21"/>
        </w:rPr>
        <w:t xml:space="preserve"> </w:t>
      </w:r>
      <w:r w:rsidRPr="006A4E8A">
        <w:rPr>
          <w:rFonts w:ascii="宋体" w:eastAsia="宋体" w:hAnsi="宋体" w:cs="Arial"/>
          <w:vanish/>
          <w:sz w:val="24"/>
          <w:szCs w:val="21"/>
        </w:rPr>
        <w:t>Q0fH2</w:t>
      </w:r>
      <w:r w:rsidRPr="006A4E8A">
        <w:rPr>
          <w:rFonts w:ascii="宋体" w:eastAsia="宋体" w:hAnsi="宋体" w:cs="Arial"/>
          <w:vanish/>
          <w:sz w:val="24"/>
          <w:szCs w:val="21"/>
        </w:rPr>
        <w:t>-</w:t>
      </w:r>
      <w:r w:rsidRPr="006A4E8A">
        <w:rPr>
          <w:rFonts w:ascii="宋体" w:eastAsia="宋体" w:hAnsi="宋体" w:cs="Arial"/>
          <w:vanish/>
          <w:sz w:val="24"/>
          <w:szCs w:val="21"/>
        </w:rPr>
        <w:t/>
      </w:r>
      <w:r w:rsidRPr="006A4E8A">
        <w:rPr>
          <w:rFonts w:ascii="宋体" w:eastAsia="宋体" w:hAnsi="宋体" w:cs="Arial"/>
          <w:vanish/>
          <w:sz w:val="24"/>
          <w:szCs w:val="21"/>
        </w:rPr>
        <w:t xml:space="preserve">6 </w:t>
      </w:r>
      <w:r w:rsidRPr="006A4E8A">
        <w:rPr>
          <w:rFonts w:ascii="宋体" w:eastAsia="宋体" w:hAnsi="宋体" w:cs="Arial"/>
          <w:sz w:val="24"/>
          <w:szCs w:val="21"/>
        </w:rPr>
        <w:t> </w:t>
      </w:r>
    </w:p>
    <w:p w14:paraId="68EF994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E．以上全是</w:t>
      </w:r>
      <w:r w:rsidRPr="006A4E8A">
        <w:rPr>
          <w:rFonts w:ascii="宋体" w:eastAsia="宋体" w:hAnsi="宋体" w:cs="Arial"/>
          <w:sz w:val="24"/>
          <w:szCs w:val="21"/>
        </w:rPr>
        <w:t xml:space="preserve"> </w:t>
      </w:r>
      <w:r w:rsidRPr="006A4E8A">
        <w:rPr>
          <w:rFonts w:ascii="宋体" w:eastAsia="宋体" w:hAnsi="宋体" w:cs="Arial"/>
          <w:vanish/>
          <w:sz w:val="24"/>
          <w:szCs w:val="21"/>
        </w:rPr>
        <w:t>H jn9</w:t>
      </w:r>
      <w:r w:rsidRPr="006A4E8A">
        <w:rPr>
          <w:rFonts w:ascii="宋体" w:eastAsia="宋体" w:hAnsi="宋体" w:cs="Arial"/>
          <w:vanish/>
          <w:sz w:val="24"/>
          <w:szCs w:val="21"/>
        </w:rPr>
        <w:t/>
      </w:r>
      <w:r w:rsidRPr="006A4E8A">
        <w:rPr>
          <w:rFonts w:ascii="宋体" w:eastAsia="宋体" w:hAnsi="宋体" w:cs="Arial"/>
          <w:vanish/>
          <w:sz w:val="24"/>
          <w:szCs w:val="21"/>
        </w:rPr>
        <w:t/>
      </w:r>
      <w:r w:rsidRPr="006A4E8A">
        <w:rPr>
          <w:rFonts w:ascii="宋体" w:eastAsia="宋体" w:hAnsi="宋体" w:cs="Arial"/>
          <w:vanish/>
          <w:sz w:val="24"/>
          <w:szCs w:val="21"/>
        </w:rPr>
        <w:t xml:space="preserve">n </w:t>
      </w:r>
      <w:r w:rsidRPr="006A4E8A">
        <w:rPr>
          <w:rFonts w:ascii="宋体" w:eastAsia="宋体" w:hAnsi="宋体" w:cs="Arial"/>
          <w:sz w:val="24"/>
          <w:szCs w:val="21"/>
        </w:rPr>
        <w:t> </w:t>
      </w:r>
    </w:p>
    <w:p w14:paraId="4AD7F735" w14:textId="77777777" w:rsidR="006A4E8A" w:rsidRPr="006A4E8A" w:rsidRDefault="006A4E8A" w:rsidP="006A4E8A">
      <w:pPr>
        <w:numPr>
          <w:ilvl w:val="0"/>
          <w:numId w:val="2"/>
        </w:num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 xml:space="preserve">食品安全管理体系的验证，包括： （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vanish/>
          <w:sz w:val="24"/>
          <w:szCs w:val="21"/>
        </w:rPr>
        <w:t>R-</w:t>
      </w:r>
      <w:r w:rsidRPr="006A4E8A">
        <w:rPr>
          <w:rFonts w:ascii="宋体" w:eastAsia="宋体" w:hAnsi="宋体" w:cs="Arial"/>
          <w:vanish/>
          <w:sz w:val="24"/>
          <w:szCs w:val="21"/>
        </w:rPr>
        <w:t xml:space="preserve">)\J!/YY </w:t>
      </w:r>
    </w:p>
    <w:p w14:paraId="5A3391DB" w14:textId="77777777" w:rsidR="006A4E8A" w:rsidRPr="006A4E8A" w:rsidRDefault="006A4E8A" w:rsidP="006A4E8A">
      <w:pPr>
        <w:wordWrap w:val="0"/>
        <w:spacing w:line="480" w:lineRule="atLeast"/>
        <w:rPr>
          <w:rFonts w:ascii="宋体" w:eastAsia="宋体" w:hAnsi="宋体" w:cs="Arial"/>
          <w:sz w:val="24"/>
          <w:szCs w:val="21"/>
        </w:rPr>
      </w:pPr>
    </w:p>
    <w:p w14:paraId="076F641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A．内部审核</w:t>
      </w:r>
      <w:r w:rsidRPr="006A4E8A">
        <w:rPr>
          <w:rFonts w:ascii="宋体" w:eastAsia="宋体" w:hAnsi="宋体" w:cs="Arial"/>
          <w:vanish/>
          <w:sz w:val="24"/>
          <w:szCs w:val="21"/>
        </w:rPr>
        <w:t xml:space="preserve"> =)</w:t>
      </w:r>
      <w:r w:rsidRPr="006A4E8A">
        <w:rPr>
          <w:rFonts w:ascii="宋体" w:eastAsia="宋体" w:hAnsi="宋体" w:cs="Arial"/>
          <w:vanish/>
          <w:sz w:val="24"/>
          <w:szCs w:val="21"/>
        </w:rPr>
        <w:t>H,</w:t>
      </w:r>
      <w:r w:rsidRPr="006A4E8A">
        <w:rPr>
          <w:rFonts w:ascii="宋体" w:eastAsia="宋体" w:hAnsi="宋体" w:cs="Arial"/>
          <w:vanish/>
          <w:sz w:val="24"/>
          <w:szCs w:val="21"/>
        </w:rPr>
        <w:br w:type="column"/>
        <w:t xml:space="preserve">JJb1 </w:t>
      </w:r>
      <w:r w:rsidRPr="006A4E8A">
        <w:rPr>
          <w:rFonts w:ascii="宋体" w:eastAsia="宋体" w:hAnsi="宋体" w:cs="Arial"/>
          <w:sz w:val="24"/>
          <w:szCs w:val="21"/>
        </w:rPr>
        <w:t> </w:t>
      </w:r>
    </w:p>
    <w:p w14:paraId="575F7E8D"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lastRenderedPageBreak/>
        <w:t>B．单项验证结果的评价</w:t>
      </w:r>
      <w:r w:rsidRPr="006A4E8A">
        <w:rPr>
          <w:rFonts w:ascii="宋体" w:eastAsia="宋体" w:hAnsi="宋体" w:cs="Arial"/>
          <w:vanish/>
          <w:sz w:val="24"/>
          <w:szCs w:val="21"/>
        </w:rPr>
        <w:t xml:space="preserve"> </w:t>
      </w:r>
      <w:r w:rsidRPr="006A4E8A">
        <w:rPr>
          <w:rFonts w:ascii="宋体" w:eastAsia="宋体" w:hAnsi="宋体" w:cs="Arial"/>
          <w:vanish/>
          <w:sz w:val="24"/>
          <w:szCs w:val="21"/>
        </w:rPr>
        <w:t>]b1</w:t>
      </w:r>
      <w:r w:rsidRPr="006A4E8A">
        <w:rPr>
          <w:rFonts w:ascii="宋体" w:eastAsia="宋体" w:hAnsi="宋体" w:cs="Arial"/>
          <w:vanish/>
          <w:sz w:val="24"/>
          <w:szCs w:val="21"/>
        </w:rPr>
        <w:t/>
      </w:r>
      <w:r w:rsidRPr="006A4E8A">
        <w:rPr>
          <w:rFonts w:ascii="宋体" w:eastAsia="宋体" w:hAnsi="宋体" w:cs="Arial"/>
          <w:vanish/>
          <w:sz w:val="24"/>
          <w:szCs w:val="21"/>
        </w:rPr>
        <w:t xml:space="preserve">DfTA </w:t>
      </w:r>
      <w:r w:rsidRPr="006A4E8A">
        <w:rPr>
          <w:rFonts w:ascii="宋体" w:eastAsia="宋体" w:hAnsi="宋体" w:cs="Arial"/>
          <w:sz w:val="24"/>
          <w:szCs w:val="21"/>
        </w:rPr>
        <w:t> </w:t>
      </w:r>
    </w:p>
    <w:p w14:paraId="0586C9E8" w14:textId="77777777" w:rsidR="006A4E8A" w:rsidRPr="006A4E8A" w:rsidRDefault="006A4E8A" w:rsidP="006A4E8A">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C．验证活动结果的分析</w:t>
      </w:r>
      <w:r w:rsidRPr="006A4E8A">
        <w:rPr>
          <w:rFonts w:ascii="宋体" w:eastAsia="宋体" w:hAnsi="宋体" w:cs="Arial"/>
          <w:vanish/>
          <w:sz w:val="24"/>
          <w:szCs w:val="21"/>
        </w:rPr>
        <w:t xml:space="preserve"> VV$*\I92`Y </w:t>
      </w:r>
    </w:p>
    <w:p w14:paraId="1EFC853A" w14:textId="77777777" w:rsidR="006A4E8A" w:rsidRPr="006A4E8A" w:rsidRDefault="006A4E8A" w:rsidP="006A4E8A">
      <w:pPr>
        <w:wordWrap w:val="0"/>
        <w:spacing w:line="480" w:lineRule="atLeast"/>
        <w:rPr>
          <w:rFonts w:ascii="宋体" w:eastAsia="宋体" w:hAnsi="宋体" w:cs="Arial"/>
          <w:sz w:val="24"/>
          <w:szCs w:val="21"/>
        </w:rPr>
      </w:pPr>
    </w:p>
    <w:p w14:paraId="588FC189"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D．以上全是</w:t>
      </w:r>
      <w:r w:rsidRPr="006A4E8A">
        <w:rPr>
          <w:rFonts w:ascii="宋体" w:eastAsia="宋体" w:hAnsi="宋体" w:cs="Arial"/>
          <w:vanish/>
          <w:sz w:val="24"/>
          <w:szCs w:val="21"/>
        </w:rPr>
        <w:t xml:space="preserve"> n</w:t>
      </w:r>
      <w:r w:rsidRPr="006A4E8A">
        <w:rPr>
          <w:rFonts w:ascii="宋体" w:eastAsia="宋体" w:hAnsi="宋体" w:cs="Arial"/>
          <w:vanish/>
          <w:sz w:val="24"/>
          <w:szCs w:val="21"/>
        </w:rPr>
        <w:t/>
      </w:r>
      <w:r w:rsidRPr="006A4E8A">
        <w:rPr>
          <w:rFonts w:ascii="宋体" w:eastAsia="宋体" w:hAnsi="宋体" w:cs="Arial"/>
          <w:vanish/>
          <w:sz w:val="24"/>
          <w:szCs w:val="21"/>
        </w:rPr>
        <w:t>Q</w:t>
      </w:r>
      <w:r w:rsidRPr="006A4E8A">
        <w:rPr>
          <w:rFonts w:ascii="宋体" w:eastAsia="宋体" w:hAnsi="宋体" w:cs="Arial"/>
          <w:vanish/>
          <w:sz w:val="24"/>
          <w:szCs w:val="21"/>
        </w:rPr>
        <w:t>c^B6</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1E0078D7"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操作性前提方案是指为控制食品安全危害</w:t>
      </w:r>
      <w:r w:rsidRPr="006A4E8A">
        <w:rPr>
          <w:rFonts w:ascii="宋体" w:eastAsia="宋体" w:hAnsi="宋体" w:cs="Arial" w:hint="eastAsia"/>
          <w:sz w:val="24"/>
          <w:szCs w:val="21"/>
          <w:u w:val="single"/>
        </w:rPr>
        <w:t xml:space="preserve">     </w:t>
      </w:r>
      <w:r w:rsidRPr="006A4E8A">
        <w:rPr>
          <w:rFonts w:ascii="宋体" w:eastAsia="宋体" w:hAnsi="宋体" w:cs="Arial" w:hint="eastAsia"/>
          <w:sz w:val="24"/>
          <w:szCs w:val="21"/>
        </w:rPr>
        <w:t xml:space="preserve"> ,所制定的前提方案.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1328A24E"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A．引入的可能性                      B．在产品中污染或扩散的可能性</w:t>
      </w:r>
    </w:p>
    <w:p w14:paraId="18E747C8"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C． 或加工环境中污染或扩散的可能性   D．以上都是</w:t>
      </w:r>
    </w:p>
    <w:p w14:paraId="7BB97508"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 xml:space="preserve">下列 </w:t>
      </w:r>
      <w:r w:rsidRPr="006A4E8A">
        <w:rPr>
          <w:rFonts w:ascii="宋体" w:eastAsia="宋体" w:hAnsi="宋体" w:cs="Arial" w:hint="eastAsia"/>
          <w:sz w:val="24"/>
          <w:szCs w:val="21"/>
          <w:u w:val="single"/>
        </w:rPr>
        <w:t xml:space="preserve">       </w:t>
      </w:r>
      <w:r w:rsidRPr="006A4E8A">
        <w:rPr>
          <w:rFonts w:ascii="宋体" w:eastAsia="宋体" w:hAnsi="宋体" w:cs="Arial" w:hint="eastAsia"/>
          <w:sz w:val="24"/>
          <w:szCs w:val="21"/>
        </w:rPr>
        <w:t xml:space="preserve"> 种因素中不可能产生化学危害：（</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14CBA8A6"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A．环境中的有机废物                    B．兽用药品残留</w:t>
      </w:r>
    </w:p>
    <w:p w14:paraId="64119BC7"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C．诺沃克病毒                          D．生长在谷物上的霉菌</w:t>
      </w:r>
    </w:p>
    <w:p w14:paraId="12921955"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食品添加剂的使用应符合</w:t>
      </w:r>
      <w:r w:rsidRPr="006A4E8A">
        <w:rPr>
          <w:rFonts w:ascii="宋体" w:eastAsia="宋体" w:hAnsi="宋体" w:cs="Arial" w:hint="eastAsia"/>
          <w:sz w:val="24"/>
          <w:szCs w:val="21"/>
          <w:u w:val="single"/>
        </w:rPr>
        <w:t xml:space="preserve">     </w:t>
      </w:r>
      <w:r w:rsidRPr="006A4E8A">
        <w:rPr>
          <w:rFonts w:ascii="宋体" w:eastAsia="宋体" w:hAnsi="宋体" w:cs="Arial" w:hint="eastAsia"/>
          <w:sz w:val="24"/>
          <w:szCs w:val="21"/>
        </w:rPr>
        <w:t xml:space="preserve"> 的规定.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09E284E9"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 xml:space="preserve"> </w:t>
      </w:r>
      <w:r w:rsidRPr="006A4E8A">
        <w:rPr>
          <w:rFonts w:ascii="宋体" w:eastAsia="宋体" w:hAnsi="宋体" w:cs="Arial" w:hint="eastAsia"/>
          <w:sz w:val="24"/>
          <w:szCs w:val="21"/>
        </w:rPr>
        <w:t>A．</w:t>
      </w:r>
      <w:r w:rsidRPr="006A4E8A">
        <w:rPr>
          <w:rFonts w:ascii="宋体" w:eastAsia="宋体" w:hAnsi="宋体" w:cs="Arial"/>
          <w:sz w:val="24"/>
          <w:szCs w:val="21"/>
        </w:rPr>
        <w:t xml:space="preserve">GB2760          </w:t>
      </w:r>
      <w:r w:rsidRPr="006A4E8A">
        <w:rPr>
          <w:rFonts w:ascii="宋体" w:eastAsia="宋体" w:hAnsi="宋体" w:cs="Arial" w:hint="eastAsia"/>
          <w:sz w:val="24"/>
          <w:szCs w:val="21"/>
        </w:rPr>
        <w:t>B．</w:t>
      </w:r>
      <w:r w:rsidRPr="006A4E8A">
        <w:rPr>
          <w:rFonts w:ascii="宋体" w:eastAsia="宋体" w:hAnsi="宋体" w:cs="Arial"/>
          <w:sz w:val="24"/>
          <w:szCs w:val="21"/>
        </w:rPr>
        <w:t>GB14880</w:t>
      </w:r>
    </w:p>
    <w:p w14:paraId="52118681"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w:t>
      </w:r>
      <w:r w:rsidRPr="006A4E8A">
        <w:rPr>
          <w:rFonts w:ascii="宋体" w:eastAsia="宋体" w:hAnsi="宋体" w:cs="Arial"/>
          <w:sz w:val="24"/>
          <w:szCs w:val="21"/>
        </w:rPr>
        <w:t xml:space="preserve">GB2715          </w:t>
      </w:r>
      <w:r w:rsidRPr="006A4E8A">
        <w:rPr>
          <w:rFonts w:ascii="宋体" w:eastAsia="宋体" w:hAnsi="宋体" w:cs="Arial" w:hint="eastAsia"/>
          <w:sz w:val="24"/>
          <w:szCs w:val="21"/>
        </w:rPr>
        <w:t>D．</w:t>
      </w:r>
      <w:r w:rsidRPr="006A4E8A">
        <w:rPr>
          <w:rFonts w:ascii="宋体" w:eastAsia="宋体" w:hAnsi="宋体" w:cs="Arial"/>
          <w:sz w:val="24"/>
          <w:szCs w:val="21"/>
        </w:rPr>
        <w:t>GB14881</w:t>
      </w:r>
    </w:p>
    <w:p w14:paraId="0561F4FC"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 xml:space="preserve">经检验检疫确定为不适合人类食用或不符合兽医卫生要求的动物、屠体、胴体、内脏或动物的其他部分进行无害化处理的方法包括 </w:t>
      </w:r>
      <w:r w:rsidRPr="006A4E8A">
        <w:rPr>
          <w:rFonts w:ascii="宋体" w:eastAsia="宋体" w:hAnsi="宋体" w:cs="Arial" w:hint="eastAsia"/>
          <w:sz w:val="24"/>
          <w:szCs w:val="21"/>
          <w:u w:val="single"/>
        </w:rPr>
        <w:t xml:space="preserve">   </w:t>
      </w:r>
      <w:r w:rsidRPr="006A4E8A">
        <w:rPr>
          <w:rFonts w:ascii="宋体" w:eastAsia="宋体" w:hAnsi="宋体" w:cs="Arial" w:hint="eastAsia"/>
          <w:sz w:val="24"/>
          <w:szCs w:val="21"/>
        </w:rPr>
        <w:t xml:space="preserve"> . （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1A000D2A"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 xml:space="preserve"> A．高温             B．焚烧           C．深埋           D．以上都对</w:t>
      </w:r>
    </w:p>
    <w:p w14:paraId="0ECE2556"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 xml:space="preserve">10—15平米安装一支30瓦紫外灯，紫外线照射消毒的时间一般不少于（     ）。（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157B07DF"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 xml:space="preserve"> A．2小时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B．4小时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C．30分钟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D．过夜</w:t>
      </w:r>
    </w:p>
    <w:p w14:paraId="2BE9AF42"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洗手液的余氯浓度一般应控制在（       ）左右。（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3EF54820"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 xml:space="preserve"> A．100ppm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B．50ppm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C．200ppm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D．400ppm</w:t>
      </w:r>
    </w:p>
    <w:p w14:paraId="62DCC299" w14:textId="3F77E8DF"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任命有权限启动召回的人员和负责执行召回的人员.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4A2252A7"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A．最高管理者   B．  HACCP小组长  C．  HACCP小组  D． 技术质量部门</w:t>
      </w:r>
    </w:p>
    <w:p w14:paraId="21C9C02A"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加工人员的人流应</w:t>
      </w:r>
      <w:r w:rsidRPr="006A4E8A">
        <w:rPr>
          <w:rFonts w:ascii="宋体" w:eastAsia="宋体" w:hAnsi="宋体" w:cs="Arial"/>
          <w:sz w:val="24"/>
          <w:szCs w:val="21"/>
          <w:u w:val="single"/>
        </w:rPr>
        <w:t xml:space="preserve">      </w:t>
      </w:r>
      <w:r w:rsidRPr="006A4E8A">
        <w:rPr>
          <w:rFonts w:ascii="宋体" w:eastAsia="宋体" w:hAnsi="宋体" w:cs="Arial" w:hint="eastAsia"/>
          <w:sz w:val="24"/>
          <w:szCs w:val="21"/>
        </w:rPr>
        <w:t xml:space="preserve"> .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53DDC98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 就近进入                           B．从高洁净区向低洁净区</w:t>
      </w:r>
    </w:p>
    <w:p w14:paraId="7E88F158"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C．从低洁净区向高洁净区                D． 成品出口一致</w:t>
      </w:r>
    </w:p>
    <w:p w14:paraId="2E17CF0D"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阐明所取得的结果或提供所完成活动的文件称号是（</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626EF31F"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 xml:space="preserve">．程序文件 </w:t>
      </w:r>
      <w:r w:rsidRPr="006A4E8A">
        <w:rPr>
          <w:rFonts w:ascii="宋体" w:eastAsia="宋体" w:hAnsi="宋体" w:cs="Arial"/>
          <w:sz w:val="24"/>
          <w:szCs w:val="21"/>
        </w:rPr>
        <w:t xml:space="preserve">   B</w:t>
      </w:r>
      <w:r w:rsidRPr="006A4E8A">
        <w:rPr>
          <w:rFonts w:ascii="宋体" w:eastAsia="宋体" w:hAnsi="宋体" w:cs="Arial" w:hint="eastAsia"/>
          <w:sz w:val="24"/>
          <w:szCs w:val="21"/>
        </w:rPr>
        <w:t xml:space="preserve">．记录 </w:t>
      </w:r>
      <w:r w:rsidRPr="006A4E8A">
        <w:rPr>
          <w:rFonts w:ascii="宋体" w:eastAsia="宋体" w:hAnsi="宋体" w:cs="Arial"/>
          <w:sz w:val="24"/>
          <w:szCs w:val="21"/>
        </w:rPr>
        <w:t xml:space="preserve">   C</w:t>
      </w:r>
      <w:r w:rsidRPr="006A4E8A">
        <w:rPr>
          <w:rFonts w:ascii="宋体" w:eastAsia="宋体" w:hAnsi="宋体" w:cs="Arial" w:hint="eastAsia"/>
          <w:sz w:val="24"/>
          <w:szCs w:val="21"/>
        </w:rPr>
        <w:t xml:space="preserve">．食品安全计划 </w:t>
      </w:r>
      <w:r w:rsidRPr="006A4E8A">
        <w:rPr>
          <w:rFonts w:ascii="宋体" w:eastAsia="宋体" w:hAnsi="宋体" w:cs="Arial"/>
          <w:sz w:val="24"/>
          <w:szCs w:val="21"/>
        </w:rPr>
        <w:t xml:space="preserve">    D</w:t>
      </w:r>
      <w:r w:rsidRPr="006A4E8A">
        <w:rPr>
          <w:rFonts w:ascii="宋体" w:eastAsia="宋体" w:hAnsi="宋体" w:cs="Arial" w:hint="eastAsia"/>
          <w:sz w:val="24"/>
          <w:szCs w:val="21"/>
        </w:rPr>
        <w:t>．食品安全手册</w:t>
      </w:r>
    </w:p>
    <w:p w14:paraId="5571DE74"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食品安全手册一般（</w:t>
      </w:r>
      <w:r w:rsidRPr="006A4E8A">
        <w:rPr>
          <w:rFonts w:ascii="宋体" w:eastAsia="宋体" w:hAnsi="宋体" w:cs="Arial"/>
          <w:sz w:val="24"/>
          <w:szCs w:val="21"/>
        </w:rPr>
        <w:t>   </w:t>
      </w:r>
      <w:r w:rsidRPr="006A4E8A">
        <w:rPr>
          <w:rFonts w:ascii="宋体" w:eastAsia="宋体" w:hAnsi="宋体" w:cs="Arial" w:hint="eastAsia"/>
          <w:sz w:val="24"/>
          <w:szCs w:val="21"/>
        </w:rPr>
        <w:t>）为食品安全管理体系编制的形成文件的程序。</w:t>
      </w:r>
      <w:r w:rsidRPr="006A4E8A">
        <w:rPr>
          <w:rFonts w:ascii="宋体" w:eastAsia="宋体" w:hAnsi="宋体" w:cs="Arial"/>
          <w:sz w:val="24"/>
          <w:szCs w:val="21"/>
        </w:rPr>
        <w:t> </w:t>
      </w:r>
    </w:p>
    <w:p w14:paraId="0C6FDB1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lastRenderedPageBreak/>
        <w:t>A</w:t>
      </w:r>
      <w:r w:rsidRPr="006A4E8A">
        <w:rPr>
          <w:rFonts w:ascii="宋体" w:eastAsia="宋体" w:hAnsi="宋体" w:cs="Arial" w:hint="eastAsia"/>
          <w:sz w:val="24"/>
          <w:szCs w:val="21"/>
        </w:rPr>
        <w:t xml:space="preserve">．包括 </w:t>
      </w:r>
      <w:r w:rsidRPr="006A4E8A">
        <w:rPr>
          <w:rFonts w:ascii="宋体" w:eastAsia="宋体" w:hAnsi="宋体" w:cs="Arial"/>
          <w:sz w:val="24"/>
          <w:szCs w:val="21"/>
        </w:rPr>
        <w:t xml:space="preserve">   B</w:t>
      </w:r>
      <w:r w:rsidRPr="006A4E8A">
        <w:rPr>
          <w:rFonts w:ascii="宋体" w:eastAsia="宋体" w:hAnsi="宋体" w:cs="Arial" w:hint="eastAsia"/>
          <w:sz w:val="24"/>
          <w:szCs w:val="21"/>
        </w:rPr>
        <w:t xml:space="preserve">．记录 </w:t>
      </w:r>
      <w:r w:rsidRPr="006A4E8A">
        <w:rPr>
          <w:rFonts w:ascii="宋体" w:eastAsia="宋体" w:hAnsi="宋体" w:cs="Arial"/>
          <w:sz w:val="24"/>
          <w:szCs w:val="21"/>
        </w:rPr>
        <w:t xml:space="preserve">   C</w:t>
      </w:r>
      <w:r w:rsidRPr="006A4E8A">
        <w:rPr>
          <w:rFonts w:ascii="宋体" w:eastAsia="宋体" w:hAnsi="宋体" w:cs="Arial" w:hint="eastAsia"/>
          <w:sz w:val="24"/>
          <w:szCs w:val="21"/>
        </w:rPr>
        <w:t>．涉及</w:t>
      </w:r>
      <w:r w:rsidRPr="006A4E8A">
        <w:rPr>
          <w:rFonts w:ascii="宋体" w:eastAsia="宋体" w:hAnsi="宋体" w:cs="Arial"/>
          <w:sz w:val="24"/>
          <w:szCs w:val="21"/>
        </w:rPr>
        <w:t>   D</w:t>
      </w:r>
      <w:r w:rsidRPr="006A4E8A">
        <w:rPr>
          <w:rFonts w:ascii="宋体" w:eastAsia="宋体" w:hAnsi="宋体" w:cs="Arial" w:hint="eastAsia"/>
          <w:sz w:val="24"/>
          <w:szCs w:val="21"/>
        </w:rPr>
        <w:t>．不应包括</w:t>
      </w:r>
    </w:p>
    <w:p w14:paraId="5E323470"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食品安全手册必须由（</w:t>
      </w:r>
      <w:r w:rsidRPr="006A4E8A">
        <w:rPr>
          <w:rFonts w:ascii="宋体" w:eastAsia="宋体" w:hAnsi="宋体" w:cs="Arial"/>
          <w:sz w:val="24"/>
          <w:szCs w:val="21"/>
        </w:rPr>
        <w:t>   </w:t>
      </w:r>
      <w:r w:rsidRPr="006A4E8A">
        <w:rPr>
          <w:rFonts w:ascii="宋体" w:eastAsia="宋体" w:hAnsi="宋体" w:cs="Arial" w:hint="eastAsia"/>
          <w:sz w:val="24"/>
          <w:szCs w:val="21"/>
        </w:rPr>
        <w:t>）签字。</w:t>
      </w:r>
      <w:r w:rsidRPr="006A4E8A">
        <w:rPr>
          <w:rFonts w:ascii="宋体" w:eastAsia="宋体" w:hAnsi="宋体" w:cs="Arial"/>
          <w:sz w:val="24"/>
          <w:szCs w:val="21"/>
        </w:rPr>
        <w:t> </w:t>
      </w:r>
    </w:p>
    <w:p w14:paraId="47129882"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A．最高管理者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B．管理者代表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C．总工程师 </w:t>
      </w:r>
      <w:r w:rsidRPr="006A4E8A">
        <w:rPr>
          <w:rFonts w:ascii="宋体" w:eastAsia="宋体" w:hAnsi="宋体" w:cs="Arial"/>
          <w:sz w:val="24"/>
          <w:szCs w:val="21"/>
        </w:rPr>
        <w:t xml:space="preserve">  </w:t>
      </w:r>
      <w:r w:rsidRPr="006A4E8A">
        <w:rPr>
          <w:rFonts w:ascii="宋体" w:eastAsia="宋体" w:hAnsi="宋体" w:cs="Arial" w:hint="eastAsia"/>
          <w:sz w:val="24"/>
          <w:szCs w:val="21"/>
        </w:rPr>
        <w:t>D．车间主任</w:t>
      </w:r>
    </w:p>
    <w:p w14:paraId="2F719BAE"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某单位在采购前，委派你去对方进行食品安全体系审核，这种审核是（</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 A</w:t>
      </w:r>
      <w:r w:rsidRPr="006A4E8A">
        <w:rPr>
          <w:rFonts w:ascii="宋体" w:eastAsia="宋体" w:hAnsi="宋体" w:cs="Arial" w:hint="eastAsia"/>
          <w:sz w:val="24"/>
          <w:szCs w:val="21"/>
        </w:rPr>
        <w:t xml:space="preserve">．第一方审核 </w:t>
      </w:r>
      <w:r w:rsidRPr="006A4E8A">
        <w:rPr>
          <w:rFonts w:ascii="宋体" w:eastAsia="宋体" w:hAnsi="宋体" w:cs="Arial"/>
          <w:sz w:val="24"/>
          <w:szCs w:val="21"/>
        </w:rPr>
        <w:t xml:space="preserve">   B</w:t>
      </w:r>
      <w:r w:rsidRPr="006A4E8A">
        <w:rPr>
          <w:rFonts w:ascii="宋体" w:eastAsia="宋体" w:hAnsi="宋体" w:cs="Arial" w:hint="eastAsia"/>
          <w:sz w:val="24"/>
          <w:szCs w:val="21"/>
        </w:rPr>
        <w:t xml:space="preserve">．第二方审核 </w:t>
      </w:r>
      <w:r w:rsidRPr="006A4E8A">
        <w:rPr>
          <w:rFonts w:ascii="宋体" w:eastAsia="宋体" w:hAnsi="宋体" w:cs="Arial"/>
          <w:sz w:val="24"/>
          <w:szCs w:val="21"/>
        </w:rPr>
        <w:t xml:space="preserve">   C</w:t>
      </w:r>
      <w:r w:rsidRPr="006A4E8A">
        <w:rPr>
          <w:rFonts w:ascii="宋体" w:eastAsia="宋体" w:hAnsi="宋体" w:cs="Arial" w:hint="eastAsia"/>
          <w:sz w:val="24"/>
          <w:szCs w:val="21"/>
        </w:rPr>
        <w:t>．第三方审核</w:t>
      </w:r>
    </w:p>
    <w:p w14:paraId="346E1DA1"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不合格品是指不符合（</w:t>
      </w:r>
      <w:r w:rsidRPr="006A4E8A">
        <w:rPr>
          <w:rFonts w:ascii="宋体" w:eastAsia="宋体" w:hAnsi="宋体" w:cs="Arial"/>
          <w:sz w:val="24"/>
          <w:szCs w:val="21"/>
        </w:rPr>
        <w:t>   </w:t>
      </w:r>
      <w:r w:rsidRPr="006A4E8A">
        <w:rPr>
          <w:rFonts w:ascii="宋体" w:eastAsia="宋体" w:hAnsi="宋体" w:cs="Arial" w:hint="eastAsia"/>
          <w:sz w:val="24"/>
          <w:szCs w:val="21"/>
        </w:rPr>
        <w:t>）的要求。</w:t>
      </w:r>
    </w:p>
    <w:p w14:paraId="7F7384E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 xml:space="preserve">．顾客规定的要求 </w:t>
      </w:r>
      <w:r w:rsidRPr="006A4E8A">
        <w:rPr>
          <w:rFonts w:ascii="宋体" w:eastAsia="宋体" w:hAnsi="宋体" w:cs="Arial"/>
          <w:sz w:val="24"/>
          <w:szCs w:val="21"/>
        </w:rPr>
        <w:t xml:space="preserve">               B</w:t>
      </w:r>
      <w:r w:rsidRPr="006A4E8A">
        <w:rPr>
          <w:rFonts w:ascii="宋体" w:eastAsia="宋体" w:hAnsi="宋体" w:cs="Arial" w:hint="eastAsia"/>
          <w:sz w:val="24"/>
          <w:szCs w:val="21"/>
        </w:rPr>
        <w:t>．相关的法律法规规定</w:t>
      </w:r>
      <w:r w:rsidRPr="006A4E8A">
        <w:rPr>
          <w:rFonts w:ascii="宋体" w:eastAsia="宋体" w:hAnsi="宋体" w:cs="Arial"/>
          <w:sz w:val="24"/>
          <w:szCs w:val="21"/>
        </w:rPr>
        <w:t> </w:t>
      </w:r>
    </w:p>
    <w:p w14:paraId="0DBE5C7A"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C</w:t>
      </w:r>
      <w:r w:rsidRPr="006A4E8A">
        <w:rPr>
          <w:rFonts w:ascii="宋体" w:eastAsia="宋体" w:hAnsi="宋体" w:cs="Arial" w:hint="eastAsia"/>
          <w:sz w:val="24"/>
          <w:szCs w:val="21"/>
        </w:rPr>
        <w:t xml:space="preserve">．组织识别的、隐含的或必须履行的要求和期望 </w:t>
      </w:r>
      <w:r w:rsidRPr="006A4E8A">
        <w:rPr>
          <w:rFonts w:ascii="宋体" w:eastAsia="宋体" w:hAnsi="宋体" w:cs="Arial"/>
          <w:sz w:val="24"/>
          <w:szCs w:val="21"/>
        </w:rPr>
        <w:t xml:space="preserve">      D</w:t>
      </w:r>
      <w:r w:rsidRPr="006A4E8A">
        <w:rPr>
          <w:rFonts w:ascii="宋体" w:eastAsia="宋体" w:hAnsi="宋体" w:cs="Arial" w:hint="eastAsia"/>
          <w:sz w:val="24"/>
          <w:szCs w:val="21"/>
        </w:rPr>
        <w:t>．</w:t>
      </w:r>
      <w:r w:rsidRPr="006A4E8A">
        <w:rPr>
          <w:rFonts w:ascii="宋体" w:eastAsia="宋体" w:hAnsi="宋体" w:cs="Arial"/>
          <w:sz w:val="24"/>
          <w:szCs w:val="21"/>
        </w:rPr>
        <w:t>A</w:t>
      </w:r>
      <w:r w:rsidRPr="006A4E8A">
        <w:rPr>
          <w:rFonts w:ascii="宋体" w:eastAsia="宋体" w:hAnsi="宋体" w:cs="Arial" w:hint="eastAsia"/>
          <w:sz w:val="24"/>
          <w:szCs w:val="21"/>
        </w:rPr>
        <w:t>＋</w:t>
      </w:r>
      <w:r w:rsidRPr="006A4E8A">
        <w:rPr>
          <w:rFonts w:ascii="宋体" w:eastAsia="宋体" w:hAnsi="宋体" w:cs="Arial"/>
          <w:sz w:val="24"/>
          <w:szCs w:val="21"/>
        </w:rPr>
        <w:t>B</w:t>
      </w:r>
      <w:r w:rsidRPr="006A4E8A">
        <w:rPr>
          <w:rFonts w:ascii="宋体" w:eastAsia="宋体" w:hAnsi="宋体" w:cs="Arial" w:hint="eastAsia"/>
          <w:sz w:val="24"/>
          <w:szCs w:val="21"/>
        </w:rPr>
        <w:t>＋</w:t>
      </w:r>
      <w:r w:rsidRPr="006A4E8A">
        <w:rPr>
          <w:rFonts w:ascii="宋体" w:eastAsia="宋体" w:hAnsi="宋体" w:cs="Arial"/>
          <w:sz w:val="24"/>
          <w:szCs w:val="21"/>
        </w:rPr>
        <w:t>C </w:t>
      </w:r>
    </w:p>
    <w:p w14:paraId="157166EB"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审核实施流程是（</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3A860702"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A. </w:t>
      </w:r>
      <w:r w:rsidRPr="006A4E8A">
        <w:rPr>
          <w:rFonts w:ascii="宋体" w:eastAsia="宋体" w:hAnsi="宋体" w:cs="Arial" w:hint="eastAsia"/>
          <w:sz w:val="24"/>
          <w:szCs w:val="21"/>
        </w:rPr>
        <w:t>首次会议—现场审核—末次会议</w:t>
      </w:r>
      <w:r w:rsidRPr="006A4E8A">
        <w:rPr>
          <w:rFonts w:ascii="宋体" w:eastAsia="宋体" w:hAnsi="宋体" w:cs="Arial"/>
          <w:sz w:val="24"/>
          <w:szCs w:val="21"/>
        </w:rPr>
        <w:t>       </w:t>
      </w:r>
    </w:p>
    <w:p w14:paraId="42C7B610"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B. </w:t>
      </w:r>
      <w:r w:rsidRPr="006A4E8A">
        <w:rPr>
          <w:rFonts w:ascii="宋体" w:eastAsia="宋体" w:hAnsi="宋体" w:cs="Arial" w:hint="eastAsia"/>
          <w:sz w:val="24"/>
          <w:szCs w:val="21"/>
        </w:rPr>
        <w:t>审核准备—首次会议—现场审核—末次会议</w:t>
      </w:r>
      <w:r w:rsidRPr="006A4E8A">
        <w:rPr>
          <w:rFonts w:ascii="宋体" w:eastAsia="宋体" w:hAnsi="宋体" w:cs="Arial"/>
          <w:sz w:val="24"/>
          <w:szCs w:val="21"/>
        </w:rPr>
        <w:t>    </w:t>
      </w:r>
    </w:p>
    <w:p w14:paraId="02A05198"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C. </w:t>
      </w:r>
      <w:r w:rsidRPr="006A4E8A">
        <w:rPr>
          <w:rFonts w:ascii="宋体" w:eastAsia="宋体" w:hAnsi="宋体" w:cs="Arial" w:hint="eastAsia"/>
          <w:sz w:val="24"/>
          <w:szCs w:val="21"/>
        </w:rPr>
        <w:t>审核准备—首次会议—现场审核—末次会议—编制审核报告—不符合跟踪与验证</w:t>
      </w:r>
      <w:r w:rsidRPr="006A4E8A">
        <w:rPr>
          <w:rFonts w:ascii="宋体" w:eastAsia="宋体" w:hAnsi="宋体" w:cs="Arial"/>
          <w:sz w:val="24"/>
          <w:szCs w:val="21"/>
        </w:rPr>
        <w:t>    </w:t>
      </w:r>
    </w:p>
    <w:p w14:paraId="5B66D629"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sz w:val="24"/>
          <w:szCs w:val="21"/>
        </w:rPr>
        <w:t>D. </w:t>
      </w:r>
      <w:r w:rsidRPr="006A4E8A">
        <w:rPr>
          <w:rFonts w:ascii="宋体" w:eastAsia="宋体" w:hAnsi="宋体" w:cs="Arial" w:hint="eastAsia"/>
          <w:sz w:val="24"/>
          <w:szCs w:val="21"/>
        </w:rPr>
        <w:t>审核准备—首次会议—现场审核—编制审核报告—末次会议—符合跟踪与验证</w:t>
      </w:r>
    </w:p>
    <w:p w14:paraId="1332C79B"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内审对审核员的要求包括（</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1E202E39"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w:t>
      </w:r>
      <w:r w:rsidRPr="006A4E8A">
        <w:rPr>
          <w:rFonts w:ascii="宋体" w:eastAsia="宋体" w:hAnsi="宋体" w:cs="Arial"/>
          <w:sz w:val="24"/>
          <w:szCs w:val="21"/>
        </w:rPr>
        <w:t> </w:t>
      </w:r>
      <w:r w:rsidRPr="006A4E8A">
        <w:rPr>
          <w:rFonts w:ascii="宋体" w:eastAsia="宋体" w:hAnsi="宋体" w:cs="Arial" w:hint="eastAsia"/>
          <w:sz w:val="24"/>
          <w:szCs w:val="21"/>
        </w:rPr>
        <w:t>不能审核自己的部门工作</w:t>
      </w:r>
      <w:r w:rsidRPr="006A4E8A">
        <w:rPr>
          <w:rFonts w:ascii="宋体" w:eastAsia="宋体" w:hAnsi="宋体" w:cs="Arial"/>
          <w:sz w:val="24"/>
          <w:szCs w:val="21"/>
        </w:rPr>
        <w:t>      B</w:t>
      </w:r>
      <w:r w:rsidRPr="006A4E8A">
        <w:rPr>
          <w:rFonts w:ascii="宋体" w:eastAsia="宋体" w:hAnsi="宋体" w:cs="Arial" w:hint="eastAsia"/>
          <w:sz w:val="24"/>
          <w:szCs w:val="21"/>
        </w:rPr>
        <w:t>．</w:t>
      </w:r>
      <w:r w:rsidRPr="006A4E8A">
        <w:rPr>
          <w:rFonts w:ascii="宋体" w:eastAsia="宋体" w:hAnsi="宋体" w:cs="Arial"/>
          <w:sz w:val="24"/>
          <w:szCs w:val="21"/>
        </w:rPr>
        <w:t> </w:t>
      </w:r>
      <w:r w:rsidRPr="006A4E8A">
        <w:rPr>
          <w:rFonts w:ascii="宋体" w:eastAsia="宋体" w:hAnsi="宋体" w:cs="Arial" w:hint="eastAsia"/>
          <w:sz w:val="24"/>
          <w:szCs w:val="21"/>
        </w:rPr>
        <w:t>有能力实施审核，严禁审核自己的工作</w:t>
      </w:r>
      <w:r w:rsidRPr="006A4E8A">
        <w:rPr>
          <w:rFonts w:ascii="宋体" w:eastAsia="宋体" w:hAnsi="宋体" w:cs="Arial"/>
          <w:sz w:val="24"/>
          <w:szCs w:val="21"/>
        </w:rPr>
        <w:t>C</w:t>
      </w:r>
      <w:r w:rsidRPr="006A4E8A">
        <w:rPr>
          <w:rFonts w:ascii="宋体" w:eastAsia="宋体" w:hAnsi="宋体" w:cs="Arial" w:hint="eastAsia"/>
          <w:sz w:val="24"/>
          <w:szCs w:val="21"/>
        </w:rPr>
        <w:t>．</w:t>
      </w:r>
      <w:r w:rsidRPr="006A4E8A">
        <w:rPr>
          <w:rFonts w:ascii="宋体" w:eastAsia="宋体" w:hAnsi="宋体" w:cs="Arial"/>
          <w:sz w:val="24"/>
          <w:szCs w:val="21"/>
        </w:rPr>
        <w:t> </w:t>
      </w:r>
      <w:r w:rsidRPr="006A4E8A">
        <w:rPr>
          <w:rFonts w:ascii="宋体" w:eastAsia="宋体" w:hAnsi="宋体" w:cs="Arial" w:hint="eastAsia"/>
          <w:sz w:val="24"/>
          <w:szCs w:val="21"/>
        </w:rPr>
        <w:t>与组织没有任何关系</w:t>
      </w:r>
      <w:r w:rsidRPr="006A4E8A">
        <w:rPr>
          <w:rFonts w:ascii="宋体" w:eastAsia="宋体" w:hAnsi="宋体" w:cs="Arial"/>
          <w:sz w:val="24"/>
          <w:szCs w:val="21"/>
        </w:rPr>
        <w:t>          D</w:t>
      </w:r>
      <w:r w:rsidRPr="006A4E8A">
        <w:rPr>
          <w:rFonts w:ascii="宋体" w:eastAsia="宋体" w:hAnsi="宋体" w:cs="Arial" w:hint="eastAsia"/>
          <w:sz w:val="24"/>
          <w:szCs w:val="21"/>
        </w:rPr>
        <w:t>．</w:t>
      </w:r>
      <w:r w:rsidRPr="006A4E8A">
        <w:rPr>
          <w:rFonts w:ascii="宋体" w:eastAsia="宋体" w:hAnsi="宋体" w:cs="Arial"/>
          <w:sz w:val="24"/>
          <w:szCs w:val="21"/>
        </w:rPr>
        <w:t> </w:t>
      </w:r>
      <w:r w:rsidRPr="006A4E8A">
        <w:rPr>
          <w:rFonts w:ascii="宋体" w:eastAsia="宋体" w:hAnsi="宋体" w:cs="Arial" w:hint="eastAsia"/>
          <w:sz w:val="24"/>
          <w:szCs w:val="21"/>
        </w:rPr>
        <w:t>以上没有正确的</w:t>
      </w:r>
      <w:r w:rsidRPr="006A4E8A">
        <w:rPr>
          <w:rFonts w:ascii="宋体" w:eastAsia="宋体" w:hAnsi="宋体" w:cs="Arial"/>
          <w:sz w:val="24"/>
          <w:szCs w:val="21"/>
        </w:rPr>
        <w:t> </w:t>
      </w:r>
    </w:p>
    <w:p w14:paraId="5399FAED"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危害分类分为（</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r w:rsidRPr="006A4E8A">
        <w:rPr>
          <w:rFonts w:ascii="宋体" w:eastAsia="宋体" w:hAnsi="宋体" w:cs="Arial"/>
          <w:sz w:val="24"/>
          <w:szCs w:val="21"/>
        </w:rPr>
        <w:t> </w:t>
      </w:r>
    </w:p>
    <w:p w14:paraId="553C351B"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w:t>
      </w:r>
      <w:r w:rsidRPr="006A4E8A">
        <w:rPr>
          <w:rFonts w:ascii="宋体" w:eastAsia="宋体" w:hAnsi="宋体" w:cs="Arial"/>
          <w:sz w:val="24"/>
          <w:szCs w:val="21"/>
        </w:rPr>
        <w:t>2</w:t>
      </w:r>
      <w:r w:rsidRPr="006A4E8A">
        <w:rPr>
          <w:rFonts w:ascii="宋体" w:eastAsia="宋体" w:hAnsi="宋体" w:cs="Arial" w:hint="eastAsia"/>
          <w:sz w:val="24"/>
          <w:szCs w:val="21"/>
        </w:rPr>
        <w:t>类</w:t>
      </w:r>
      <w:r w:rsidRPr="006A4E8A">
        <w:rPr>
          <w:rFonts w:ascii="宋体" w:eastAsia="宋体" w:hAnsi="宋体" w:cs="Arial"/>
          <w:sz w:val="24"/>
          <w:szCs w:val="21"/>
        </w:rPr>
        <w:t>      B</w:t>
      </w:r>
      <w:r w:rsidRPr="006A4E8A">
        <w:rPr>
          <w:rFonts w:ascii="宋体" w:eastAsia="宋体" w:hAnsi="宋体" w:cs="Arial" w:hint="eastAsia"/>
          <w:sz w:val="24"/>
          <w:szCs w:val="21"/>
        </w:rPr>
        <w:t>．</w:t>
      </w:r>
      <w:r w:rsidRPr="006A4E8A">
        <w:rPr>
          <w:rFonts w:ascii="宋体" w:eastAsia="宋体" w:hAnsi="宋体" w:cs="Arial"/>
          <w:sz w:val="24"/>
          <w:szCs w:val="21"/>
        </w:rPr>
        <w:t>5</w:t>
      </w:r>
      <w:r w:rsidRPr="006A4E8A">
        <w:rPr>
          <w:rFonts w:ascii="宋体" w:eastAsia="宋体" w:hAnsi="宋体" w:cs="Arial" w:hint="eastAsia"/>
          <w:sz w:val="24"/>
          <w:szCs w:val="21"/>
        </w:rPr>
        <w:t>类</w:t>
      </w:r>
      <w:r w:rsidRPr="006A4E8A">
        <w:rPr>
          <w:rFonts w:ascii="宋体" w:eastAsia="宋体" w:hAnsi="宋体" w:cs="Arial"/>
          <w:sz w:val="24"/>
          <w:szCs w:val="21"/>
        </w:rPr>
        <w:t>        C</w:t>
      </w:r>
      <w:r w:rsidRPr="006A4E8A">
        <w:rPr>
          <w:rFonts w:ascii="宋体" w:eastAsia="宋体" w:hAnsi="宋体" w:cs="Arial" w:hint="eastAsia"/>
          <w:sz w:val="24"/>
          <w:szCs w:val="21"/>
        </w:rPr>
        <w:t>．</w:t>
      </w:r>
      <w:r w:rsidRPr="006A4E8A">
        <w:rPr>
          <w:rFonts w:ascii="宋体" w:eastAsia="宋体" w:hAnsi="宋体" w:cs="Arial"/>
          <w:sz w:val="24"/>
          <w:szCs w:val="21"/>
        </w:rPr>
        <w:t>3</w:t>
      </w:r>
      <w:r w:rsidRPr="006A4E8A">
        <w:rPr>
          <w:rFonts w:ascii="宋体" w:eastAsia="宋体" w:hAnsi="宋体" w:cs="Arial" w:hint="eastAsia"/>
          <w:sz w:val="24"/>
          <w:szCs w:val="21"/>
        </w:rPr>
        <w:t>类</w:t>
      </w:r>
      <w:r w:rsidRPr="006A4E8A">
        <w:rPr>
          <w:rFonts w:ascii="宋体" w:eastAsia="宋体" w:hAnsi="宋体" w:cs="Arial"/>
          <w:sz w:val="24"/>
          <w:szCs w:val="21"/>
        </w:rPr>
        <w:t>        D</w:t>
      </w:r>
      <w:r w:rsidRPr="006A4E8A">
        <w:rPr>
          <w:rFonts w:ascii="宋体" w:eastAsia="宋体" w:hAnsi="宋体" w:cs="Arial" w:hint="eastAsia"/>
          <w:sz w:val="24"/>
          <w:szCs w:val="21"/>
        </w:rPr>
        <w:t>．</w:t>
      </w:r>
      <w:r w:rsidRPr="006A4E8A">
        <w:rPr>
          <w:rFonts w:ascii="宋体" w:eastAsia="宋体" w:hAnsi="宋体" w:cs="Arial"/>
          <w:sz w:val="24"/>
          <w:szCs w:val="21"/>
        </w:rPr>
        <w:t>6</w:t>
      </w:r>
      <w:r w:rsidRPr="006A4E8A">
        <w:rPr>
          <w:rFonts w:ascii="宋体" w:eastAsia="宋体" w:hAnsi="宋体" w:cs="Arial" w:hint="eastAsia"/>
          <w:sz w:val="24"/>
          <w:szCs w:val="21"/>
        </w:rPr>
        <w:t>类</w:t>
      </w:r>
    </w:p>
    <w:p w14:paraId="01CE32F1"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内审员（</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5E84EAC4"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．必须来自组织内部</w:t>
      </w:r>
      <w:r w:rsidRPr="006A4E8A">
        <w:rPr>
          <w:rFonts w:ascii="宋体" w:eastAsia="宋体" w:hAnsi="宋体" w:cs="Arial"/>
          <w:sz w:val="24"/>
          <w:szCs w:val="21"/>
        </w:rPr>
        <w:t>          B</w:t>
      </w:r>
      <w:r w:rsidRPr="006A4E8A">
        <w:rPr>
          <w:rFonts w:ascii="宋体" w:eastAsia="宋体" w:hAnsi="宋体" w:cs="Arial" w:hint="eastAsia"/>
          <w:sz w:val="24"/>
          <w:szCs w:val="21"/>
        </w:rPr>
        <w:t>．必须有总经理任命</w:t>
      </w:r>
      <w:r w:rsidRPr="006A4E8A">
        <w:rPr>
          <w:rFonts w:ascii="宋体" w:eastAsia="宋体" w:hAnsi="宋体" w:cs="Arial"/>
          <w:sz w:val="24"/>
          <w:szCs w:val="21"/>
        </w:rPr>
        <w:t> </w:t>
      </w:r>
    </w:p>
    <w:p w14:paraId="2C2F4948" w14:textId="77777777" w:rsidR="006A4E8A" w:rsidRPr="006A4E8A" w:rsidRDefault="006A4E8A" w:rsidP="006A4E8A">
      <w:pPr>
        <w:wordWrap w:val="0"/>
        <w:spacing w:line="480" w:lineRule="atLeast"/>
        <w:rPr>
          <w:rFonts w:ascii="宋体" w:eastAsia="宋体" w:hAnsi="宋体" w:cs="Arial" w:hint="eastAsia"/>
          <w:sz w:val="24"/>
          <w:szCs w:val="21"/>
        </w:rPr>
      </w:pPr>
      <w:r w:rsidRPr="006A4E8A">
        <w:rPr>
          <w:rFonts w:ascii="宋体" w:eastAsia="宋体" w:hAnsi="宋体" w:cs="Arial"/>
          <w:sz w:val="24"/>
          <w:szCs w:val="21"/>
        </w:rPr>
        <w:t>C</w:t>
      </w:r>
      <w:r w:rsidRPr="006A4E8A">
        <w:rPr>
          <w:rFonts w:ascii="宋体" w:eastAsia="宋体" w:hAnsi="宋体" w:cs="Arial" w:hint="eastAsia"/>
          <w:sz w:val="24"/>
          <w:szCs w:val="21"/>
        </w:rPr>
        <w:t>．可以是组织内部人员也可以是来自外部人员担任</w:t>
      </w:r>
      <w:r w:rsidRPr="006A4E8A">
        <w:rPr>
          <w:rFonts w:ascii="宋体" w:eastAsia="宋体" w:hAnsi="宋体" w:cs="Arial"/>
          <w:sz w:val="24"/>
          <w:szCs w:val="21"/>
        </w:rPr>
        <w:t>         D</w:t>
      </w:r>
      <w:r w:rsidRPr="006A4E8A">
        <w:rPr>
          <w:rFonts w:ascii="宋体" w:eastAsia="宋体" w:hAnsi="宋体" w:cs="Arial" w:hint="eastAsia"/>
          <w:sz w:val="24"/>
          <w:szCs w:val="21"/>
        </w:rPr>
        <w:t>．上述都正确</w:t>
      </w:r>
      <w:r w:rsidRPr="006A4E8A">
        <w:rPr>
          <w:rFonts w:ascii="宋体" w:eastAsia="宋体" w:hAnsi="宋体" w:cs="Arial"/>
          <w:sz w:val="24"/>
          <w:szCs w:val="21"/>
        </w:rPr>
        <w:t> </w:t>
      </w:r>
    </w:p>
    <w:p w14:paraId="2D1B251A"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以下捕鼠的方法不恰当的为（</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056B170A" w14:textId="77777777" w:rsidR="006A4E8A" w:rsidRPr="006A4E8A" w:rsidRDefault="006A4E8A" w:rsidP="006A4E8A">
      <w:pPr>
        <w:numPr>
          <w:ilvl w:val="0"/>
          <w:numId w:val="4"/>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捕鼠箱</w:t>
      </w:r>
      <w:r w:rsidRPr="006A4E8A">
        <w:rPr>
          <w:rFonts w:ascii="宋体" w:eastAsia="宋体" w:hAnsi="宋体" w:cs="Arial"/>
          <w:sz w:val="24"/>
          <w:szCs w:val="21"/>
        </w:rPr>
        <w:t> B</w:t>
      </w:r>
      <w:r w:rsidRPr="006A4E8A">
        <w:rPr>
          <w:rFonts w:ascii="宋体" w:eastAsia="宋体" w:hAnsi="宋体" w:cs="Arial" w:hint="eastAsia"/>
          <w:sz w:val="24"/>
          <w:szCs w:val="21"/>
        </w:rPr>
        <w:t>．老鼠夹</w:t>
      </w:r>
      <w:r w:rsidRPr="006A4E8A">
        <w:rPr>
          <w:rFonts w:ascii="宋体" w:eastAsia="宋体" w:hAnsi="宋体" w:cs="Arial"/>
          <w:sz w:val="24"/>
          <w:szCs w:val="21"/>
        </w:rPr>
        <w:t> C</w:t>
      </w:r>
      <w:r w:rsidRPr="006A4E8A">
        <w:rPr>
          <w:rFonts w:ascii="宋体" w:eastAsia="宋体" w:hAnsi="宋体" w:cs="Arial" w:hint="eastAsia"/>
          <w:sz w:val="24"/>
          <w:szCs w:val="21"/>
        </w:rPr>
        <w:t>．粘鼠板</w:t>
      </w:r>
      <w:r w:rsidRPr="006A4E8A">
        <w:rPr>
          <w:rFonts w:ascii="宋体" w:eastAsia="宋体" w:hAnsi="宋体" w:cs="Arial"/>
          <w:sz w:val="24"/>
          <w:szCs w:val="21"/>
        </w:rPr>
        <w:t> D</w:t>
      </w:r>
      <w:r w:rsidRPr="006A4E8A">
        <w:rPr>
          <w:rFonts w:ascii="宋体" w:eastAsia="宋体" w:hAnsi="宋体" w:cs="Arial" w:hint="eastAsia"/>
          <w:sz w:val="24"/>
          <w:szCs w:val="21"/>
        </w:rPr>
        <w:t>．毒饵料</w:t>
      </w:r>
      <w:r w:rsidRPr="006A4E8A">
        <w:rPr>
          <w:rFonts w:ascii="宋体" w:eastAsia="宋体" w:hAnsi="宋体" w:cs="Arial"/>
          <w:sz w:val="24"/>
          <w:szCs w:val="21"/>
        </w:rPr>
        <w:t> </w:t>
      </w:r>
    </w:p>
    <w:p w14:paraId="0C81CC67"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关键限值偏离时，当评价产品超出可接受指标时，可（</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6A8B51A0"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．废弃</w:t>
      </w:r>
      <w:r w:rsidRPr="006A4E8A">
        <w:rPr>
          <w:rFonts w:ascii="宋体" w:eastAsia="宋体" w:hAnsi="宋体" w:cs="Arial"/>
          <w:sz w:val="24"/>
          <w:szCs w:val="21"/>
        </w:rPr>
        <w:t>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B</w:t>
      </w:r>
      <w:r w:rsidRPr="006A4E8A">
        <w:rPr>
          <w:rFonts w:ascii="宋体" w:eastAsia="宋体" w:hAnsi="宋体" w:cs="Arial" w:hint="eastAsia"/>
          <w:sz w:val="24"/>
          <w:szCs w:val="21"/>
        </w:rPr>
        <w:t>．做其他用途</w:t>
      </w:r>
      <w:r w:rsidRPr="006A4E8A">
        <w:rPr>
          <w:rFonts w:ascii="宋体" w:eastAsia="宋体" w:hAnsi="宋体" w:cs="Arial"/>
          <w:sz w:val="24"/>
          <w:szCs w:val="21"/>
        </w:rPr>
        <w:t>    C</w:t>
      </w:r>
      <w:r w:rsidRPr="006A4E8A">
        <w:rPr>
          <w:rFonts w:ascii="宋体" w:eastAsia="宋体" w:hAnsi="宋体" w:cs="Arial" w:hint="eastAsia"/>
          <w:sz w:val="24"/>
          <w:szCs w:val="21"/>
        </w:rPr>
        <w:t>．返工</w:t>
      </w:r>
      <w:r w:rsidRPr="006A4E8A">
        <w:rPr>
          <w:rFonts w:ascii="宋体" w:eastAsia="宋体" w:hAnsi="宋体" w:cs="Arial"/>
          <w:sz w:val="24"/>
          <w:szCs w:val="21"/>
        </w:rPr>
        <w:t>      D</w:t>
      </w:r>
      <w:r w:rsidRPr="006A4E8A">
        <w:rPr>
          <w:rFonts w:ascii="宋体" w:eastAsia="宋体" w:hAnsi="宋体" w:cs="Arial" w:hint="eastAsia"/>
          <w:sz w:val="24"/>
          <w:szCs w:val="21"/>
        </w:rPr>
        <w:t>．以上都是</w:t>
      </w:r>
      <w:r w:rsidRPr="006A4E8A">
        <w:rPr>
          <w:rFonts w:ascii="宋体" w:eastAsia="宋体" w:hAnsi="宋体" w:cs="Arial"/>
          <w:sz w:val="24"/>
          <w:szCs w:val="21"/>
        </w:rPr>
        <w:t> </w:t>
      </w:r>
    </w:p>
    <w:p w14:paraId="7DC74887" w14:textId="77777777" w:rsidR="006A4E8A" w:rsidRPr="006A4E8A" w:rsidRDefault="006A4E8A" w:rsidP="006A4E8A">
      <w:pPr>
        <w:numPr>
          <w:ilvl w:val="0"/>
          <w:numId w:val="2"/>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u w:val="single"/>
        </w:rPr>
        <w:t xml:space="preserve"> </w:t>
      </w:r>
      <w:r w:rsidRPr="006A4E8A">
        <w:rPr>
          <w:rFonts w:ascii="宋体" w:eastAsia="宋体" w:hAnsi="宋体" w:cs="Arial"/>
          <w:sz w:val="24"/>
          <w:szCs w:val="21"/>
          <w:u w:val="single"/>
        </w:rPr>
        <w:t xml:space="preserve">      </w:t>
      </w:r>
      <w:r w:rsidRPr="006A4E8A">
        <w:rPr>
          <w:rFonts w:ascii="宋体" w:eastAsia="宋体" w:hAnsi="宋体" w:cs="Arial" w:hint="eastAsia"/>
          <w:sz w:val="24"/>
          <w:szCs w:val="21"/>
        </w:rPr>
        <w:t>是食品安全危害能被控制的，能预防、消除或降低到可以接受的水平的一个点、步骤或过程</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61366857"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lastRenderedPageBreak/>
        <w:t>A</w:t>
      </w:r>
      <w:r w:rsidRPr="006A4E8A">
        <w:rPr>
          <w:rFonts w:ascii="宋体" w:eastAsia="宋体" w:hAnsi="宋体" w:cs="Arial" w:hint="eastAsia"/>
          <w:sz w:val="24"/>
          <w:szCs w:val="21"/>
        </w:rPr>
        <w:t>．关键控制点</w:t>
      </w:r>
      <w:r w:rsidRPr="006A4E8A">
        <w:rPr>
          <w:rFonts w:ascii="宋体" w:eastAsia="宋体" w:hAnsi="宋体" w:cs="Arial"/>
          <w:sz w:val="24"/>
          <w:szCs w:val="21"/>
        </w:rPr>
        <w:t>        B</w:t>
      </w:r>
      <w:r w:rsidRPr="006A4E8A">
        <w:rPr>
          <w:rFonts w:ascii="宋体" w:eastAsia="宋体" w:hAnsi="宋体" w:cs="Arial" w:hint="eastAsia"/>
          <w:sz w:val="24"/>
          <w:szCs w:val="21"/>
        </w:rPr>
        <w:t>．控制点</w:t>
      </w:r>
      <w:r w:rsidRPr="006A4E8A">
        <w:rPr>
          <w:rFonts w:ascii="宋体" w:eastAsia="宋体" w:hAnsi="宋体" w:cs="Arial"/>
          <w:sz w:val="24"/>
          <w:szCs w:val="21"/>
        </w:rPr>
        <w:t>      C</w:t>
      </w:r>
      <w:r w:rsidRPr="006A4E8A">
        <w:rPr>
          <w:rFonts w:ascii="宋体" w:eastAsia="宋体" w:hAnsi="宋体" w:cs="Arial" w:hint="eastAsia"/>
          <w:sz w:val="24"/>
          <w:szCs w:val="21"/>
        </w:rPr>
        <w:t>．操作限值</w:t>
      </w:r>
      <w:r w:rsidRPr="006A4E8A">
        <w:rPr>
          <w:rFonts w:ascii="宋体" w:eastAsia="宋体" w:hAnsi="宋体" w:cs="Arial"/>
          <w:sz w:val="24"/>
          <w:szCs w:val="21"/>
        </w:rPr>
        <w:t>       D</w:t>
      </w:r>
      <w:r w:rsidRPr="006A4E8A">
        <w:rPr>
          <w:rFonts w:ascii="宋体" w:eastAsia="宋体" w:hAnsi="宋体" w:cs="Arial" w:hint="eastAsia"/>
          <w:sz w:val="24"/>
          <w:szCs w:val="21"/>
        </w:rPr>
        <w:t>．以上都不是</w:t>
      </w:r>
      <w:r w:rsidRPr="006A4E8A">
        <w:rPr>
          <w:rFonts w:ascii="宋体" w:eastAsia="宋体" w:hAnsi="宋体" w:cs="Arial"/>
          <w:sz w:val="24"/>
          <w:szCs w:val="21"/>
        </w:rPr>
        <w:t> </w:t>
      </w:r>
    </w:p>
    <w:p w14:paraId="7F4DB0D6" w14:textId="77777777" w:rsidR="006A4E8A" w:rsidRPr="006A4E8A" w:rsidRDefault="006A4E8A" w:rsidP="006A4E8A">
      <w:pPr>
        <w:numPr>
          <w:ilvl w:val="0"/>
          <w:numId w:val="2"/>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物理性危害中的玻璃一般通过原料、容器、照明装置、加工设备混入，以下控制方法正确是：（</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6285FCC6"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．给照明装置安装塑料保护壳；</w:t>
      </w:r>
      <w:r w:rsidRPr="006A4E8A">
        <w:rPr>
          <w:rFonts w:ascii="宋体" w:eastAsia="宋体" w:hAnsi="宋体" w:cs="Arial"/>
          <w:sz w:val="24"/>
          <w:szCs w:val="21"/>
        </w:rPr>
        <w:t> B</w:t>
      </w:r>
      <w:r w:rsidRPr="006A4E8A">
        <w:rPr>
          <w:rFonts w:ascii="宋体" w:eastAsia="宋体" w:hAnsi="宋体" w:cs="Arial" w:hint="eastAsia"/>
          <w:sz w:val="24"/>
          <w:szCs w:val="21"/>
        </w:rPr>
        <w:t>．选用不易碎的玻璃材料；</w:t>
      </w:r>
      <w:r w:rsidRPr="006A4E8A">
        <w:rPr>
          <w:rFonts w:ascii="宋体" w:eastAsia="宋体" w:hAnsi="宋体" w:cs="Arial"/>
          <w:sz w:val="24"/>
          <w:szCs w:val="21"/>
        </w:rPr>
        <w:t>  </w:t>
      </w:r>
    </w:p>
    <w:p w14:paraId="493F1BA9" w14:textId="3E6462BC" w:rsidR="006A4E8A" w:rsidRDefault="006A4E8A" w:rsidP="00A422DE">
      <w:pPr>
        <w:spacing w:line="360" w:lineRule="auto"/>
        <w:rPr>
          <w:rFonts w:ascii="宋体" w:eastAsia="宋体" w:hAnsi="宋体" w:cs="Arial"/>
          <w:sz w:val="24"/>
          <w:szCs w:val="21"/>
        </w:rPr>
      </w:pPr>
      <w:r w:rsidRPr="006A4E8A">
        <w:rPr>
          <w:rFonts w:ascii="宋体" w:eastAsia="宋体" w:hAnsi="宋体" w:cs="Arial"/>
          <w:sz w:val="24"/>
          <w:szCs w:val="21"/>
        </w:rPr>
        <w:t>C</w:t>
      </w:r>
      <w:r w:rsidRPr="006A4E8A">
        <w:rPr>
          <w:rFonts w:ascii="宋体" w:eastAsia="宋体" w:hAnsi="宋体" w:cs="Arial" w:hint="eastAsia"/>
          <w:sz w:val="24"/>
          <w:szCs w:val="21"/>
        </w:rPr>
        <w:t>．限制玻璃进入食品操作区</w:t>
      </w:r>
      <w:r w:rsidRPr="006A4E8A">
        <w:rPr>
          <w:rFonts w:ascii="宋体" w:eastAsia="宋体" w:hAnsi="宋体" w:cs="Arial"/>
          <w:sz w:val="24"/>
          <w:szCs w:val="21"/>
        </w:rPr>
        <w:t>     D</w:t>
      </w:r>
      <w:r w:rsidRPr="006A4E8A">
        <w:rPr>
          <w:rFonts w:ascii="宋体" w:eastAsia="宋体" w:hAnsi="宋体" w:cs="Arial" w:hint="eastAsia"/>
          <w:sz w:val="24"/>
          <w:szCs w:val="21"/>
        </w:rPr>
        <w:t>．以上全是</w:t>
      </w:r>
      <w:r w:rsidRPr="006A4E8A">
        <w:rPr>
          <w:rFonts w:ascii="宋体" w:eastAsia="宋体" w:hAnsi="宋体" w:cs="Arial"/>
          <w:sz w:val="24"/>
          <w:szCs w:val="21"/>
        </w:rPr>
        <w:t>  </w:t>
      </w:r>
    </w:p>
    <w:p w14:paraId="2C2C9340" w14:textId="6AC418A4" w:rsidR="00A422DE" w:rsidRDefault="00A422DE" w:rsidP="00A422DE">
      <w:pPr>
        <w:pStyle w:val="a3"/>
        <w:numPr>
          <w:ilvl w:val="0"/>
          <w:numId w:val="1"/>
        </w:numPr>
        <w:spacing w:line="360" w:lineRule="auto"/>
        <w:ind w:firstLineChars="0"/>
        <w:jc w:val="left"/>
        <w:rPr>
          <w:rFonts w:ascii="宋体" w:eastAsia="宋体" w:hAnsi="宋体" w:cs="Arial"/>
          <w:sz w:val="24"/>
          <w:szCs w:val="21"/>
        </w:rPr>
      </w:pPr>
      <w:r>
        <w:rPr>
          <w:rFonts w:ascii="宋体" w:eastAsia="宋体" w:hAnsi="宋体" w:cs="Arial" w:hint="eastAsia"/>
          <w:sz w:val="24"/>
          <w:szCs w:val="21"/>
        </w:rPr>
        <w:t>多选题（每题2分，共</w:t>
      </w:r>
      <w:r w:rsidR="0033540F">
        <w:rPr>
          <w:rFonts w:ascii="宋体" w:eastAsia="宋体" w:hAnsi="宋体" w:cs="Arial"/>
          <w:sz w:val="24"/>
          <w:szCs w:val="21"/>
        </w:rPr>
        <w:t>20</w:t>
      </w:r>
      <w:r w:rsidR="0033540F">
        <w:rPr>
          <w:rFonts w:ascii="宋体" w:eastAsia="宋体" w:hAnsi="宋体" w:cs="Arial" w:hint="eastAsia"/>
          <w:sz w:val="24"/>
          <w:szCs w:val="21"/>
        </w:rPr>
        <w:t>分</w:t>
      </w:r>
      <w:r>
        <w:rPr>
          <w:rFonts w:ascii="宋体" w:eastAsia="宋体" w:hAnsi="宋体" w:cs="Arial" w:hint="eastAsia"/>
          <w:sz w:val="24"/>
          <w:szCs w:val="21"/>
        </w:rPr>
        <w:t>）</w:t>
      </w:r>
    </w:p>
    <w:p w14:paraId="67C6FF38" w14:textId="77777777" w:rsidR="00A422DE" w:rsidRPr="006A4E8A" w:rsidRDefault="00A422DE" w:rsidP="00A422DE">
      <w:pPr>
        <w:numPr>
          <w:ilvl w:val="0"/>
          <w:numId w:val="5"/>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潜在不安全产品的处置</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，除非组织能确保如下情况，否则应采取措施处置所有不合格产品，以防止不合格产品进入食品链。（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w:t>
      </w:r>
      <w:r w:rsidRPr="006A4E8A">
        <w:rPr>
          <w:rFonts w:ascii="宋体" w:eastAsia="宋体" w:hAnsi="宋体" w:cs="Arial"/>
          <w:vanish/>
          <w:sz w:val="24"/>
          <w:szCs w:val="21"/>
        </w:rPr>
        <w:t>C</w:t>
      </w:r>
      <w:r w:rsidRPr="006A4E8A">
        <w:rPr>
          <w:rFonts w:ascii="宋体" w:eastAsia="宋体" w:hAnsi="宋体" w:cs="Arial"/>
          <w:vanish/>
          <w:sz w:val="24"/>
          <w:szCs w:val="21"/>
        </w:rPr>
        <w:t/>
      </w:r>
      <w:r w:rsidRPr="006A4E8A">
        <w:rPr>
          <w:rFonts w:ascii="宋体" w:eastAsia="宋体" w:hAnsi="宋体" w:cs="Arial"/>
          <w:vanish/>
          <w:sz w:val="24"/>
          <w:szCs w:val="21"/>
        </w:rPr>
        <w:t/>
      </w:r>
      <w:r w:rsidRPr="006A4E8A">
        <w:rPr>
          <w:rFonts w:ascii="宋体" w:eastAsia="宋体" w:hAnsi="宋体" w:cs="Arial"/>
          <w:vanish/>
          <w:sz w:val="24"/>
          <w:szCs w:val="21"/>
        </w:rPr>
        <w:t>0</w:t>
      </w:r>
      <w:r w:rsidRPr="006A4E8A">
        <w:rPr>
          <w:rFonts w:ascii="宋体" w:eastAsia="宋体" w:hAnsi="宋体" w:cs="Arial"/>
          <w:vanish/>
          <w:sz w:val="24"/>
          <w:szCs w:val="21"/>
        </w:rPr>
        <w:t/>
      </w:r>
      <w:r w:rsidRPr="006A4E8A">
        <w:rPr>
          <w:rFonts w:ascii="宋体" w:eastAsia="宋体" w:hAnsi="宋体" w:cs="Arial"/>
          <w:vanish/>
          <w:sz w:val="24"/>
          <w:szCs w:val="21"/>
        </w:rPr>
        <w:t xml:space="preserve">P </w:t>
      </w:r>
      <w:r w:rsidRPr="006A4E8A">
        <w:rPr>
          <w:rFonts w:ascii="宋体" w:eastAsia="宋体" w:hAnsi="宋体" w:cs="Arial"/>
          <w:sz w:val="24"/>
          <w:szCs w:val="21"/>
        </w:rPr>
        <w:t> </w:t>
      </w:r>
    </w:p>
    <w:p w14:paraId="583A0359"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A．相关的食品安全危害已降至规定的可接受水平；</w:t>
      </w:r>
      <w:r w:rsidRPr="006A4E8A">
        <w:rPr>
          <w:rFonts w:ascii="宋体" w:eastAsia="宋体" w:hAnsi="宋体" w:cs="Arial"/>
          <w:vanish/>
          <w:sz w:val="24"/>
          <w:szCs w:val="21"/>
        </w:rPr>
        <w:t xml:space="preserve"> </w:t>
      </w:r>
      <w:r w:rsidRPr="006A4E8A">
        <w:rPr>
          <w:rFonts w:ascii="宋体" w:eastAsia="宋体" w:hAnsi="宋体" w:cs="Arial"/>
          <w:vanish/>
          <w:sz w:val="24"/>
          <w:szCs w:val="21"/>
        </w:rPr>
        <w:t xml:space="preserve">8u 9Ua "E </w:t>
      </w:r>
      <w:r w:rsidRPr="006A4E8A">
        <w:rPr>
          <w:rFonts w:ascii="宋体" w:eastAsia="宋体" w:hAnsi="宋体" w:cs="Arial"/>
          <w:sz w:val="24"/>
          <w:szCs w:val="21"/>
        </w:rPr>
        <w:t> </w:t>
      </w:r>
    </w:p>
    <w:p w14:paraId="449F5EC6"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B．相关的食品安全危害在进入食品链前将降至确定的可接受水平；</w:t>
      </w:r>
      <w:r w:rsidRPr="006A4E8A">
        <w:rPr>
          <w:rFonts w:ascii="宋体" w:eastAsia="宋体" w:hAnsi="宋体" w:cs="Arial"/>
          <w:vanish/>
          <w:sz w:val="24"/>
          <w:szCs w:val="21"/>
        </w:rPr>
        <w:t xml:space="preserve"> </w:t>
      </w:r>
      <w:r w:rsidRPr="006A4E8A">
        <w:rPr>
          <w:rFonts w:ascii="宋体" w:eastAsia="宋体" w:hAnsi="宋体" w:cs="Arial"/>
          <w:vanish/>
          <w:sz w:val="24"/>
          <w:szCs w:val="21"/>
        </w:rPr>
        <w:t xml:space="preserve">P8N|j?{ I </w:t>
      </w:r>
      <w:r w:rsidRPr="006A4E8A">
        <w:rPr>
          <w:rFonts w:ascii="宋体" w:eastAsia="宋体" w:hAnsi="宋体" w:cs="Arial"/>
          <w:sz w:val="24"/>
          <w:szCs w:val="21"/>
        </w:rPr>
        <w:t> </w:t>
      </w:r>
    </w:p>
    <w:p w14:paraId="3103ABEB" w14:textId="2A530569"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C．尽管不符合，但产品仍能满足相关规定的食品安全危害的可接受水平</w:t>
      </w:r>
      <w:r w:rsidR="00426BB2">
        <w:rPr>
          <w:rFonts w:ascii="宋体" w:eastAsia="宋体" w:hAnsi="宋体" w:cs="Arial" w:hint="eastAsia"/>
          <w:sz w:val="24"/>
          <w:szCs w:val="21"/>
        </w:rPr>
        <w:t>；</w:t>
      </w:r>
      <w:r w:rsidRPr="006A4E8A">
        <w:rPr>
          <w:rFonts w:ascii="宋体" w:eastAsia="宋体" w:hAnsi="宋体" w:cs="Arial"/>
          <w:vanish/>
          <w:sz w:val="24"/>
          <w:szCs w:val="21"/>
        </w:rPr>
        <w:t xml:space="preserve"> </w:t>
      </w:r>
      <w:r w:rsidRPr="006A4E8A">
        <w:rPr>
          <w:rFonts w:ascii="宋体" w:eastAsia="宋体" w:hAnsi="宋体" w:cs="Arial"/>
          <w:vanish/>
          <w:sz w:val="24"/>
          <w:szCs w:val="21"/>
        </w:rPr>
        <w:t>9Nb+@</w:t>
      </w:r>
      <w:r w:rsidRPr="006A4E8A">
        <w:rPr>
          <w:rFonts w:ascii="宋体" w:eastAsia="宋体" w:hAnsi="宋体" w:cs="Arial"/>
          <w:vanish/>
          <w:sz w:val="24"/>
          <w:szCs w:val="21"/>
        </w:rPr>
        <w:noBreakHyphen/>
      </w:r>
      <w:r w:rsidRPr="006A4E8A">
        <w:rPr>
          <w:rFonts w:ascii="宋体" w:eastAsia="宋体" w:hAnsi="宋体" w:cs="Arial"/>
          <w:vanish/>
          <w:sz w:val="24"/>
          <w:szCs w:val="21"/>
        </w:rPr>
        <w:separator/>
        <w:t xml:space="preserve">$} </w:t>
      </w:r>
      <w:r w:rsidRPr="006A4E8A">
        <w:rPr>
          <w:rFonts w:ascii="宋体" w:eastAsia="宋体" w:hAnsi="宋体" w:cs="Arial"/>
          <w:sz w:val="24"/>
          <w:szCs w:val="21"/>
        </w:rPr>
        <w:t> </w:t>
      </w:r>
    </w:p>
    <w:p w14:paraId="74E735FA" w14:textId="188419DE"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w:t>
      </w:r>
      <w:r w:rsidR="00426BB2" w:rsidRPr="006A4E8A">
        <w:rPr>
          <w:rFonts w:ascii="宋体" w:eastAsia="宋体" w:hAnsi="宋体" w:cs="Arial" w:hint="eastAsia"/>
          <w:sz w:val="24"/>
          <w:szCs w:val="21"/>
        </w:rPr>
        <w:t>相关的食品安全危害在进入食品链前</w:t>
      </w:r>
      <w:r w:rsidR="00426BB2">
        <w:rPr>
          <w:rFonts w:ascii="宋体" w:eastAsia="宋体" w:hAnsi="宋体" w:cs="Arial" w:hint="eastAsia"/>
          <w:sz w:val="24"/>
          <w:szCs w:val="21"/>
        </w:rPr>
        <w:t>未能</w:t>
      </w:r>
      <w:r w:rsidR="00426BB2" w:rsidRPr="006A4E8A">
        <w:rPr>
          <w:rFonts w:ascii="宋体" w:eastAsia="宋体" w:hAnsi="宋体" w:cs="Arial" w:hint="eastAsia"/>
          <w:sz w:val="24"/>
          <w:szCs w:val="21"/>
        </w:rPr>
        <w:t>降至确定的可接受水平</w:t>
      </w:r>
      <w:r w:rsidR="00426BB2">
        <w:rPr>
          <w:rFonts w:ascii="宋体" w:eastAsia="宋体" w:hAnsi="宋体" w:cs="Arial" w:hint="eastAsia"/>
          <w:sz w:val="24"/>
          <w:szCs w:val="21"/>
        </w:rPr>
        <w:t>。</w:t>
      </w:r>
      <w:r w:rsidRPr="006A4E8A">
        <w:rPr>
          <w:rFonts w:ascii="宋体" w:eastAsia="宋体" w:hAnsi="宋体" w:cs="Arial"/>
          <w:vanish/>
          <w:sz w:val="24"/>
          <w:szCs w:val="21"/>
        </w:rPr>
        <w:t>;t</w:t>
      </w:r>
      <w:r w:rsidRPr="006A4E8A">
        <w:rPr>
          <w:rFonts w:ascii="宋体" w:eastAsia="宋体" w:hAnsi="宋体" w:cs="Arial"/>
          <w:vanish/>
          <w:sz w:val="24"/>
          <w:szCs w:val="21"/>
        </w:rPr>
        <w:t>F</w:t>
      </w:r>
      <w:r w:rsidRPr="006A4E8A">
        <w:rPr>
          <w:rFonts w:ascii="宋体" w:eastAsia="宋体" w:hAnsi="宋体" w:cs="Arial"/>
          <w:vanish/>
          <w:sz w:val="24"/>
          <w:szCs w:val="21"/>
        </w:rPr>
        <w:softHyphen/>
      </w:r>
      <w:r w:rsidRPr="006A4E8A">
        <w:rPr>
          <w:rFonts w:ascii="宋体" w:eastAsia="宋体" w:hAnsi="宋体" w:cs="Arial"/>
          <w:vanish/>
          <w:sz w:val="24"/>
          <w:szCs w:val="21"/>
        </w:rPr>
        <w:br w:type="column"/>
      </w:r>
      <w:r w:rsidRPr="006A4E8A">
        <w:rPr>
          <w:rFonts w:ascii="宋体" w:eastAsia="宋体" w:hAnsi="宋体" w:cs="Arial"/>
          <w:vanish/>
          <w:sz w:val="24"/>
          <w:szCs w:val="21"/>
        </w:rPr>
        <w:t xml:space="preserve">Tf </w:t>
      </w:r>
      <w:r w:rsidRPr="006A4E8A">
        <w:rPr>
          <w:rFonts w:ascii="宋体" w:eastAsia="宋体" w:hAnsi="宋体" w:cs="Arial"/>
          <w:sz w:val="24"/>
          <w:szCs w:val="21"/>
        </w:rPr>
        <w:t> </w:t>
      </w:r>
    </w:p>
    <w:p w14:paraId="650EAF54" w14:textId="77777777" w:rsidR="00A422DE" w:rsidRPr="006A4E8A" w:rsidRDefault="00A422DE" w:rsidP="00A422DE">
      <w:pPr>
        <w:numPr>
          <w:ilvl w:val="0"/>
          <w:numId w:val="5"/>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前提方案（PRP(s)）可以包括以下具体实施的 （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vanish/>
          <w:sz w:val="24"/>
          <w:szCs w:val="21"/>
        </w:rPr>
        <w:t>#</w:t>
      </w:r>
      <w:r w:rsidRPr="006A4E8A">
        <w:rPr>
          <w:rFonts w:ascii="宋体" w:eastAsia="宋体" w:hAnsi="宋体" w:cs="Arial"/>
          <w:vanish/>
          <w:sz w:val="24"/>
          <w:szCs w:val="21"/>
        </w:rPr>
        <w:t>Xm</w:t>
      </w:r>
      <w:r w:rsidRPr="006A4E8A">
        <w:rPr>
          <w:rFonts w:ascii="宋体" w:eastAsia="宋体" w:hAnsi="宋体" w:cs="Arial"/>
          <w:vanish/>
          <w:sz w:val="24"/>
          <w:szCs w:val="21"/>
        </w:rPr>
        <w:t>L</w:t>
      </w:r>
      <w:r w:rsidRPr="006A4E8A">
        <w:rPr>
          <w:rFonts w:ascii="宋体" w:eastAsia="宋体" w:hAnsi="宋体" w:cs="Arial"/>
          <w:vanish/>
          <w:sz w:val="24"/>
          <w:szCs w:val="21"/>
        </w:rPr>
        <w:t/>
      </w:r>
      <w:r w:rsidRPr="006A4E8A">
        <w:rPr>
          <w:rFonts w:ascii="宋体" w:eastAsia="宋体" w:hAnsi="宋体" w:cs="Arial"/>
          <w:vanish/>
          <w:sz w:val="24"/>
          <w:szCs w:val="21"/>
        </w:rPr>
        <w:t xml:space="preserve">k </w:t>
      </w:r>
      <w:r w:rsidRPr="006A4E8A">
        <w:rPr>
          <w:rFonts w:ascii="宋体" w:eastAsia="宋体" w:hAnsi="宋体" w:cs="Arial"/>
          <w:sz w:val="24"/>
          <w:szCs w:val="21"/>
        </w:rPr>
        <w:t> </w:t>
      </w:r>
    </w:p>
    <w:p w14:paraId="7F691EED"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A．良好操作规范（GMP）</w:t>
      </w:r>
      <w:r w:rsidRPr="006A4E8A">
        <w:rPr>
          <w:rFonts w:ascii="宋体" w:eastAsia="宋体" w:hAnsi="宋体" w:cs="Arial"/>
          <w:vanish/>
          <w:sz w:val="24"/>
          <w:szCs w:val="21"/>
        </w:rPr>
        <w:t xml:space="preserve"> </w:t>
      </w:r>
      <w:r w:rsidRPr="006A4E8A">
        <w:rPr>
          <w:rFonts w:ascii="宋体" w:eastAsia="宋体" w:hAnsi="宋体" w:cs="Arial"/>
          <w:vanish/>
          <w:sz w:val="24"/>
          <w:szCs w:val="21"/>
        </w:rPr>
        <w:separator/>
        <w:t>mG`</w:t>
      </w:r>
      <w:r w:rsidRPr="006A4E8A">
        <w:rPr>
          <w:rFonts w:ascii="宋体" w:eastAsia="宋体" w:hAnsi="宋体" w:cs="Arial"/>
          <w:vanish/>
          <w:sz w:val="24"/>
          <w:szCs w:val="21"/>
        </w:rPr>
        <w:t xml:space="preserve"> </w:t>
      </w:r>
      <w:r w:rsidRPr="006A4E8A">
        <w:rPr>
          <w:rFonts w:ascii="宋体" w:eastAsia="宋体" w:hAnsi="宋体" w:cs="Arial"/>
          <w:vanish/>
          <w:sz w:val="24"/>
          <w:szCs w:val="21"/>
        </w:rPr>
        <w:t>Qo</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7ED45C23"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B．工艺操作规程</w:t>
      </w:r>
      <w:r w:rsidRPr="006A4E8A">
        <w:rPr>
          <w:rFonts w:ascii="宋体" w:eastAsia="宋体" w:hAnsi="宋体" w:cs="Arial"/>
          <w:vanish/>
          <w:sz w:val="24"/>
          <w:szCs w:val="21"/>
        </w:rPr>
        <w:t xml:space="preserve"> </w:t>
      </w:r>
      <w:r w:rsidRPr="006A4E8A">
        <w:rPr>
          <w:rFonts w:ascii="宋体" w:eastAsia="宋体" w:hAnsi="宋体" w:cs="Arial"/>
          <w:vanish/>
          <w:sz w:val="24"/>
          <w:szCs w:val="21"/>
        </w:rPr>
        <w:t xml:space="preserve">WBj(=RGkc </w:t>
      </w:r>
      <w:r w:rsidRPr="006A4E8A">
        <w:rPr>
          <w:rFonts w:ascii="宋体" w:eastAsia="宋体" w:hAnsi="宋体" w:cs="Arial"/>
          <w:sz w:val="24"/>
          <w:szCs w:val="21"/>
        </w:rPr>
        <w:t> </w:t>
      </w:r>
    </w:p>
    <w:p w14:paraId="33DF963D"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C．交叉污染的预防措施</w:t>
      </w:r>
      <w:r w:rsidRPr="006A4E8A">
        <w:rPr>
          <w:rFonts w:ascii="宋体" w:eastAsia="宋体" w:hAnsi="宋体" w:cs="Arial"/>
          <w:vanish/>
          <w:sz w:val="24"/>
          <w:szCs w:val="21"/>
        </w:rPr>
        <w:t xml:space="preserve"> </w:t>
      </w:r>
      <w:r w:rsidRPr="006A4E8A">
        <w:rPr>
          <w:rFonts w:ascii="宋体" w:eastAsia="宋体" w:hAnsi="宋体" w:cs="Arial"/>
          <w:vanish/>
          <w:sz w:val="24"/>
          <w:szCs w:val="21"/>
        </w:rPr>
        <w:separator/>
        <w:t>U6</w:t>
      </w:r>
      <w:r w:rsidRPr="006A4E8A">
        <w:rPr>
          <w:rFonts w:ascii="宋体" w:eastAsia="宋体" w:hAnsi="宋体" w:cs="Arial"/>
          <w:vanish/>
          <w:sz w:val="24"/>
          <w:szCs w:val="21"/>
        </w:rPr>
        <w:t xml:space="preserve">i&lt;mh </w:t>
      </w:r>
      <w:r w:rsidRPr="006A4E8A">
        <w:rPr>
          <w:rFonts w:ascii="宋体" w:eastAsia="宋体" w:hAnsi="宋体" w:cs="Arial"/>
          <w:sz w:val="24"/>
          <w:szCs w:val="21"/>
        </w:rPr>
        <w:t> </w:t>
      </w:r>
    </w:p>
    <w:p w14:paraId="23936ED0" w14:textId="4A79519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w:t>
      </w:r>
      <w:r w:rsidR="003363E6">
        <w:rPr>
          <w:rFonts w:ascii="宋体" w:eastAsia="宋体" w:hAnsi="宋体" w:cs="Arial" w:hint="eastAsia"/>
          <w:sz w:val="24"/>
          <w:szCs w:val="21"/>
        </w:rPr>
        <w:t>关键控制点纠偏措施</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 xml:space="preserve">1_#3 lORX{ </w:t>
      </w:r>
      <w:r w:rsidRPr="006A4E8A">
        <w:rPr>
          <w:rFonts w:ascii="宋体" w:eastAsia="宋体" w:hAnsi="宋体" w:cs="Arial"/>
          <w:sz w:val="24"/>
          <w:szCs w:val="21"/>
        </w:rPr>
        <w:t> </w:t>
      </w:r>
    </w:p>
    <w:p w14:paraId="2DE35B1E" w14:textId="77777777" w:rsidR="00A422DE" w:rsidRPr="006A4E8A" w:rsidRDefault="00A422DE" w:rsidP="00A422DE">
      <w:pPr>
        <w:numPr>
          <w:ilvl w:val="0"/>
          <w:numId w:val="5"/>
        </w:num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 xml:space="preserve">审核证据包括（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p>
    <w:p w14:paraId="062B5D40"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A．与审核准则有关的经证实的事实陈述</w:t>
      </w:r>
      <w:r w:rsidRPr="006A4E8A">
        <w:rPr>
          <w:rFonts w:ascii="宋体" w:eastAsia="宋体" w:hAnsi="宋体" w:cs="Arial"/>
          <w:vanish/>
          <w:sz w:val="24"/>
          <w:szCs w:val="21"/>
        </w:rPr>
        <w:t xml:space="preserve"> *]pw|z 5w </w:t>
      </w:r>
      <w:r w:rsidRPr="006A4E8A">
        <w:rPr>
          <w:rFonts w:ascii="宋体" w:eastAsia="宋体" w:hAnsi="宋体" w:cs="Arial"/>
          <w:sz w:val="24"/>
          <w:szCs w:val="21"/>
        </w:rPr>
        <w:t> </w:t>
      </w:r>
    </w:p>
    <w:p w14:paraId="48A52170"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B．现场观察结果</w:t>
      </w:r>
      <w:r w:rsidRPr="006A4E8A">
        <w:rPr>
          <w:rFonts w:ascii="宋体" w:eastAsia="宋体" w:hAnsi="宋体" w:cs="Arial"/>
          <w:vanish/>
          <w:sz w:val="24"/>
          <w:szCs w:val="21"/>
        </w:rPr>
        <w:t xml:space="preserve"> </w:t>
      </w:r>
      <w:r w:rsidRPr="006A4E8A">
        <w:rPr>
          <w:rFonts w:ascii="宋体" w:eastAsia="宋体" w:hAnsi="宋体" w:cs="Arial"/>
          <w:vanish/>
          <w:sz w:val="24"/>
          <w:szCs w:val="21"/>
        </w:rPr>
        <w:t>:;x9aP</w:t>
      </w:r>
      <w:r w:rsidRPr="006A4E8A">
        <w:rPr>
          <w:rFonts w:ascii="宋体" w:eastAsia="宋体" w:hAnsi="宋体" w:cs="Arial"/>
          <w:vanish/>
          <w:sz w:val="24"/>
          <w:szCs w:val="21"/>
        </w:rPr>
        <w:t xml:space="preserve">jT </w:t>
      </w:r>
      <w:r w:rsidRPr="006A4E8A">
        <w:rPr>
          <w:rFonts w:ascii="宋体" w:eastAsia="宋体" w:hAnsi="宋体" w:cs="Arial"/>
          <w:sz w:val="24"/>
          <w:szCs w:val="21"/>
        </w:rPr>
        <w:t> </w:t>
      </w:r>
    </w:p>
    <w:p w14:paraId="0200A094" w14:textId="4B1E5BC1"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w:t>
      </w:r>
      <w:r w:rsidRPr="006A4E8A">
        <w:rPr>
          <w:rFonts w:ascii="宋体" w:eastAsia="宋体" w:hAnsi="宋体" w:cs="Arial"/>
          <w:vanish/>
          <w:sz w:val="24"/>
          <w:szCs w:val="21"/>
        </w:rPr>
        <w:t xml:space="preserve"> wfQ</w:t>
      </w:r>
      <w:r w:rsidRPr="006A4E8A">
        <w:rPr>
          <w:rFonts w:ascii="宋体" w:eastAsia="宋体" w:hAnsi="宋体" w:cs="Arial"/>
          <w:vanish/>
          <w:sz w:val="24"/>
          <w:szCs w:val="21"/>
        </w:rPr>
        <w:t>'B19!</w:t>
      </w:r>
      <w:r w:rsidRPr="006A4E8A">
        <w:rPr>
          <w:rFonts w:ascii="宋体" w:eastAsia="宋体" w:hAnsi="宋体" w:cs="Arial"/>
          <w:vanish/>
          <w:sz w:val="24"/>
          <w:szCs w:val="21"/>
        </w:rPr>
        <w:t xml:space="preserve"> </w:t>
      </w:r>
      <w:r w:rsidR="00641EE5">
        <w:rPr>
          <w:rFonts w:ascii="宋体" w:eastAsia="宋体" w:hAnsi="宋体" w:cs="Arial" w:hint="eastAsia"/>
          <w:sz w:val="24"/>
          <w:szCs w:val="21"/>
        </w:rPr>
        <w:t>外来人员的陈述</w:t>
      </w:r>
      <w:r w:rsidR="00641EE5" w:rsidRPr="006A4E8A">
        <w:rPr>
          <w:rFonts w:ascii="宋体" w:eastAsia="宋体" w:hAnsi="宋体" w:cs="Arial"/>
          <w:vanish/>
          <w:sz w:val="24"/>
          <w:szCs w:val="21"/>
        </w:rPr>
        <w:t xml:space="preserve"> K-WjTq </w:t>
      </w:r>
      <w:r w:rsidR="00641EE5" w:rsidRPr="006A4E8A">
        <w:rPr>
          <w:rFonts w:ascii="宋体" w:eastAsia="宋体" w:hAnsi="宋体" w:cs="Arial"/>
          <w:vanish/>
          <w:sz w:val="24"/>
          <w:szCs w:val="21"/>
        </w:rPr>
        <w:t xml:space="preserve">S5 </w:t>
      </w:r>
      <w:r w:rsidR="00641EE5" w:rsidRPr="006A4E8A">
        <w:rPr>
          <w:rFonts w:ascii="宋体" w:eastAsia="宋体" w:hAnsi="宋体" w:cs="Arial"/>
          <w:sz w:val="24"/>
          <w:szCs w:val="21"/>
        </w:rPr>
        <w:t> </w:t>
      </w:r>
    </w:p>
    <w:p w14:paraId="6D1D0DE7" w14:textId="75914F55"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w:t>
      </w:r>
      <w:r w:rsidR="00641EE5" w:rsidRPr="006A4E8A">
        <w:rPr>
          <w:rFonts w:ascii="宋体" w:eastAsia="宋体" w:hAnsi="宋体" w:cs="Arial" w:hint="eastAsia"/>
          <w:sz w:val="24"/>
          <w:szCs w:val="21"/>
        </w:rPr>
        <w:t>经证实的记录</w:t>
      </w:r>
    </w:p>
    <w:p w14:paraId="2DAECDC6" w14:textId="77777777" w:rsidR="00A422DE" w:rsidRPr="006A4E8A" w:rsidRDefault="00A422DE" w:rsidP="00A422DE">
      <w:pPr>
        <w:numPr>
          <w:ilvl w:val="0"/>
          <w:numId w:val="5"/>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食品安全管理体系认证的依据是（</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2618FFAB" w14:textId="713CCADF"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sz w:val="24"/>
          <w:szCs w:val="21"/>
        </w:rPr>
        <w:t>A</w:t>
      </w:r>
      <w:r w:rsidRPr="006A4E8A">
        <w:rPr>
          <w:rFonts w:ascii="宋体" w:eastAsia="宋体" w:hAnsi="宋体" w:cs="Arial" w:hint="eastAsia"/>
          <w:sz w:val="24"/>
          <w:szCs w:val="21"/>
        </w:rPr>
        <w:t xml:space="preserve">．食品安全体系标准  </w:t>
      </w:r>
      <w:r w:rsidRPr="006A4E8A">
        <w:rPr>
          <w:rFonts w:ascii="宋体" w:eastAsia="宋体" w:hAnsi="宋体" w:cs="Arial"/>
          <w:sz w:val="24"/>
          <w:szCs w:val="21"/>
        </w:rPr>
        <w:t>B</w:t>
      </w:r>
      <w:r w:rsidRPr="006A4E8A">
        <w:rPr>
          <w:rFonts w:ascii="宋体" w:eastAsia="宋体" w:hAnsi="宋体" w:cs="Arial" w:hint="eastAsia"/>
          <w:sz w:val="24"/>
          <w:szCs w:val="21"/>
        </w:rPr>
        <w:t xml:space="preserve">．食品安全法 </w:t>
      </w:r>
      <w:r w:rsidRPr="006A4E8A">
        <w:rPr>
          <w:rFonts w:ascii="宋体" w:eastAsia="宋体" w:hAnsi="宋体" w:cs="Arial"/>
          <w:sz w:val="24"/>
          <w:szCs w:val="21"/>
        </w:rPr>
        <w:t xml:space="preserve"> C</w:t>
      </w:r>
      <w:r w:rsidRPr="006A4E8A">
        <w:rPr>
          <w:rFonts w:ascii="宋体" w:eastAsia="宋体" w:hAnsi="宋体" w:cs="Arial" w:hint="eastAsia"/>
          <w:sz w:val="24"/>
          <w:szCs w:val="21"/>
        </w:rPr>
        <w:t xml:space="preserve">．有关的法律、法规 </w:t>
      </w:r>
      <w:r w:rsidRPr="006A4E8A">
        <w:rPr>
          <w:rFonts w:ascii="宋体" w:eastAsia="宋体" w:hAnsi="宋体" w:cs="Arial"/>
          <w:sz w:val="24"/>
          <w:szCs w:val="21"/>
        </w:rPr>
        <w:t xml:space="preserve"> D</w:t>
      </w:r>
      <w:r w:rsidRPr="006A4E8A">
        <w:rPr>
          <w:rFonts w:ascii="宋体" w:eastAsia="宋体" w:hAnsi="宋体" w:cs="Arial" w:hint="eastAsia"/>
          <w:sz w:val="24"/>
          <w:szCs w:val="21"/>
        </w:rPr>
        <w:t>．</w:t>
      </w:r>
      <w:r w:rsidR="00641EE5">
        <w:rPr>
          <w:rFonts w:ascii="宋体" w:eastAsia="宋体" w:hAnsi="宋体" w:cs="Arial" w:hint="eastAsia"/>
          <w:sz w:val="24"/>
          <w:szCs w:val="21"/>
        </w:rPr>
        <w:t>企业内部文件</w:t>
      </w:r>
      <w:r w:rsidRPr="006A4E8A">
        <w:rPr>
          <w:rFonts w:ascii="宋体" w:eastAsia="宋体" w:hAnsi="宋体" w:cs="Arial"/>
          <w:sz w:val="24"/>
          <w:szCs w:val="21"/>
        </w:rPr>
        <w:t> </w:t>
      </w:r>
    </w:p>
    <w:p w14:paraId="131E6389" w14:textId="77777777" w:rsidR="00A422DE" w:rsidRPr="006A4E8A" w:rsidRDefault="00A422DE" w:rsidP="00A422DE">
      <w:pPr>
        <w:numPr>
          <w:ilvl w:val="0"/>
          <w:numId w:val="5"/>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建立食品安全管理体系文件的作用是（</w:t>
      </w:r>
      <w:r w:rsidRPr="006A4E8A">
        <w:rPr>
          <w:rFonts w:ascii="宋体" w:eastAsia="宋体" w:hAnsi="宋体" w:cs="Arial"/>
          <w:sz w:val="24"/>
          <w:szCs w:val="21"/>
        </w:rPr>
        <w:t>   </w:t>
      </w:r>
      <w:r w:rsidRPr="006A4E8A">
        <w:rPr>
          <w:rFonts w:ascii="宋体" w:eastAsia="宋体" w:hAnsi="宋体" w:cs="Arial" w:hint="eastAsia"/>
          <w:sz w:val="24"/>
          <w:szCs w:val="21"/>
        </w:rPr>
        <w:t>）。</w:t>
      </w:r>
      <w:r w:rsidRPr="006A4E8A">
        <w:rPr>
          <w:rFonts w:ascii="宋体" w:eastAsia="宋体" w:hAnsi="宋体" w:cs="Arial"/>
          <w:sz w:val="24"/>
          <w:szCs w:val="21"/>
        </w:rPr>
        <w:t> </w:t>
      </w:r>
    </w:p>
    <w:p w14:paraId="0FDD4C19" w14:textId="17395D03"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A．便于向外界展示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B．有可追溯性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C．证实体系的有效性 </w:t>
      </w:r>
      <w:r w:rsidRPr="006A4E8A">
        <w:rPr>
          <w:rFonts w:ascii="宋体" w:eastAsia="宋体" w:hAnsi="宋体" w:cs="Arial"/>
          <w:sz w:val="24"/>
          <w:szCs w:val="21"/>
        </w:rPr>
        <w:t xml:space="preserve">  </w:t>
      </w:r>
      <w:r w:rsidRPr="006A4E8A">
        <w:rPr>
          <w:rFonts w:ascii="宋体" w:eastAsia="宋体" w:hAnsi="宋体" w:cs="Arial" w:hint="eastAsia"/>
          <w:sz w:val="24"/>
          <w:szCs w:val="21"/>
        </w:rPr>
        <w:t>D．</w:t>
      </w:r>
      <w:r w:rsidR="00641EE5">
        <w:rPr>
          <w:rFonts w:ascii="宋体" w:eastAsia="宋体" w:hAnsi="宋体" w:cs="Arial" w:hint="eastAsia"/>
          <w:sz w:val="24"/>
          <w:szCs w:val="21"/>
        </w:rPr>
        <w:t>以上都是</w:t>
      </w:r>
    </w:p>
    <w:p w14:paraId="4DE496B4" w14:textId="77777777" w:rsidR="00A422DE" w:rsidRPr="006A4E8A" w:rsidRDefault="00A422DE" w:rsidP="00A422DE">
      <w:pPr>
        <w:numPr>
          <w:ilvl w:val="0"/>
          <w:numId w:val="5"/>
        </w:num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记录是提供符合要求和食品安全管理体系有效运行的证据。记录应：（ ） </w:t>
      </w:r>
      <w:r w:rsidRPr="006A4E8A">
        <w:rPr>
          <w:rFonts w:ascii="宋体" w:eastAsia="宋体" w:hAnsi="宋体" w:cs="Arial"/>
          <w:sz w:val="24"/>
          <w:szCs w:val="21"/>
        </w:rPr>
        <w:t xml:space="preserve">   </w:t>
      </w:r>
      <w:r w:rsidRPr="006A4E8A">
        <w:rPr>
          <w:rFonts w:ascii="宋体" w:eastAsia="宋体" w:hAnsi="宋体" w:cs="Arial"/>
          <w:vanish/>
          <w:sz w:val="24"/>
          <w:szCs w:val="21"/>
        </w:rPr>
        <w:t>[Z&gt;'g</w:t>
      </w:r>
      <w:r w:rsidRPr="006A4E8A">
        <w:rPr>
          <w:rFonts w:ascii="宋体" w:eastAsia="宋体" w:hAnsi="宋体" w:cs="Arial"/>
          <w:vanish/>
          <w:sz w:val="24"/>
          <w:szCs w:val="21"/>
        </w:rPr>
        <w:t/>
      </w:r>
      <w:r w:rsidRPr="006A4E8A">
        <w:rPr>
          <w:rFonts w:ascii="宋体" w:eastAsia="宋体" w:hAnsi="宋体" w:cs="Arial"/>
          <w:vanish/>
          <w:sz w:val="24"/>
          <w:szCs w:val="21"/>
        </w:rPr>
        <w:t xml:space="preserve">5 </w:t>
      </w:r>
    </w:p>
    <w:p w14:paraId="557664B6" w14:textId="77777777" w:rsidR="00A422DE" w:rsidRPr="006A4E8A" w:rsidRDefault="00A422DE" w:rsidP="00A422DE">
      <w:pPr>
        <w:wordWrap w:val="0"/>
        <w:spacing w:line="480" w:lineRule="atLeast"/>
        <w:rPr>
          <w:rFonts w:ascii="宋体" w:eastAsia="宋体" w:hAnsi="宋体" w:cs="Arial"/>
          <w:sz w:val="24"/>
          <w:szCs w:val="21"/>
        </w:rPr>
      </w:pPr>
    </w:p>
    <w:p w14:paraId="3A02747B"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lastRenderedPageBreak/>
        <w:t>A．保持清晰</w:t>
      </w:r>
      <w:r w:rsidRPr="006A4E8A">
        <w:rPr>
          <w:rFonts w:ascii="宋体" w:eastAsia="宋体" w:hAnsi="宋体" w:cs="Arial"/>
          <w:vanish/>
          <w:sz w:val="24"/>
          <w:szCs w:val="21"/>
        </w:rPr>
        <w:t xml:space="preserve"> kR</w:t>
      </w:r>
      <w:r w:rsidRPr="006A4E8A">
        <w:rPr>
          <w:rFonts w:ascii="宋体" w:eastAsia="宋体" w:hAnsi="宋体" w:cs="Arial"/>
          <w:vanish/>
          <w:sz w:val="24"/>
          <w:szCs w:val="21"/>
        </w:rPr>
        <w:t>4ZPr:</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0B3B6EC6" w14:textId="77777777" w:rsidR="00A422DE" w:rsidRPr="006A4E8A" w:rsidRDefault="00A422DE" w:rsidP="00A422DE">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B．易于识别和检索</w:t>
      </w:r>
      <w:r w:rsidRPr="006A4E8A">
        <w:rPr>
          <w:rFonts w:ascii="宋体" w:eastAsia="宋体" w:hAnsi="宋体" w:cs="Arial"/>
          <w:vanish/>
          <w:sz w:val="24"/>
          <w:szCs w:val="21"/>
        </w:rPr>
        <w:t xml:space="preserve"> _Uu</w:t>
      </w:r>
      <w:r w:rsidRPr="006A4E8A">
        <w:rPr>
          <w:rFonts w:ascii="宋体" w:eastAsia="宋体" w:hAnsi="宋体" w:cs="Arial"/>
          <w:vanish/>
          <w:sz w:val="24"/>
          <w:szCs w:val="21"/>
        </w:rPr>
        <w:t xml:space="preserve">kOJv92 </w:t>
      </w:r>
    </w:p>
    <w:p w14:paraId="02155E7A" w14:textId="77777777" w:rsidR="00A422DE" w:rsidRPr="006A4E8A" w:rsidRDefault="00A422DE" w:rsidP="00A422DE">
      <w:pPr>
        <w:wordWrap w:val="0"/>
        <w:spacing w:line="480" w:lineRule="atLeast"/>
        <w:rPr>
          <w:rFonts w:ascii="宋体" w:eastAsia="宋体" w:hAnsi="宋体" w:cs="Arial"/>
          <w:sz w:val="24"/>
          <w:szCs w:val="21"/>
        </w:rPr>
      </w:pPr>
    </w:p>
    <w:p w14:paraId="08D618CF"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C．良好贮存、并建立期限</w:t>
      </w:r>
      <w:r w:rsidRPr="006A4E8A">
        <w:rPr>
          <w:rFonts w:ascii="宋体" w:eastAsia="宋体" w:hAnsi="宋体" w:cs="Arial"/>
          <w:vanish/>
          <w:sz w:val="24"/>
          <w:szCs w:val="21"/>
        </w:rPr>
        <w:t xml:space="preserve"> </w:t>
      </w:r>
      <w:r w:rsidRPr="006A4E8A">
        <w:rPr>
          <w:rFonts w:ascii="宋体" w:eastAsia="宋体" w:hAnsi="宋体" w:cs="Arial"/>
          <w:vanish/>
          <w:sz w:val="24"/>
          <w:szCs w:val="21"/>
        </w:rPr>
        <w:t>UZ;YM</w:t>
      </w:r>
      <w:r w:rsidRPr="006A4E8A">
        <w:rPr>
          <w:rFonts w:ascii="宋体" w:eastAsia="宋体" w:hAnsi="宋体" w:cs="Arial"/>
          <w:vanish/>
          <w:sz w:val="24"/>
          <w:szCs w:val="21"/>
        </w:rPr>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1882704E" w14:textId="77777777" w:rsidR="00A422DE" w:rsidRPr="006A4E8A" w:rsidRDefault="00A422DE" w:rsidP="00A422DE">
      <w:p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D．处理规定（销毁）</w:t>
      </w:r>
      <w:r w:rsidRPr="006A4E8A">
        <w:rPr>
          <w:rFonts w:ascii="宋体" w:eastAsia="宋体" w:hAnsi="宋体" w:cs="Arial"/>
          <w:vanish/>
          <w:sz w:val="24"/>
          <w:szCs w:val="21"/>
        </w:rPr>
        <w:t xml:space="preserve"> </w:t>
      </w:r>
      <w:r w:rsidRPr="006A4E8A">
        <w:rPr>
          <w:rFonts w:ascii="宋体" w:eastAsia="宋体" w:hAnsi="宋体" w:cs="Arial"/>
          <w:vanish/>
          <w:sz w:val="24"/>
          <w:szCs w:val="21"/>
        </w:rPr>
        <w:t/>
      </w:r>
      <w:r w:rsidRPr="006A4E8A">
        <w:rPr>
          <w:rFonts w:ascii="宋体" w:eastAsia="宋体" w:hAnsi="宋体" w:cs="Arial"/>
          <w:vanish/>
          <w:sz w:val="24"/>
          <w:szCs w:val="21"/>
        </w:rPr>
        <w:continuationSeparator/>
        <w:t>)</w:t>
      </w:r>
      <w:r w:rsidRPr="006A4E8A">
        <w:rPr>
          <w:rFonts w:ascii="宋体" w:eastAsia="宋体" w:hAnsi="宋体" w:cs="Arial"/>
          <w:vanish/>
          <w:sz w:val="24"/>
          <w:szCs w:val="21"/>
        </w:rPr>
        <w:t/>
      </w:r>
      <w:r w:rsidRPr="006A4E8A">
        <w:rPr>
          <w:rFonts w:ascii="宋体" w:eastAsia="宋体" w:hAnsi="宋体" w:cs="Arial"/>
          <w:vanish/>
          <w:sz w:val="24"/>
          <w:szCs w:val="21"/>
        </w:rPr>
        <w:t>9</w:t>
      </w:r>
      <w:r w:rsidRPr="006A4E8A">
        <w:rPr>
          <w:rFonts w:ascii="宋体" w:eastAsia="宋体" w:hAnsi="宋体" w:cs="Arial"/>
          <w:vanish/>
          <w:sz w:val="24"/>
          <w:szCs w:val="21"/>
        </w:rPr>
        <w:t xml:space="preserve">Ru </w:t>
      </w:r>
    </w:p>
    <w:p w14:paraId="5F1B2628" w14:textId="77777777" w:rsidR="00A422DE" w:rsidRPr="006A4E8A" w:rsidRDefault="00A422DE" w:rsidP="00A422DE">
      <w:pPr>
        <w:wordWrap w:val="0"/>
        <w:spacing w:line="480" w:lineRule="atLeast"/>
        <w:rPr>
          <w:rFonts w:ascii="宋体" w:eastAsia="宋体" w:hAnsi="宋体" w:cs="Arial"/>
          <w:sz w:val="24"/>
          <w:szCs w:val="21"/>
        </w:rPr>
      </w:pPr>
    </w:p>
    <w:p w14:paraId="68FD3E63" w14:textId="77777777" w:rsidR="00A422DE" w:rsidRPr="006A4E8A" w:rsidRDefault="00A422DE" w:rsidP="00A422DE">
      <w:pPr>
        <w:numPr>
          <w:ilvl w:val="0"/>
          <w:numId w:val="5"/>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u w:val="single"/>
        </w:rPr>
        <w:t>   </w:t>
      </w:r>
      <w:r w:rsidRPr="006A4E8A">
        <w:rPr>
          <w:rFonts w:ascii="宋体" w:eastAsia="宋体" w:hAnsi="宋体" w:cs="Arial"/>
          <w:sz w:val="24"/>
          <w:szCs w:val="21"/>
          <w:u w:val="single"/>
        </w:rPr>
        <w:t xml:space="preserve"> </w:t>
      </w:r>
      <w:r w:rsidRPr="006A4E8A">
        <w:rPr>
          <w:rFonts w:ascii="宋体" w:eastAsia="宋体" w:hAnsi="宋体" w:cs="Arial" w:hint="eastAsia"/>
          <w:sz w:val="24"/>
          <w:szCs w:val="21"/>
        </w:rPr>
        <w:t>人员不应参加食品加工。</w:t>
      </w:r>
      <w:r w:rsidRPr="006A4E8A">
        <w:rPr>
          <w:rFonts w:ascii="宋体" w:eastAsia="宋体" w:hAnsi="宋体" w:cs="Arial"/>
          <w:vanish/>
          <w:sz w:val="24"/>
          <w:szCs w:val="21"/>
        </w:rPr>
        <w:t xml:space="preserve"> E</w:t>
      </w:r>
      <w:r w:rsidRPr="006A4E8A">
        <w:rPr>
          <w:rFonts w:ascii="宋体" w:eastAsia="宋体" w:hAnsi="宋体" w:cs="Arial"/>
          <w:vanish/>
          <w:sz w:val="24"/>
          <w:szCs w:val="21"/>
        </w:rPr>
        <w:br w:type="column"/>
        <w:t xml:space="preserve"> ocJ1cKn </w:t>
      </w:r>
      <w:r w:rsidRPr="006A4E8A">
        <w:rPr>
          <w:rFonts w:ascii="宋体" w:eastAsia="宋体" w:hAnsi="宋体" w:cs="Arial"/>
          <w:sz w:val="24"/>
          <w:szCs w:val="21"/>
        </w:rPr>
        <w:t>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p>
    <w:p w14:paraId="564F3B33"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A．肝炎</w:t>
      </w:r>
      <w:r w:rsidRPr="006A4E8A">
        <w:rPr>
          <w:rFonts w:ascii="宋体" w:eastAsia="宋体" w:hAnsi="宋体" w:cs="Arial"/>
          <w:vanish/>
          <w:sz w:val="24"/>
          <w:szCs w:val="21"/>
        </w:rPr>
        <w:t xml:space="preserve"> </w:t>
      </w:r>
      <w:r w:rsidRPr="006A4E8A">
        <w:rPr>
          <w:rFonts w:ascii="宋体" w:eastAsia="宋体" w:hAnsi="宋体" w:cs="Arial"/>
          <w:vanish/>
          <w:sz w:val="24"/>
          <w:szCs w:val="21"/>
        </w:rPr>
        <w:separator/>
        <w:t>23</w:t>
      </w:r>
      <w:r w:rsidRPr="006A4E8A">
        <w:rPr>
          <w:rFonts w:ascii="宋体" w:eastAsia="宋体" w:hAnsi="宋体" w:cs="Arial"/>
          <w:vanish/>
          <w:sz w:val="24"/>
          <w:szCs w:val="21"/>
        </w:rPr>
        <w:t>a~</w:t>
      </w:r>
      <w:r w:rsidRPr="006A4E8A">
        <w:rPr>
          <w:rFonts w:ascii="宋体" w:eastAsia="宋体" w:hAnsi="宋体" w:cs="Arial"/>
          <w:vanish/>
          <w:sz w:val="24"/>
          <w:szCs w:val="21"/>
        </w:rPr>
        <w:br w:type="column"/>
        <w:t xml:space="preserve">9)P </w:t>
      </w:r>
      <w:r w:rsidRPr="006A4E8A">
        <w:rPr>
          <w:rFonts w:ascii="宋体" w:eastAsia="宋体" w:hAnsi="宋体" w:cs="Arial"/>
          <w:sz w:val="24"/>
          <w:szCs w:val="21"/>
        </w:rPr>
        <w:t> </w:t>
      </w:r>
    </w:p>
    <w:p w14:paraId="389EE832"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B．细菌性痢疾</w:t>
      </w:r>
      <w:r w:rsidRPr="006A4E8A">
        <w:rPr>
          <w:rFonts w:ascii="宋体" w:eastAsia="宋体" w:hAnsi="宋体" w:cs="Arial"/>
          <w:vanish/>
          <w:sz w:val="24"/>
          <w:szCs w:val="21"/>
        </w:rPr>
        <w:t xml:space="preserve"> L.E</w:t>
      </w:r>
      <w:r w:rsidRPr="006A4E8A">
        <w:rPr>
          <w:rFonts w:ascii="宋体" w:eastAsia="宋体" w:hAnsi="宋体" w:cs="Arial"/>
          <w:vanish/>
          <w:sz w:val="24"/>
          <w:szCs w:val="21"/>
        </w:rPr>
        <w:t>#1i</w:t>
      </w:r>
      <w:r w:rsidRPr="006A4E8A">
        <w:rPr>
          <w:rFonts w:ascii="宋体" w:eastAsia="宋体" w:hAnsi="宋体" w:cs="Arial"/>
          <w:vanish/>
          <w:sz w:val="24"/>
          <w:szCs w:val="21"/>
        </w:rPr>
        <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433EA9BE"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C．受外伤</w:t>
      </w:r>
      <w:r w:rsidRPr="006A4E8A">
        <w:rPr>
          <w:rFonts w:ascii="宋体" w:eastAsia="宋体" w:hAnsi="宋体" w:cs="Arial"/>
          <w:vanish/>
          <w:sz w:val="24"/>
          <w:szCs w:val="21"/>
        </w:rPr>
        <w:t xml:space="preserve"> j</w:t>
      </w:r>
      <w:r w:rsidRPr="006A4E8A">
        <w:rPr>
          <w:rFonts w:ascii="宋体" w:eastAsia="宋体" w:hAnsi="宋体" w:cs="Arial"/>
          <w:vanish/>
          <w:sz w:val="24"/>
          <w:szCs w:val="21"/>
        </w:rPr>
        <w:t>QOF</w:t>
      </w:r>
      <w:r w:rsidRPr="006A4E8A">
        <w:rPr>
          <w:rFonts w:ascii="宋体" w:eastAsia="宋体" w:hAnsi="宋体" w:cs="Arial"/>
          <w:vanish/>
          <w:sz w:val="24"/>
          <w:szCs w:val="21"/>
        </w:rPr>
        <w:t xml:space="preserve">!v/k </w:t>
      </w:r>
      <w:r w:rsidRPr="006A4E8A">
        <w:rPr>
          <w:rFonts w:ascii="宋体" w:eastAsia="宋体" w:hAnsi="宋体" w:cs="Arial"/>
          <w:sz w:val="24"/>
          <w:szCs w:val="21"/>
        </w:rPr>
        <w:t> </w:t>
      </w:r>
    </w:p>
    <w:p w14:paraId="5602C739"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D．其他传染性病</w:t>
      </w:r>
      <w:r w:rsidRPr="006A4E8A">
        <w:rPr>
          <w:rFonts w:ascii="宋体" w:eastAsia="宋体" w:hAnsi="宋体" w:cs="Arial"/>
          <w:vanish/>
          <w:sz w:val="24"/>
          <w:szCs w:val="21"/>
        </w:rPr>
        <w:t xml:space="preserve"> 0)p</w:t>
      </w:r>
      <w:r w:rsidRPr="006A4E8A">
        <w:rPr>
          <w:rFonts w:ascii="宋体" w:eastAsia="宋体" w:hAnsi="宋体" w:cs="Arial"/>
          <w:vanish/>
          <w:sz w:val="24"/>
          <w:szCs w:val="21"/>
        </w:rPr>
        <w:t xml:space="preserve">E&gt;u (&amp; </w:t>
      </w:r>
      <w:r w:rsidRPr="006A4E8A">
        <w:rPr>
          <w:rFonts w:ascii="宋体" w:eastAsia="宋体" w:hAnsi="宋体" w:cs="Arial"/>
          <w:sz w:val="24"/>
          <w:szCs w:val="21"/>
        </w:rPr>
        <w:t> </w:t>
      </w:r>
    </w:p>
    <w:p w14:paraId="2CFADDFB" w14:textId="77777777" w:rsidR="00A422DE" w:rsidRPr="006A4E8A" w:rsidRDefault="00A422DE" w:rsidP="00A422DE">
      <w:pPr>
        <w:numPr>
          <w:ilvl w:val="0"/>
          <w:numId w:val="5"/>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 xml:space="preserve">危害识别应基于以下方面 （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.Mb-</w:t>
      </w:r>
      <w:r w:rsidRPr="006A4E8A">
        <w:rPr>
          <w:rFonts w:ascii="宋体" w:eastAsia="宋体" w:hAnsi="宋体" w:cs="Arial"/>
          <w:vanish/>
          <w:sz w:val="24"/>
          <w:szCs w:val="21"/>
        </w:rPr>
        <w:t>3U0</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2F22B47C"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A．预备信息和数据；</w:t>
      </w:r>
      <w:r w:rsidRPr="006A4E8A">
        <w:rPr>
          <w:rFonts w:ascii="宋体" w:eastAsia="宋体" w:hAnsi="宋体" w:cs="Arial"/>
          <w:vanish/>
          <w:sz w:val="24"/>
          <w:szCs w:val="21"/>
        </w:rPr>
        <w:t xml:space="preserve"> I</w:t>
      </w:r>
      <w:r w:rsidRPr="006A4E8A">
        <w:rPr>
          <w:rFonts w:ascii="宋体" w:eastAsia="宋体" w:hAnsi="宋体" w:cs="Arial"/>
          <w:vanish/>
          <w:sz w:val="24"/>
          <w:szCs w:val="21"/>
        </w:rPr>
        <w:t xml:space="preserve">E)|q3Dy+ </w:t>
      </w:r>
      <w:r w:rsidRPr="006A4E8A">
        <w:rPr>
          <w:rFonts w:ascii="宋体" w:eastAsia="宋体" w:hAnsi="宋体" w:cs="Arial"/>
          <w:sz w:val="24"/>
          <w:szCs w:val="21"/>
        </w:rPr>
        <w:t> </w:t>
      </w:r>
    </w:p>
    <w:p w14:paraId="6172CBC4"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B．经验；</w:t>
      </w:r>
      <w:r w:rsidRPr="006A4E8A">
        <w:rPr>
          <w:rFonts w:ascii="宋体" w:eastAsia="宋体" w:hAnsi="宋体" w:cs="Arial"/>
          <w:vanish/>
          <w:sz w:val="24"/>
          <w:szCs w:val="21"/>
        </w:rPr>
        <w:t xml:space="preserve"> jD&lt;^</w:t>
      </w:r>
      <w:r w:rsidRPr="006A4E8A">
        <w:rPr>
          <w:rFonts w:ascii="宋体" w:eastAsia="宋体" w:hAnsi="宋体" w:cs="Arial"/>
          <w:vanish/>
          <w:sz w:val="24"/>
          <w:szCs w:val="21"/>
        </w:rPr>
        <w:t>4GQ</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0C000C6D"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C．流行病学调查和其他历史数据；</w:t>
      </w:r>
      <w:r w:rsidRPr="006A4E8A">
        <w:rPr>
          <w:rFonts w:ascii="宋体" w:eastAsia="宋体" w:hAnsi="宋体" w:cs="Arial"/>
          <w:vanish/>
          <w:sz w:val="24"/>
          <w:szCs w:val="21"/>
        </w:rPr>
        <w:t xml:space="preserve"> Dch</w:t>
      </w:r>
      <w:r w:rsidRPr="006A4E8A">
        <w:rPr>
          <w:rFonts w:ascii="宋体" w:eastAsia="宋体" w:hAnsi="宋体" w:cs="Arial"/>
          <w:vanish/>
          <w:sz w:val="24"/>
          <w:szCs w:val="21"/>
        </w:rPr>
        <w:t>!$3$</w:t>
      </w:r>
      <w:r w:rsidRPr="006A4E8A">
        <w:rPr>
          <w:rFonts w:ascii="宋体" w:eastAsia="宋体" w:hAnsi="宋体" w:cs="Arial"/>
          <w:vanish/>
          <w:sz w:val="24"/>
          <w:szCs w:val="21"/>
        </w:rPr>
        <w:continuationSeparator/>
        <w:t xml:space="preserve"># </w:t>
      </w:r>
      <w:r w:rsidRPr="006A4E8A">
        <w:rPr>
          <w:rFonts w:ascii="宋体" w:eastAsia="宋体" w:hAnsi="宋体" w:cs="Arial"/>
          <w:sz w:val="24"/>
          <w:szCs w:val="21"/>
        </w:rPr>
        <w:t> </w:t>
      </w:r>
    </w:p>
    <w:p w14:paraId="78E96C7D" w14:textId="77777777" w:rsidR="00A422DE" w:rsidRPr="006A4E8A" w:rsidRDefault="00A422DE" w:rsidP="00A422DE">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D．来自食品链中，可能与终产品、中间产品和消费食品的安全相关的食品安全危害信息。</w:t>
      </w:r>
      <w:r w:rsidRPr="006A4E8A">
        <w:rPr>
          <w:rFonts w:ascii="宋体" w:eastAsia="宋体" w:hAnsi="宋体" w:cs="Arial"/>
          <w:vanish/>
          <w:sz w:val="24"/>
          <w:szCs w:val="21"/>
        </w:rPr>
        <w:t xml:space="preserve"> </w:t>
      </w:r>
      <w:r w:rsidRPr="006A4E8A">
        <w:rPr>
          <w:rFonts w:ascii="宋体" w:eastAsia="宋体" w:hAnsi="宋体" w:cs="Arial"/>
          <w:vanish/>
          <w:sz w:val="24"/>
          <w:szCs w:val="21"/>
        </w:rPr>
        <w:t>Dac</w:t>
      </w:r>
      <w:r w:rsidRPr="006A4E8A">
        <w:rPr>
          <w:rFonts w:ascii="宋体" w:eastAsia="宋体" w:hAnsi="宋体" w:cs="Arial"/>
          <w:vanish/>
          <w:sz w:val="24"/>
          <w:szCs w:val="21"/>
        </w:rPr>
        <w:noBreakHyphen/>
        <w:t xml:space="preserve"> P|pV </w:t>
      </w:r>
      <w:r w:rsidRPr="006A4E8A">
        <w:rPr>
          <w:rFonts w:ascii="宋体" w:eastAsia="宋体" w:hAnsi="宋体" w:cs="Arial"/>
          <w:sz w:val="24"/>
          <w:szCs w:val="21"/>
        </w:rPr>
        <w:t> </w:t>
      </w:r>
    </w:p>
    <w:p w14:paraId="6CF03EEF" w14:textId="77777777" w:rsidR="00C461E7" w:rsidRPr="006A4E8A" w:rsidRDefault="00C461E7" w:rsidP="00C461E7">
      <w:pPr>
        <w:numPr>
          <w:ilvl w:val="0"/>
          <w:numId w:val="5"/>
        </w:numPr>
        <w:wordWrap w:val="0"/>
        <w:spacing w:line="480" w:lineRule="atLeast"/>
        <w:rPr>
          <w:rFonts w:ascii="宋体" w:eastAsia="宋体" w:hAnsi="宋体" w:cs="Arial"/>
          <w:vanish/>
          <w:sz w:val="24"/>
          <w:szCs w:val="21"/>
        </w:rPr>
      </w:pPr>
      <w:r w:rsidRPr="006A4E8A">
        <w:rPr>
          <w:rFonts w:ascii="宋体" w:eastAsia="宋体" w:hAnsi="宋体" w:cs="Arial" w:hint="eastAsia"/>
          <w:sz w:val="24"/>
          <w:szCs w:val="21"/>
        </w:rPr>
        <w:t xml:space="preserve">组织应提供证据表明采用的监视、测量方法和设备是适宜的，以确保监视和测量程序的成效。所使用的测量设备和方法应：（ </w:t>
      </w:r>
      <w:r w:rsidRPr="006A4E8A">
        <w:rPr>
          <w:rFonts w:ascii="宋体" w:eastAsia="宋体" w:hAnsi="宋体" w:cs="Arial"/>
          <w:sz w:val="24"/>
          <w:szCs w:val="21"/>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   </w:t>
      </w:r>
      <w:r w:rsidRPr="006A4E8A">
        <w:rPr>
          <w:rFonts w:ascii="宋体" w:eastAsia="宋体" w:hAnsi="宋体" w:cs="Arial"/>
          <w:sz w:val="24"/>
          <w:szCs w:val="21"/>
        </w:rPr>
        <w:t xml:space="preserve"> </w:t>
      </w:r>
      <w:r w:rsidRPr="006A4E8A">
        <w:rPr>
          <w:rFonts w:ascii="宋体" w:eastAsia="宋体" w:hAnsi="宋体" w:cs="Arial"/>
          <w:vanish/>
          <w:sz w:val="24"/>
          <w:szCs w:val="21"/>
        </w:rPr>
        <w:t>-eG}@\k4r</w:t>
      </w:r>
      <w:r w:rsidRPr="006A4E8A">
        <w:rPr>
          <w:rFonts w:ascii="宋体" w:eastAsia="宋体" w:hAnsi="宋体" w:cs="Arial"/>
          <w:vanish/>
          <w:sz w:val="24"/>
          <w:szCs w:val="21"/>
        </w:rPr>
        <w:t xml:space="preserve"> </w:t>
      </w:r>
    </w:p>
    <w:p w14:paraId="57AB3FB9" w14:textId="77777777" w:rsidR="00C461E7" w:rsidRPr="006A4E8A" w:rsidRDefault="00C461E7" w:rsidP="00C461E7">
      <w:pPr>
        <w:wordWrap w:val="0"/>
        <w:spacing w:line="480" w:lineRule="atLeast"/>
        <w:rPr>
          <w:rFonts w:ascii="宋体" w:eastAsia="宋体" w:hAnsi="宋体" w:cs="Arial"/>
          <w:sz w:val="24"/>
          <w:szCs w:val="21"/>
        </w:rPr>
      </w:pPr>
    </w:p>
    <w:p w14:paraId="5FB8816F" w14:textId="77777777" w:rsidR="00C461E7" w:rsidRPr="006A4E8A" w:rsidRDefault="00C461E7" w:rsidP="00C461E7">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A．对照能溯源到国际或国家标准的测量标准，在规定的时间间隔或在使用前进行校准或检定。</w:t>
      </w:r>
      <w:r w:rsidRPr="006A4E8A">
        <w:rPr>
          <w:rFonts w:ascii="宋体" w:eastAsia="宋体" w:hAnsi="宋体" w:cs="Arial"/>
          <w:vanish/>
          <w:sz w:val="24"/>
          <w:szCs w:val="21"/>
        </w:rPr>
        <w:t xml:space="preserve"> 3)LA</w:t>
      </w:r>
      <w:r w:rsidRPr="006A4E8A">
        <w:rPr>
          <w:rFonts w:ascii="宋体" w:eastAsia="宋体" w:hAnsi="宋体" w:cs="Arial"/>
          <w:vanish/>
          <w:sz w:val="24"/>
          <w:szCs w:val="21"/>
        </w:rPr>
        <w:t/>
      </w:r>
      <w:r w:rsidRPr="006A4E8A">
        <w:rPr>
          <w:rFonts w:ascii="宋体" w:eastAsia="宋体" w:hAnsi="宋体" w:cs="Arial"/>
          <w:vanish/>
          <w:sz w:val="24"/>
          <w:szCs w:val="21"/>
        </w:rPr>
        <w:t xml:space="preserve">q:B </w:t>
      </w:r>
      <w:r w:rsidRPr="006A4E8A">
        <w:rPr>
          <w:rFonts w:ascii="宋体" w:eastAsia="宋体" w:hAnsi="宋体" w:cs="Arial"/>
          <w:sz w:val="24"/>
          <w:szCs w:val="21"/>
        </w:rPr>
        <w:t> </w:t>
      </w:r>
    </w:p>
    <w:p w14:paraId="444A6860" w14:textId="77777777" w:rsidR="00C461E7" w:rsidRPr="006A4E8A" w:rsidRDefault="00C461E7" w:rsidP="00C461E7">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B．进行调整或必要时再调整；</w:t>
      </w:r>
      <w:r w:rsidRPr="006A4E8A">
        <w:rPr>
          <w:rFonts w:ascii="宋体" w:eastAsia="宋体" w:hAnsi="宋体" w:cs="Arial"/>
          <w:vanish/>
          <w:sz w:val="24"/>
          <w:szCs w:val="21"/>
        </w:rPr>
        <w:t xml:space="preserve"> BDYM8</w:t>
      </w:r>
      <w:r w:rsidRPr="006A4E8A">
        <w:rPr>
          <w:rFonts w:ascii="宋体" w:eastAsia="宋体" w:hAnsi="宋体" w:cs="Arial"/>
          <w:vanish/>
          <w:sz w:val="24"/>
          <w:szCs w:val="21"/>
        </w:rPr>
        <w:t>-_</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7592F7AC" w14:textId="77777777" w:rsidR="00C461E7" w:rsidRPr="006A4E8A" w:rsidRDefault="00C461E7" w:rsidP="00C461E7">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C．得到识别，以确定其校准状态；</w:t>
      </w:r>
      <w:r w:rsidRPr="006A4E8A">
        <w:rPr>
          <w:rFonts w:ascii="宋体" w:eastAsia="宋体" w:hAnsi="宋体" w:cs="Arial"/>
          <w:vanish/>
          <w:sz w:val="24"/>
          <w:szCs w:val="21"/>
        </w:rPr>
        <w:t xml:space="preserve"> </w:t>
      </w:r>
      <w:r w:rsidRPr="006A4E8A">
        <w:rPr>
          <w:rFonts w:ascii="宋体" w:eastAsia="宋体" w:hAnsi="宋体" w:cs="Arial"/>
          <w:vanish/>
          <w:sz w:val="24"/>
          <w:szCs w:val="21"/>
        </w:rPr>
        <w:t>DnoGin</w:t>
      </w:r>
      <w:r w:rsidRPr="006A4E8A">
        <w:rPr>
          <w:rFonts w:ascii="宋体" w:eastAsia="宋体" w:hAnsi="宋体" w:cs="Arial"/>
          <w:vanish/>
          <w:sz w:val="24"/>
          <w:szCs w:val="21"/>
        </w:rPr>
        <w:t>W</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223488A8" w14:textId="77777777" w:rsidR="00C461E7" w:rsidRPr="006A4E8A" w:rsidRDefault="00C461E7" w:rsidP="00C461E7">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D．防止损坏和失效</w:t>
      </w:r>
      <w:r w:rsidRPr="006A4E8A">
        <w:rPr>
          <w:rFonts w:ascii="宋体" w:eastAsia="宋体" w:hAnsi="宋体" w:cs="Arial"/>
          <w:vanish/>
          <w:sz w:val="24"/>
          <w:szCs w:val="21"/>
        </w:rPr>
        <w:t xml:space="preserve"> ,51qP4OIN</w:t>
      </w:r>
      <w:r w:rsidRPr="006A4E8A">
        <w:rPr>
          <w:rFonts w:ascii="宋体" w:eastAsia="宋体" w:hAnsi="宋体" w:cs="Arial"/>
          <w:vanish/>
          <w:sz w:val="24"/>
          <w:szCs w:val="21"/>
        </w:rPr>
        <w:t xml:space="preserve"> </w:t>
      </w:r>
      <w:r w:rsidRPr="006A4E8A">
        <w:rPr>
          <w:rFonts w:ascii="宋体" w:eastAsia="宋体" w:hAnsi="宋体" w:cs="Arial"/>
          <w:sz w:val="24"/>
          <w:szCs w:val="21"/>
        </w:rPr>
        <w:t> </w:t>
      </w:r>
    </w:p>
    <w:p w14:paraId="501C75D3" w14:textId="6804E344" w:rsidR="009B7C39" w:rsidRPr="006A4E8A" w:rsidRDefault="009B7C39" w:rsidP="009B7C39">
      <w:pPr>
        <w:numPr>
          <w:ilvl w:val="0"/>
          <w:numId w:val="5"/>
        </w:num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t>下列哪些参数</w:t>
      </w:r>
      <w:r>
        <w:rPr>
          <w:rFonts w:ascii="宋体" w:eastAsia="宋体" w:hAnsi="宋体" w:cs="Arial" w:hint="eastAsia"/>
          <w:sz w:val="24"/>
          <w:szCs w:val="21"/>
        </w:rPr>
        <w:t>不</w:t>
      </w:r>
      <w:r w:rsidRPr="006A4E8A">
        <w:rPr>
          <w:rFonts w:ascii="宋体" w:eastAsia="宋体" w:hAnsi="宋体" w:cs="Arial" w:hint="eastAsia"/>
          <w:sz w:val="24"/>
          <w:szCs w:val="21"/>
        </w:rPr>
        <w:t>是常用的关键限值</w:t>
      </w:r>
      <w:r w:rsidRPr="006A4E8A">
        <w:rPr>
          <w:rFonts w:ascii="宋体" w:eastAsia="宋体" w:hAnsi="宋体" w:cs="Arial" w:hint="eastAsia"/>
          <w:sz w:val="24"/>
          <w:szCs w:val="21"/>
          <w:u w:val="single"/>
        </w:rPr>
        <w:t xml:space="preserve">       </w:t>
      </w:r>
      <w:r w:rsidRPr="006A4E8A">
        <w:rPr>
          <w:rFonts w:ascii="宋体" w:eastAsia="宋体" w:hAnsi="宋体" w:cs="Arial"/>
          <w:sz w:val="24"/>
          <w:szCs w:val="21"/>
          <w:u w:val="single"/>
        </w:rPr>
        <w:t xml:space="preserve">   </w:t>
      </w:r>
      <w:r w:rsidRPr="006A4E8A">
        <w:rPr>
          <w:rFonts w:ascii="宋体" w:eastAsia="宋体" w:hAnsi="宋体" w:cs="Arial" w:hint="eastAsia"/>
          <w:sz w:val="24"/>
          <w:szCs w:val="21"/>
        </w:rPr>
        <w:t xml:space="preserve"> </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r w:rsidRPr="006A4E8A">
        <w:rPr>
          <w:rFonts w:ascii="宋体" w:eastAsia="宋体" w:hAnsi="宋体" w:cs="Arial"/>
          <w:sz w:val="24"/>
          <w:szCs w:val="21"/>
        </w:rPr>
        <w:t xml:space="preserve"> </w:t>
      </w:r>
      <w:r w:rsidRPr="006A4E8A">
        <w:rPr>
          <w:rFonts w:ascii="宋体" w:eastAsia="宋体" w:hAnsi="宋体" w:cs="Arial" w:hint="eastAsia"/>
          <w:sz w:val="24"/>
          <w:szCs w:val="21"/>
        </w:rPr>
        <w:t>）</w:t>
      </w:r>
    </w:p>
    <w:p w14:paraId="6EE0EED9" w14:textId="77777777" w:rsidR="009B7C39" w:rsidRPr="006A4E8A" w:rsidRDefault="009B7C39" w:rsidP="009B7C39">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A．温度和时间                         B．细菌数量</w:t>
      </w:r>
    </w:p>
    <w:p w14:paraId="4637FACF" w14:textId="1E8FA5F6" w:rsidR="009B7C39" w:rsidRPr="006A4E8A" w:rsidRDefault="009B7C39" w:rsidP="009B7C39">
      <w:pPr>
        <w:wordWrap w:val="0"/>
        <w:spacing w:line="480" w:lineRule="atLeast"/>
        <w:rPr>
          <w:rFonts w:ascii="宋体" w:eastAsia="宋体" w:hAnsi="宋体" w:cs="Arial" w:hint="eastAsia"/>
          <w:sz w:val="24"/>
          <w:szCs w:val="21"/>
        </w:rPr>
      </w:pPr>
      <w:r w:rsidRPr="006A4E8A">
        <w:rPr>
          <w:rFonts w:ascii="宋体" w:eastAsia="宋体" w:hAnsi="宋体" w:cs="Arial" w:hint="eastAsia"/>
          <w:sz w:val="24"/>
          <w:szCs w:val="21"/>
        </w:rPr>
        <w:t>C．水活度                            D．蛋白质含量</w:t>
      </w:r>
    </w:p>
    <w:p w14:paraId="546B6295" w14:textId="2735580B" w:rsidR="00C461E7" w:rsidRPr="006A4E8A" w:rsidRDefault="0033540F" w:rsidP="0033540F">
      <w:pPr>
        <w:pStyle w:val="a3"/>
        <w:numPr>
          <w:ilvl w:val="0"/>
          <w:numId w:val="1"/>
        </w:numPr>
        <w:spacing w:line="360" w:lineRule="auto"/>
        <w:ind w:firstLineChars="0"/>
        <w:jc w:val="left"/>
        <w:rPr>
          <w:rFonts w:ascii="宋体" w:eastAsia="宋体" w:hAnsi="宋体" w:cs="Arial"/>
          <w:sz w:val="24"/>
          <w:szCs w:val="21"/>
        </w:rPr>
      </w:pPr>
      <w:r>
        <w:rPr>
          <w:rFonts w:ascii="宋体" w:eastAsia="宋体" w:hAnsi="宋体" w:cs="Arial" w:hint="eastAsia"/>
          <w:sz w:val="24"/>
          <w:szCs w:val="21"/>
        </w:rPr>
        <w:t>判断题</w:t>
      </w:r>
      <w:r w:rsidR="00C461E7" w:rsidRPr="006A4E8A">
        <w:rPr>
          <w:rFonts w:ascii="宋体" w:eastAsia="宋体" w:hAnsi="宋体" w:cs="Arial"/>
          <w:vanish/>
          <w:sz w:val="24"/>
          <w:szCs w:val="21"/>
        </w:rPr>
        <w:t xml:space="preserve"> A</w:t>
      </w:r>
      <w:r w:rsidR="00C461E7" w:rsidRPr="006A4E8A">
        <w:rPr>
          <w:rFonts w:ascii="宋体" w:eastAsia="宋体" w:hAnsi="宋体" w:cs="Arial"/>
          <w:vanish/>
          <w:sz w:val="24"/>
          <w:szCs w:val="21"/>
        </w:rPr>
        <w:t>k</w:t>
      </w:r>
      <w:r w:rsidR="00C461E7" w:rsidRPr="006A4E8A">
        <w:rPr>
          <w:rFonts w:ascii="宋体" w:eastAsia="宋体" w:hAnsi="宋体" w:cs="Arial"/>
          <w:vanish/>
          <w:sz w:val="24"/>
          <w:szCs w:val="21"/>
        </w:rPr>
        <w:continuationSeparator/>
        <w:t xml:space="preserve">Va0V{@ </w:t>
      </w:r>
      <w:r>
        <w:rPr>
          <w:rFonts w:ascii="宋体" w:eastAsia="宋体" w:hAnsi="宋体" w:cs="Arial" w:hint="eastAsia"/>
          <w:vanish/>
          <w:sz w:val="24"/>
          <w:szCs w:val="21"/>
        </w:rPr>
        <w:t>（）</w:t>
      </w:r>
      <w:r>
        <w:rPr>
          <w:rFonts w:ascii="宋体" w:eastAsia="宋体" w:hAnsi="宋体" w:cs="Arial" w:hint="eastAsia"/>
          <w:sz w:val="24"/>
          <w:szCs w:val="21"/>
        </w:rPr>
        <w:t>（每题1分，共10分）</w:t>
      </w:r>
    </w:p>
    <w:p w14:paraId="0A2B885F" w14:textId="77777777" w:rsidR="00702366" w:rsidRDefault="0033540F" w:rsidP="00702366">
      <w:pPr>
        <w:numPr>
          <w:ilvl w:val="0"/>
          <w:numId w:val="13"/>
        </w:numPr>
        <w:wordWrap w:val="0"/>
        <w:spacing w:line="480" w:lineRule="atLeast"/>
        <w:rPr>
          <w:rFonts w:ascii="宋体" w:eastAsia="宋体" w:hAnsi="宋体" w:cs="Arial"/>
          <w:sz w:val="24"/>
          <w:szCs w:val="21"/>
        </w:rPr>
      </w:pPr>
      <w:r w:rsidRPr="0033540F">
        <w:rPr>
          <w:rFonts w:ascii="宋体" w:eastAsia="宋体" w:hAnsi="宋体" w:cs="Arial" w:hint="eastAsia"/>
          <w:sz w:val="24"/>
          <w:szCs w:val="21"/>
        </w:rPr>
        <w:t>食品安全与消费时食品中食源性危害的存在和水平有关。因此只与食品加工和</w:t>
      </w:r>
      <w:r w:rsidRPr="00702366">
        <w:rPr>
          <w:rFonts w:ascii="宋体" w:eastAsia="宋体" w:hAnsi="宋体" w:cs="Arial" w:hint="eastAsia"/>
          <w:sz w:val="24"/>
          <w:szCs w:val="21"/>
        </w:rPr>
        <w:t>消费阶段有关</w:t>
      </w:r>
      <w:r w:rsidR="00702366">
        <w:rPr>
          <w:rFonts w:ascii="宋体" w:eastAsia="宋体" w:hAnsi="宋体" w:cs="Arial" w:hint="eastAsia"/>
          <w:sz w:val="24"/>
          <w:szCs w:val="21"/>
        </w:rPr>
        <w:t>。（）</w:t>
      </w:r>
    </w:p>
    <w:p w14:paraId="093C4245" w14:textId="0CA2565D" w:rsidR="00A422DE" w:rsidRDefault="0033540F"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sz w:val="24"/>
          <w:szCs w:val="21"/>
        </w:rPr>
        <w:t> </w:t>
      </w:r>
      <w:r w:rsidR="00702366" w:rsidRPr="00702366">
        <w:rPr>
          <w:rFonts w:ascii="宋体" w:eastAsia="宋体" w:hAnsi="宋体" w:cs="Arial" w:hint="eastAsia"/>
          <w:sz w:val="24"/>
          <w:szCs w:val="21"/>
        </w:rPr>
        <w:t>食品安全是指食品危害不造成消费者伤害的条件。</w:t>
      </w:r>
      <w:r w:rsidR="00702366">
        <w:rPr>
          <w:rFonts w:ascii="宋体" w:eastAsia="宋体" w:hAnsi="宋体" w:cs="Arial" w:hint="eastAsia"/>
          <w:sz w:val="24"/>
          <w:szCs w:val="21"/>
        </w:rPr>
        <w:t>（）</w:t>
      </w:r>
    </w:p>
    <w:p w14:paraId="4AD7F6C4" w14:textId="5E6F83FD" w:rsidR="00702366" w:rsidRDefault="00702366"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hint="eastAsia"/>
          <w:sz w:val="24"/>
          <w:szCs w:val="21"/>
        </w:rPr>
        <w:lastRenderedPageBreak/>
        <w:t>高洁净区一般应有二次洗手消毒设施、二次更衣设施或单独更衣室。</w:t>
      </w:r>
      <w:r w:rsidRPr="00702366">
        <w:rPr>
          <w:rFonts w:ascii="宋体" w:eastAsia="宋体" w:hAnsi="宋体" w:cs="Arial"/>
          <w:sz w:val="24"/>
          <w:szCs w:val="21"/>
        </w:rPr>
        <w:t> </w:t>
      </w:r>
      <w:r>
        <w:rPr>
          <w:rFonts w:ascii="宋体" w:eastAsia="宋体" w:hAnsi="宋体" w:cs="Arial" w:hint="eastAsia"/>
          <w:sz w:val="24"/>
          <w:szCs w:val="21"/>
        </w:rPr>
        <w:t>（）</w:t>
      </w:r>
    </w:p>
    <w:p w14:paraId="77277186" w14:textId="00A93ACD" w:rsidR="00702366" w:rsidRDefault="00702366"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hint="eastAsia"/>
          <w:sz w:val="24"/>
          <w:szCs w:val="21"/>
        </w:rPr>
        <w:t>组织的食品安全方针应得到对其持续适宜性的评审</w:t>
      </w:r>
      <w:r>
        <w:rPr>
          <w:rFonts w:ascii="宋体" w:eastAsia="宋体" w:hAnsi="宋体" w:cs="Arial" w:hint="eastAsia"/>
          <w:sz w:val="24"/>
          <w:szCs w:val="21"/>
        </w:rPr>
        <w:t>。（）</w:t>
      </w:r>
    </w:p>
    <w:p w14:paraId="774181FE" w14:textId="2347A90C" w:rsidR="00702366" w:rsidRDefault="00702366"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hint="eastAsia"/>
          <w:sz w:val="24"/>
          <w:szCs w:val="21"/>
        </w:rPr>
        <w:t>食品安全管理体系的文件必须由手册、程序、和记录组成</w:t>
      </w:r>
      <w:r>
        <w:rPr>
          <w:rFonts w:ascii="宋体" w:eastAsia="宋体" w:hAnsi="宋体" w:cs="Arial" w:hint="eastAsia"/>
          <w:sz w:val="24"/>
          <w:szCs w:val="21"/>
        </w:rPr>
        <w:t>。（）</w:t>
      </w:r>
    </w:p>
    <w:p w14:paraId="0F2CF5D9" w14:textId="2093B148" w:rsidR="00702366" w:rsidRDefault="00702366"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hint="eastAsia"/>
          <w:sz w:val="24"/>
          <w:szCs w:val="21"/>
        </w:rPr>
        <w:t>验证是指通过提供客观证据对特定的预期用途或应用要求已得到满足的认定</w:t>
      </w:r>
      <w:r>
        <w:rPr>
          <w:rFonts w:ascii="宋体" w:eastAsia="宋体" w:hAnsi="宋体" w:cs="Arial" w:hint="eastAsia"/>
          <w:sz w:val="24"/>
          <w:szCs w:val="21"/>
        </w:rPr>
        <w:t>。（）</w:t>
      </w:r>
    </w:p>
    <w:p w14:paraId="5D04E3E2" w14:textId="576203B8" w:rsidR="00702366" w:rsidRDefault="00702366"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hint="eastAsia"/>
          <w:sz w:val="24"/>
          <w:szCs w:val="21"/>
        </w:rPr>
        <w:t>在超出关键限值的条件下，生产的产品是潜在不安全产品。</w:t>
      </w:r>
      <w:r>
        <w:rPr>
          <w:rFonts w:ascii="宋体" w:eastAsia="宋体" w:hAnsi="宋体" w:cs="Arial" w:hint="eastAsia"/>
          <w:sz w:val="24"/>
          <w:szCs w:val="21"/>
        </w:rPr>
        <w:t>（）</w:t>
      </w:r>
    </w:p>
    <w:p w14:paraId="66358182" w14:textId="0889C78B" w:rsidR="00702366" w:rsidRDefault="00702366"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sz w:val="24"/>
          <w:szCs w:val="21"/>
        </w:rPr>
        <w:t>HACCP计划应得到食品安全小组的批准，前提方案可不得到食品安全小组的批准。</w:t>
      </w:r>
      <w:r>
        <w:rPr>
          <w:rFonts w:ascii="宋体" w:eastAsia="宋体" w:hAnsi="宋体" w:cs="Arial" w:hint="eastAsia"/>
          <w:sz w:val="24"/>
          <w:szCs w:val="21"/>
        </w:rPr>
        <w:t>（）</w:t>
      </w:r>
    </w:p>
    <w:p w14:paraId="28B8DEBD" w14:textId="35896080" w:rsidR="00702366" w:rsidRDefault="00702366" w:rsidP="00702366">
      <w:pPr>
        <w:numPr>
          <w:ilvl w:val="0"/>
          <w:numId w:val="13"/>
        </w:numPr>
        <w:wordWrap w:val="0"/>
        <w:spacing w:line="480" w:lineRule="atLeast"/>
        <w:rPr>
          <w:rFonts w:ascii="宋体" w:eastAsia="宋体" w:hAnsi="宋体" w:cs="Arial"/>
          <w:sz w:val="24"/>
          <w:szCs w:val="21"/>
        </w:rPr>
      </w:pPr>
      <w:r w:rsidRPr="00702366">
        <w:rPr>
          <w:rFonts w:ascii="宋体" w:eastAsia="宋体" w:hAnsi="宋体" w:cs="Arial" w:hint="eastAsia"/>
          <w:sz w:val="24"/>
          <w:szCs w:val="21"/>
        </w:rPr>
        <w:t>组织的食品安全方针应符合与顾客商定的食品安全要求和法律法规要求</w:t>
      </w:r>
      <w:r>
        <w:rPr>
          <w:rFonts w:ascii="宋体" w:eastAsia="宋体" w:hAnsi="宋体" w:cs="Arial" w:hint="eastAsia"/>
          <w:sz w:val="24"/>
          <w:szCs w:val="21"/>
        </w:rPr>
        <w:t>。（）</w:t>
      </w:r>
    </w:p>
    <w:p w14:paraId="7247E710" w14:textId="2B830E1B" w:rsidR="00702366" w:rsidRDefault="00702366" w:rsidP="00702366">
      <w:pPr>
        <w:numPr>
          <w:ilvl w:val="0"/>
          <w:numId w:val="13"/>
        </w:numPr>
        <w:wordWrap w:val="0"/>
        <w:spacing w:line="480" w:lineRule="atLeast"/>
        <w:rPr>
          <w:rFonts w:ascii="宋体" w:eastAsia="宋体" w:hAnsi="宋体" w:cs="Arial"/>
          <w:sz w:val="24"/>
          <w:szCs w:val="21"/>
        </w:rPr>
      </w:pPr>
      <w:r>
        <w:rPr>
          <w:rFonts w:ascii="宋体" w:eastAsia="宋体" w:hAnsi="宋体" w:cs="Arial" w:hint="eastAsia"/>
          <w:sz w:val="24"/>
          <w:szCs w:val="21"/>
        </w:rPr>
        <w:t>生产企业对使用的食品原料、辅料的卫生指标如重金属等必须本企业进行检验控制。（）</w:t>
      </w:r>
    </w:p>
    <w:p w14:paraId="1514F32C" w14:textId="77777777" w:rsidR="006A4E8A" w:rsidRPr="006A4E8A" w:rsidRDefault="006A4E8A" w:rsidP="006A4E8A">
      <w:pPr>
        <w:wordWrap w:val="0"/>
        <w:spacing w:line="480" w:lineRule="atLeast"/>
        <w:rPr>
          <w:rFonts w:ascii="宋体" w:eastAsia="宋体" w:hAnsi="宋体" w:cs="Arial" w:hint="eastAsia"/>
          <w:sz w:val="24"/>
          <w:szCs w:val="21"/>
        </w:rPr>
        <w:sectPr w:rsidR="006A4E8A" w:rsidRPr="006A4E8A">
          <w:pgSz w:w="11906" w:h="16838"/>
          <w:pgMar w:top="1440" w:right="1800" w:bottom="1440" w:left="1800" w:header="851" w:footer="992" w:gutter="0"/>
          <w:cols w:space="425"/>
          <w:docGrid w:type="lines" w:linePitch="312"/>
        </w:sectPr>
      </w:pPr>
    </w:p>
    <w:p w14:paraId="5FC18B1E" w14:textId="77777777" w:rsidR="006A4E8A" w:rsidRPr="006A4E8A" w:rsidRDefault="006A4E8A" w:rsidP="006A4E8A">
      <w:pPr>
        <w:wordWrap w:val="0"/>
        <w:spacing w:line="480" w:lineRule="atLeast"/>
        <w:rPr>
          <w:rFonts w:ascii="宋体" w:eastAsia="宋体" w:hAnsi="宋体" w:cs="Arial"/>
          <w:sz w:val="24"/>
          <w:szCs w:val="21"/>
        </w:rPr>
      </w:pPr>
      <w:r w:rsidRPr="006A4E8A">
        <w:rPr>
          <w:rFonts w:ascii="宋体" w:eastAsia="宋体" w:hAnsi="宋体" w:cs="Arial" w:hint="eastAsia"/>
          <w:sz w:val="24"/>
          <w:szCs w:val="21"/>
        </w:rPr>
        <w:lastRenderedPageBreak/>
        <w:t>答案</w:t>
      </w:r>
    </w:p>
    <w:p w14:paraId="72FA4A84" w14:textId="77777777" w:rsidR="00F9102B" w:rsidRDefault="00F9102B" w:rsidP="00F9102B">
      <w:pPr>
        <w:spacing w:line="360" w:lineRule="auto"/>
        <w:rPr>
          <w:rFonts w:ascii="宋体" w:eastAsia="宋体" w:hAnsi="宋体" w:cs="Arial"/>
          <w:sz w:val="24"/>
          <w:szCs w:val="21"/>
        </w:rPr>
      </w:pPr>
      <w:r>
        <w:rPr>
          <w:rFonts w:ascii="宋体" w:eastAsia="宋体" w:hAnsi="宋体" w:cs="Arial" w:hint="eastAsia"/>
          <w:sz w:val="24"/>
          <w:szCs w:val="21"/>
        </w:rPr>
        <w:t>一、单选题</w:t>
      </w:r>
    </w:p>
    <w:p w14:paraId="1F02D737" w14:textId="5CAA4BC7" w:rsidR="006A4E8A" w:rsidRPr="006A4E8A" w:rsidRDefault="006A4E8A" w:rsidP="00F9102B">
      <w:pPr>
        <w:spacing w:line="360" w:lineRule="auto"/>
        <w:rPr>
          <w:rFonts w:ascii="宋体" w:eastAsia="宋体" w:hAnsi="宋体" w:cs="Arial" w:hint="eastAsia"/>
          <w:sz w:val="24"/>
          <w:szCs w:val="21"/>
        </w:rPr>
      </w:pPr>
      <w:r w:rsidRPr="006A4E8A">
        <w:rPr>
          <w:rFonts w:ascii="宋体" w:eastAsia="宋体" w:hAnsi="宋体" w:cs="Arial"/>
          <w:sz w:val="24"/>
          <w:szCs w:val="21"/>
        </w:rPr>
        <w:t xml:space="preserve">1.D 2.D </w:t>
      </w:r>
      <w:r w:rsidR="000513F0">
        <w:rPr>
          <w:rFonts w:ascii="宋体" w:eastAsia="宋体" w:hAnsi="宋体" w:cs="Arial"/>
          <w:sz w:val="24"/>
          <w:szCs w:val="21"/>
        </w:rPr>
        <w:t>3</w:t>
      </w:r>
      <w:r w:rsidRPr="006A4E8A">
        <w:rPr>
          <w:rFonts w:ascii="宋体" w:eastAsia="宋体" w:hAnsi="宋体" w:cs="Arial"/>
          <w:sz w:val="24"/>
          <w:szCs w:val="21"/>
        </w:rPr>
        <w:t xml:space="preserve">.D </w:t>
      </w:r>
      <w:r w:rsidR="000513F0">
        <w:rPr>
          <w:rFonts w:ascii="宋体" w:eastAsia="宋体" w:hAnsi="宋体" w:cs="Arial"/>
          <w:sz w:val="24"/>
          <w:szCs w:val="21"/>
        </w:rPr>
        <w:t>4</w:t>
      </w:r>
      <w:r w:rsidRPr="006A4E8A">
        <w:rPr>
          <w:rFonts w:ascii="宋体" w:eastAsia="宋体" w:hAnsi="宋体" w:cs="Arial"/>
          <w:sz w:val="24"/>
          <w:szCs w:val="21"/>
        </w:rPr>
        <w:t xml:space="preserve">.E </w:t>
      </w:r>
      <w:r w:rsidR="000513F0">
        <w:rPr>
          <w:rFonts w:ascii="宋体" w:eastAsia="宋体" w:hAnsi="宋体" w:cs="Arial"/>
          <w:sz w:val="24"/>
          <w:szCs w:val="21"/>
        </w:rPr>
        <w:t>5</w:t>
      </w:r>
      <w:r w:rsidRPr="006A4E8A">
        <w:rPr>
          <w:rFonts w:ascii="宋体" w:eastAsia="宋体" w:hAnsi="宋体" w:cs="Arial"/>
          <w:sz w:val="24"/>
          <w:szCs w:val="21"/>
        </w:rPr>
        <w:t xml:space="preserve">.D </w:t>
      </w:r>
      <w:r w:rsidR="000513F0">
        <w:rPr>
          <w:rFonts w:ascii="宋体" w:eastAsia="宋体" w:hAnsi="宋体" w:cs="Arial"/>
          <w:sz w:val="24"/>
          <w:szCs w:val="21"/>
        </w:rPr>
        <w:t>6</w:t>
      </w:r>
      <w:r w:rsidRPr="006A4E8A">
        <w:rPr>
          <w:rFonts w:ascii="宋体" w:eastAsia="宋体" w:hAnsi="宋体" w:cs="Arial"/>
          <w:sz w:val="24"/>
          <w:szCs w:val="21"/>
        </w:rPr>
        <w:t xml:space="preserve">.D </w:t>
      </w:r>
      <w:r w:rsidR="000513F0">
        <w:rPr>
          <w:rFonts w:ascii="宋体" w:eastAsia="宋体" w:hAnsi="宋体" w:cs="Arial"/>
          <w:sz w:val="24"/>
          <w:szCs w:val="21"/>
        </w:rPr>
        <w:t>7</w:t>
      </w:r>
      <w:r w:rsidRPr="006A4E8A">
        <w:rPr>
          <w:rFonts w:ascii="宋体" w:eastAsia="宋体" w:hAnsi="宋体" w:cs="Arial"/>
          <w:sz w:val="24"/>
          <w:szCs w:val="21"/>
        </w:rPr>
        <w:t xml:space="preserve">.D </w:t>
      </w:r>
      <w:r w:rsidR="000513F0">
        <w:rPr>
          <w:rFonts w:ascii="宋体" w:eastAsia="宋体" w:hAnsi="宋体" w:cs="Arial"/>
          <w:sz w:val="24"/>
          <w:szCs w:val="21"/>
        </w:rPr>
        <w:t>8</w:t>
      </w:r>
      <w:r w:rsidRPr="006A4E8A">
        <w:rPr>
          <w:rFonts w:ascii="宋体" w:eastAsia="宋体" w:hAnsi="宋体" w:cs="Arial"/>
          <w:sz w:val="24"/>
          <w:szCs w:val="21"/>
        </w:rPr>
        <w:t xml:space="preserve">.D </w:t>
      </w:r>
      <w:r w:rsidR="000513F0">
        <w:rPr>
          <w:rFonts w:ascii="宋体" w:eastAsia="宋体" w:hAnsi="宋体" w:cs="Arial"/>
          <w:sz w:val="24"/>
          <w:szCs w:val="21"/>
        </w:rPr>
        <w:t>9</w:t>
      </w:r>
      <w:r w:rsidRPr="006A4E8A">
        <w:rPr>
          <w:rFonts w:ascii="宋体" w:eastAsia="宋体" w:hAnsi="宋体" w:cs="Arial"/>
          <w:sz w:val="24"/>
          <w:szCs w:val="21"/>
        </w:rPr>
        <w:t xml:space="preserve">.E </w:t>
      </w:r>
      <w:r w:rsidR="000513F0">
        <w:rPr>
          <w:rFonts w:ascii="宋体" w:eastAsia="宋体" w:hAnsi="宋体" w:cs="Arial"/>
          <w:sz w:val="24"/>
          <w:szCs w:val="21"/>
        </w:rPr>
        <w:t>10</w:t>
      </w:r>
      <w:r w:rsidRPr="006A4E8A">
        <w:rPr>
          <w:rFonts w:ascii="宋体" w:eastAsia="宋体" w:hAnsi="宋体" w:cs="Arial"/>
          <w:sz w:val="24"/>
          <w:szCs w:val="21"/>
        </w:rPr>
        <w:t>.E 1</w:t>
      </w:r>
      <w:r w:rsidR="000513F0">
        <w:rPr>
          <w:rFonts w:ascii="宋体" w:eastAsia="宋体" w:hAnsi="宋体" w:cs="Arial"/>
          <w:sz w:val="24"/>
          <w:szCs w:val="21"/>
        </w:rPr>
        <w:t>1</w:t>
      </w:r>
      <w:r w:rsidRPr="006A4E8A">
        <w:rPr>
          <w:rFonts w:ascii="宋体" w:eastAsia="宋体" w:hAnsi="宋体" w:cs="Arial"/>
          <w:sz w:val="24"/>
          <w:szCs w:val="21"/>
        </w:rPr>
        <w:t>.E 1</w:t>
      </w:r>
      <w:r w:rsidR="000513F0">
        <w:rPr>
          <w:rFonts w:ascii="宋体" w:eastAsia="宋体" w:hAnsi="宋体" w:cs="Arial"/>
          <w:sz w:val="24"/>
          <w:szCs w:val="21"/>
        </w:rPr>
        <w:t>2</w:t>
      </w:r>
      <w:r w:rsidRPr="006A4E8A">
        <w:rPr>
          <w:rFonts w:ascii="宋体" w:eastAsia="宋体" w:hAnsi="宋体" w:cs="Arial"/>
          <w:sz w:val="24"/>
          <w:szCs w:val="21"/>
        </w:rPr>
        <w:t xml:space="preserve">.D </w:t>
      </w:r>
      <w:r w:rsidR="000513F0">
        <w:rPr>
          <w:rFonts w:ascii="宋体" w:eastAsia="宋体" w:hAnsi="宋体" w:cs="Arial"/>
          <w:sz w:val="24"/>
          <w:szCs w:val="21"/>
        </w:rPr>
        <w:t>13</w:t>
      </w:r>
      <w:r w:rsidRPr="006A4E8A">
        <w:rPr>
          <w:rFonts w:ascii="宋体" w:eastAsia="宋体" w:hAnsi="宋体" w:cs="Arial"/>
          <w:sz w:val="24"/>
          <w:szCs w:val="21"/>
        </w:rPr>
        <w:t xml:space="preserve">.E </w:t>
      </w:r>
      <w:r w:rsidR="000513F0">
        <w:rPr>
          <w:rFonts w:ascii="宋体" w:eastAsia="宋体" w:hAnsi="宋体" w:cs="Arial"/>
          <w:sz w:val="24"/>
          <w:szCs w:val="21"/>
        </w:rPr>
        <w:t>14</w:t>
      </w:r>
      <w:r w:rsidRPr="006A4E8A">
        <w:rPr>
          <w:rFonts w:ascii="宋体" w:eastAsia="宋体" w:hAnsi="宋体" w:cs="Arial"/>
          <w:sz w:val="24"/>
          <w:szCs w:val="21"/>
        </w:rPr>
        <w:t xml:space="preserve">.D </w:t>
      </w:r>
      <w:r w:rsidR="000513F0">
        <w:rPr>
          <w:rFonts w:ascii="宋体" w:eastAsia="宋体" w:hAnsi="宋体" w:cs="Arial"/>
          <w:sz w:val="24"/>
          <w:szCs w:val="21"/>
        </w:rPr>
        <w:t>15</w:t>
      </w:r>
      <w:r w:rsidRPr="006A4E8A">
        <w:rPr>
          <w:rFonts w:ascii="宋体" w:eastAsia="宋体" w:hAnsi="宋体" w:cs="Arial"/>
          <w:sz w:val="24"/>
          <w:szCs w:val="21"/>
        </w:rPr>
        <w:t xml:space="preserve">.D </w:t>
      </w:r>
      <w:r w:rsidR="000513F0">
        <w:rPr>
          <w:rFonts w:ascii="宋体" w:eastAsia="宋体" w:hAnsi="宋体" w:cs="Arial"/>
          <w:sz w:val="24"/>
          <w:szCs w:val="21"/>
        </w:rPr>
        <w:t>16</w:t>
      </w:r>
      <w:r w:rsidRPr="006A4E8A">
        <w:rPr>
          <w:rFonts w:ascii="宋体" w:eastAsia="宋体" w:hAnsi="宋体" w:cs="Arial"/>
          <w:sz w:val="24"/>
          <w:szCs w:val="21"/>
        </w:rPr>
        <w:t xml:space="preserve">.C </w:t>
      </w:r>
      <w:r w:rsidR="000513F0">
        <w:rPr>
          <w:rFonts w:ascii="宋体" w:eastAsia="宋体" w:hAnsi="宋体" w:cs="Arial"/>
          <w:sz w:val="24"/>
          <w:szCs w:val="21"/>
        </w:rPr>
        <w:t>17</w:t>
      </w:r>
      <w:r w:rsidRPr="006A4E8A">
        <w:rPr>
          <w:rFonts w:ascii="宋体" w:eastAsia="宋体" w:hAnsi="宋体" w:cs="Arial"/>
          <w:sz w:val="24"/>
          <w:szCs w:val="21"/>
        </w:rPr>
        <w:t xml:space="preserve">.A </w:t>
      </w:r>
      <w:r w:rsidR="000513F0">
        <w:rPr>
          <w:rFonts w:ascii="宋体" w:eastAsia="宋体" w:hAnsi="宋体" w:cs="Arial"/>
          <w:sz w:val="24"/>
          <w:szCs w:val="21"/>
        </w:rPr>
        <w:t>18</w:t>
      </w:r>
      <w:r w:rsidRPr="006A4E8A">
        <w:rPr>
          <w:rFonts w:ascii="宋体" w:eastAsia="宋体" w:hAnsi="宋体" w:cs="Arial"/>
          <w:sz w:val="24"/>
          <w:szCs w:val="21"/>
        </w:rPr>
        <w:t xml:space="preserve">.D </w:t>
      </w:r>
      <w:r w:rsidR="000513F0">
        <w:rPr>
          <w:rFonts w:ascii="宋体" w:eastAsia="宋体" w:hAnsi="宋体" w:cs="Arial"/>
          <w:sz w:val="24"/>
          <w:szCs w:val="21"/>
        </w:rPr>
        <w:t>19</w:t>
      </w:r>
      <w:r w:rsidRPr="006A4E8A">
        <w:rPr>
          <w:rFonts w:ascii="宋体" w:eastAsia="宋体" w:hAnsi="宋体" w:cs="Arial"/>
          <w:sz w:val="24"/>
          <w:szCs w:val="21"/>
        </w:rPr>
        <w:t xml:space="preserve">.C </w:t>
      </w:r>
      <w:r w:rsidR="000513F0">
        <w:rPr>
          <w:rFonts w:ascii="宋体" w:eastAsia="宋体" w:hAnsi="宋体" w:cs="Arial"/>
          <w:sz w:val="24"/>
          <w:szCs w:val="21"/>
        </w:rPr>
        <w:t>20</w:t>
      </w:r>
      <w:r w:rsidRPr="006A4E8A">
        <w:rPr>
          <w:rFonts w:ascii="宋体" w:eastAsia="宋体" w:hAnsi="宋体" w:cs="Arial"/>
          <w:sz w:val="24"/>
          <w:szCs w:val="21"/>
        </w:rPr>
        <w:t xml:space="preserve">.B </w:t>
      </w:r>
      <w:r w:rsidR="000513F0">
        <w:rPr>
          <w:rFonts w:ascii="宋体" w:eastAsia="宋体" w:hAnsi="宋体" w:cs="Arial"/>
          <w:sz w:val="24"/>
          <w:szCs w:val="21"/>
        </w:rPr>
        <w:t>21</w:t>
      </w:r>
      <w:r w:rsidRPr="006A4E8A">
        <w:rPr>
          <w:rFonts w:ascii="宋体" w:eastAsia="宋体" w:hAnsi="宋体" w:cs="Arial"/>
          <w:sz w:val="24"/>
          <w:szCs w:val="21"/>
        </w:rPr>
        <w:t xml:space="preserve">.A </w:t>
      </w:r>
      <w:r w:rsidR="000513F0">
        <w:rPr>
          <w:rFonts w:ascii="宋体" w:eastAsia="宋体" w:hAnsi="宋体" w:cs="Arial"/>
          <w:sz w:val="24"/>
          <w:szCs w:val="21"/>
        </w:rPr>
        <w:t>22</w:t>
      </w:r>
      <w:r w:rsidRPr="006A4E8A">
        <w:rPr>
          <w:rFonts w:ascii="宋体" w:eastAsia="宋体" w:hAnsi="宋体" w:cs="Arial"/>
          <w:sz w:val="24"/>
          <w:szCs w:val="21"/>
        </w:rPr>
        <w:t xml:space="preserve">.B </w:t>
      </w:r>
      <w:r w:rsidR="000513F0">
        <w:rPr>
          <w:rFonts w:ascii="宋体" w:eastAsia="宋体" w:hAnsi="宋体" w:cs="Arial"/>
          <w:sz w:val="24"/>
          <w:szCs w:val="21"/>
        </w:rPr>
        <w:t>23</w:t>
      </w:r>
      <w:r w:rsidRPr="006A4E8A">
        <w:rPr>
          <w:rFonts w:ascii="宋体" w:eastAsia="宋体" w:hAnsi="宋体" w:cs="Arial"/>
          <w:sz w:val="24"/>
          <w:szCs w:val="21"/>
        </w:rPr>
        <w:t xml:space="preserve">.B </w:t>
      </w:r>
      <w:r w:rsidR="000513F0">
        <w:rPr>
          <w:rFonts w:ascii="宋体" w:eastAsia="宋体" w:hAnsi="宋体" w:cs="Arial"/>
          <w:sz w:val="24"/>
          <w:szCs w:val="21"/>
        </w:rPr>
        <w:t>24</w:t>
      </w:r>
      <w:r w:rsidRPr="006A4E8A">
        <w:rPr>
          <w:rFonts w:ascii="宋体" w:eastAsia="宋体" w:hAnsi="宋体" w:cs="Arial"/>
          <w:sz w:val="24"/>
          <w:szCs w:val="21"/>
        </w:rPr>
        <w:t xml:space="preserve">.A </w:t>
      </w:r>
      <w:r w:rsidR="000513F0">
        <w:rPr>
          <w:rFonts w:ascii="宋体" w:eastAsia="宋体" w:hAnsi="宋体" w:cs="Arial"/>
          <w:sz w:val="24"/>
          <w:szCs w:val="21"/>
        </w:rPr>
        <w:t>25</w:t>
      </w:r>
      <w:r w:rsidRPr="006A4E8A">
        <w:rPr>
          <w:rFonts w:ascii="宋体" w:eastAsia="宋体" w:hAnsi="宋体" w:cs="Arial"/>
          <w:sz w:val="24"/>
          <w:szCs w:val="21"/>
        </w:rPr>
        <w:t xml:space="preserve">.A </w:t>
      </w:r>
      <w:r w:rsidR="000513F0">
        <w:rPr>
          <w:rFonts w:ascii="宋体" w:eastAsia="宋体" w:hAnsi="宋体" w:cs="Arial"/>
          <w:sz w:val="24"/>
          <w:szCs w:val="21"/>
        </w:rPr>
        <w:t>26</w:t>
      </w:r>
      <w:r w:rsidRPr="006A4E8A">
        <w:rPr>
          <w:rFonts w:ascii="宋体" w:eastAsia="宋体" w:hAnsi="宋体" w:cs="Arial"/>
          <w:sz w:val="24"/>
          <w:szCs w:val="21"/>
        </w:rPr>
        <w:t xml:space="preserve">.B </w:t>
      </w:r>
      <w:r w:rsidR="000513F0">
        <w:rPr>
          <w:rFonts w:ascii="宋体" w:eastAsia="宋体" w:hAnsi="宋体" w:cs="Arial"/>
          <w:sz w:val="24"/>
          <w:szCs w:val="21"/>
        </w:rPr>
        <w:t>27</w:t>
      </w:r>
      <w:r w:rsidRPr="006A4E8A">
        <w:rPr>
          <w:rFonts w:ascii="宋体" w:eastAsia="宋体" w:hAnsi="宋体" w:cs="Arial"/>
          <w:sz w:val="24"/>
          <w:szCs w:val="21"/>
        </w:rPr>
        <w:t xml:space="preserve">.D </w:t>
      </w:r>
      <w:r w:rsidR="000513F0">
        <w:rPr>
          <w:rFonts w:ascii="宋体" w:eastAsia="宋体" w:hAnsi="宋体" w:cs="Arial"/>
          <w:sz w:val="24"/>
          <w:szCs w:val="21"/>
        </w:rPr>
        <w:t>28</w:t>
      </w:r>
      <w:r w:rsidRPr="006A4E8A">
        <w:rPr>
          <w:rFonts w:ascii="宋体" w:eastAsia="宋体" w:hAnsi="宋体" w:cs="Arial"/>
          <w:sz w:val="24"/>
          <w:szCs w:val="21"/>
        </w:rPr>
        <w:t xml:space="preserve">.D </w:t>
      </w:r>
      <w:r w:rsidR="000513F0">
        <w:rPr>
          <w:rFonts w:ascii="宋体" w:eastAsia="宋体" w:hAnsi="宋体" w:cs="Arial"/>
          <w:sz w:val="24"/>
          <w:szCs w:val="21"/>
        </w:rPr>
        <w:t>29</w:t>
      </w:r>
      <w:r w:rsidRPr="006A4E8A">
        <w:rPr>
          <w:rFonts w:ascii="宋体" w:eastAsia="宋体" w:hAnsi="宋体" w:cs="Arial"/>
          <w:sz w:val="24"/>
          <w:szCs w:val="21"/>
        </w:rPr>
        <w:t xml:space="preserve">.B </w:t>
      </w:r>
      <w:r w:rsidR="000513F0">
        <w:rPr>
          <w:rFonts w:ascii="宋体" w:eastAsia="宋体" w:hAnsi="宋体" w:cs="Arial"/>
          <w:sz w:val="24"/>
          <w:szCs w:val="21"/>
        </w:rPr>
        <w:t>30</w:t>
      </w:r>
      <w:r w:rsidRPr="006A4E8A">
        <w:rPr>
          <w:rFonts w:ascii="宋体" w:eastAsia="宋体" w:hAnsi="宋体" w:cs="Arial"/>
          <w:sz w:val="24"/>
          <w:szCs w:val="21"/>
        </w:rPr>
        <w:t xml:space="preserve">.C </w:t>
      </w:r>
      <w:r w:rsidR="000513F0">
        <w:rPr>
          <w:rFonts w:ascii="宋体" w:eastAsia="宋体" w:hAnsi="宋体" w:cs="Arial"/>
          <w:sz w:val="24"/>
          <w:szCs w:val="21"/>
        </w:rPr>
        <w:t>31</w:t>
      </w:r>
      <w:r w:rsidRPr="006A4E8A">
        <w:rPr>
          <w:rFonts w:ascii="宋体" w:eastAsia="宋体" w:hAnsi="宋体" w:cs="Arial"/>
          <w:sz w:val="24"/>
          <w:szCs w:val="21"/>
        </w:rPr>
        <w:t xml:space="preserve">.C </w:t>
      </w:r>
      <w:r w:rsidR="000513F0">
        <w:rPr>
          <w:rFonts w:ascii="宋体" w:eastAsia="宋体" w:hAnsi="宋体" w:cs="Arial"/>
          <w:sz w:val="24"/>
          <w:szCs w:val="21"/>
        </w:rPr>
        <w:t>32</w:t>
      </w:r>
      <w:r w:rsidRPr="006A4E8A">
        <w:rPr>
          <w:rFonts w:ascii="宋体" w:eastAsia="宋体" w:hAnsi="宋体" w:cs="Arial"/>
          <w:sz w:val="24"/>
          <w:szCs w:val="21"/>
        </w:rPr>
        <w:t xml:space="preserve">.D </w:t>
      </w:r>
      <w:r w:rsidR="000513F0">
        <w:rPr>
          <w:rFonts w:ascii="宋体" w:eastAsia="宋体" w:hAnsi="宋体" w:cs="Arial"/>
          <w:sz w:val="24"/>
          <w:szCs w:val="21"/>
        </w:rPr>
        <w:t>33</w:t>
      </w:r>
      <w:r w:rsidRPr="006A4E8A">
        <w:rPr>
          <w:rFonts w:ascii="宋体" w:eastAsia="宋体" w:hAnsi="宋体" w:cs="Arial"/>
          <w:sz w:val="24"/>
          <w:szCs w:val="21"/>
        </w:rPr>
        <w:t xml:space="preserve">.D </w:t>
      </w:r>
      <w:r w:rsidR="000513F0">
        <w:rPr>
          <w:rFonts w:ascii="宋体" w:eastAsia="宋体" w:hAnsi="宋体" w:cs="Arial"/>
          <w:sz w:val="24"/>
          <w:szCs w:val="21"/>
        </w:rPr>
        <w:t>34</w:t>
      </w:r>
      <w:r w:rsidRPr="006A4E8A">
        <w:rPr>
          <w:rFonts w:ascii="宋体" w:eastAsia="宋体" w:hAnsi="宋体" w:cs="Arial"/>
          <w:sz w:val="24"/>
          <w:szCs w:val="21"/>
        </w:rPr>
        <w:t xml:space="preserve">.A </w:t>
      </w:r>
      <w:r w:rsidR="000513F0">
        <w:rPr>
          <w:rFonts w:ascii="宋体" w:eastAsia="宋体" w:hAnsi="宋体" w:cs="Arial"/>
          <w:sz w:val="24"/>
          <w:szCs w:val="21"/>
        </w:rPr>
        <w:t>35</w:t>
      </w:r>
      <w:r w:rsidRPr="006A4E8A">
        <w:rPr>
          <w:rFonts w:ascii="宋体" w:eastAsia="宋体" w:hAnsi="宋体" w:cs="Arial"/>
          <w:sz w:val="24"/>
          <w:szCs w:val="21"/>
        </w:rPr>
        <w:t>.D</w:t>
      </w:r>
    </w:p>
    <w:p w14:paraId="3B9EF319" w14:textId="7AFBCFF0" w:rsidR="00F149A2" w:rsidRDefault="00F9102B" w:rsidP="00F9102B">
      <w:pPr>
        <w:spacing w:line="360" w:lineRule="auto"/>
        <w:jc w:val="left"/>
        <w:rPr>
          <w:rFonts w:ascii="宋体" w:eastAsia="宋体" w:hAnsi="宋体" w:cs="Arial"/>
          <w:sz w:val="24"/>
          <w:szCs w:val="21"/>
        </w:rPr>
      </w:pPr>
      <w:r w:rsidRPr="00F9102B">
        <w:rPr>
          <w:rFonts w:ascii="宋体" w:eastAsia="宋体" w:hAnsi="宋体" w:cs="Arial" w:hint="eastAsia"/>
          <w:sz w:val="24"/>
          <w:szCs w:val="21"/>
        </w:rPr>
        <w:t>二、多选题</w:t>
      </w:r>
    </w:p>
    <w:p w14:paraId="2965333C" w14:textId="6DB5949C" w:rsidR="00F9102B" w:rsidRPr="00F9102B" w:rsidRDefault="00F9102B" w:rsidP="00F9102B">
      <w:pPr>
        <w:spacing w:line="360" w:lineRule="auto"/>
        <w:jc w:val="left"/>
        <w:rPr>
          <w:rFonts w:ascii="宋体" w:eastAsia="宋体" w:hAnsi="宋体" w:cs="Arial" w:hint="eastAsia"/>
          <w:sz w:val="24"/>
          <w:szCs w:val="21"/>
        </w:rPr>
      </w:pPr>
      <w:r>
        <w:rPr>
          <w:rFonts w:ascii="宋体" w:eastAsia="宋体" w:hAnsi="宋体" w:cs="Arial"/>
          <w:sz w:val="24"/>
          <w:szCs w:val="21"/>
        </w:rPr>
        <w:t>1.ABC 2.ABC 3.</w:t>
      </w:r>
      <w:r w:rsidR="00E121C5">
        <w:rPr>
          <w:rFonts w:ascii="宋体" w:eastAsia="宋体" w:hAnsi="宋体" w:cs="Arial"/>
          <w:sz w:val="24"/>
          <w:szCs w:val="21"/>
        </w:rPr>
        <w:t>ABD 4.AC 5.BC 6.ABCD 7.ABCD 8.ABCD 9.ABCD 10.BCD</w:t>
      </w:r>
      <w:bookmarkStart w:id="0" w:name="_GoBack"/>
      <w:bookmarkEnd w:id="0"/>
    </w:p>
    <w:p w14:paraId="1C3FE77D" w14:textId="483BF13F" w:rsidR="00F9102B" w:rsidRPr="00F9102B" w:rsidRDefault="00F9102B" w:rsidP="00F9102B">
      <w:pPr>
        <w:spacing w:line="360" w:lineRule="auto"/>
        <w:jc w:val="left"/>
        <w:rPr>
          <w:rFonts w:ascii="宋体" w:eastAsia="宋体" w:hAnsi="宋体" w:cs="Arial"/>
          <w:sz w:val="24"/>
          <w:szCs w:val="21"/>
        </w:rPr>
      </w:pPr>
      <w:r w:rsidRPr="00F9102B">
        <w:rPr>
          <w:rFonts w:ascii="宋体" w:eastAsia="宋体" w:hAnsi="宋体" w:cs="Arial" w:hint="eastAsia"/>
          <w:sz w:val="24"/>
          <w:szCs w:val="21"/>
        </w:rPr>
        <w:t>三、判断题</w:t>
      </w:r>
    </w:p>
    <w:p w14:paraId="3EA2D4BB" w14:textId="5E004870" w:rsidR="00F9102B" w:rsidRPr="000513F0" w:rsidRDefault="00F9102B" w:rsidP="00F149A2">
      <w:pPr>
        <w:jc w:val="left"/>
        <w:rPr>
          <w:rFonts w:ascii="宋体" w:eastAsia="宋体" w:hAnsi="宋体" w:cs="Arial" w:hint="eastAsia"/>
          <w:sz w:val="24"/>
          <w:szCs w:val="21"/>
        </w:rPr>
      </w:pPr>
      <w:r w:rsidRPr="000513F0">
        <w:rPr>
          <w:rFonts w:ascii="宋体" w:eastAsia="宋体" w:hAnsi="宋体" w:cs="Arial" w:hint="eastAsia"/>
          <w:sz w:val="24"/>
          <w:szCs w:val="21"/>
        </w:rPr>
        <w:t>1</w:t>
      </w:r>
      <w:r w:rsidRPr="000513F0">
        <w:rPr>
          <w:rFonts w:ascii="宋体" w:eastAsia="宋体" w:hAnsi="宋体" w:cs="Arial"/>
          <w:sz w:val="24"/>
          <w:szCs w:val="21"/>
        </w:rPr>
        <w:t>.</w:t>
      </w:r>
      <w:r w:rsidRPr="000513F0">
        <w:rPr>
          <w:rFonts w:ascii="宋体" w:eastAsia="宋体" w:hAnsi="宋体" w:cs="Arial" w:hint="eastAsia"/>
          <w:sz w:val="24"/>
          <w:szCs w:val="21"/>
        </w:rPr>
        <w:t>×</w:t>
      </w:r>
      <w:r w:rsidRPr="000513F0">
        <w:rPr>
          <w:rFonts w:ascii="宋体" w:eastAsia="宋体" w:hAnsi="宋体" w:cs="Arial"/>
          <w:sz w:val="24"/>
          <w:szCs w:val="21"/>
        </w:rPr>
        <w:t xml:space="preserve"> 2.</w:t>
      </w:r>
      <w:r w:rsidRPr="000513F0">
        <w:rPr>
          <w:rFonts w:ascii="宋体" w:eastAsia="宋体" w:hAnsi="宋体" w:cs="Arial" w:hint="eastAsia"/>
          <w:sz w:val="24"/>
          <w:szCs w:val="21"/>
        </w:rPr>
        <w:t>×</w:t>
      </w:r>
      <w:r w:rsidRPr="000513F0">
        <w:rPr>
          <w:rFonts w:ascii="宋体" w:eastAsia="宋体" w:hAnsi="宋体" w:cs="Arial"/>
          <w:sz w:val="24"/>
          <w:szCs w:val="21"/>
        </w:rPr>
        <w:t xml:space="preserve"> 3.</w:t>
      </w:r>
      <w:r w:rsidRPr="000513F0">
        <w:rPr>
          <w:rFonts w:ascii="宋体" w:eastAsia="宋体" w:hAnsi="宋体" w:cs="Arial" w:hint="eastAsia"/>
          <w:sz w:val="24"/>
          <w:szCs w:val="21"/>
        </w:rPr>
        <w:t>√</w:t>
      </w:r>
      <w:r w:rsidRPr="000513F0">
        <w:rPr>
          <w:rFonts w:ascii="宋体" w:eastAsia="宋体" w:hAnsi="宋体" w:cs="Arial"/>
          <w:sz w:val="24"/>
          <w:szCs w:val="21"/>
        </w:rPr>
        <w:t xml:space="preserve"> 4.</w:t>
      </w:r>
      <w:r w:rsidRPr="000513F0">
        <w:rPr>
          <w:rFonts w:ascii="宋体" w:eastAsia="宋体" w:hAnsi="宋体" w:cs="Arial" w:hint="eastAsia"/>
          <w:sz w:val="24"/>
          <w:szCs w:val="21"/>
        </w:rPr>
        <w:t>√</w:t>
      </w:r>
      <w:r w:rsidRPr="000513F0">
        <w:rPr>
          <w:rFonts w:ascii="宋体" w:eastAsia="宋体" w:hAnsi="宋体" w:cs="Arial"/>
          <w:sz w:val="24"/>
          <w:szCs w:val="21"/>
        </w:rPr>
        <w:t xml:space="preserve"> 5.</w:t>
      </w:r>
      <w:r w:rsidRPr="000513F0">
        <w:rPr>
          <w:rFonts w:ascii="宋体" w:eastAsia="宋体" w:hAnsi="宋体" w:cs="Arial" w:hint="eastAsia"/>
          <w:sz w:val="24"/>
          <w:szCs w:val="21"/>
        </w:rPr>
        <w:t>×</w:t>
      </w:r>
      <w:r w:rsidRPr="000513F0">
        <w:rPr>
          <w:rFonts w:ascii="宋体" w:eastAsia="宋体" w:hAnsi="宋体" w:cs="Arial"/>
          <w:sz w:val="24"/>
          <w:szCs w:val="21"/>
        </w:rPr>
        <w:t xml:space="preserve"> 6.</w:t>
      </w:r>
      <w:r w:rsidRPr="000513F0">
        <w:rPr>
          <w:rFonts w:ascii="宋体" w:eastAsia="宋体" w:hAnsi="宋体" w:cs="Arial" w:hint="eastAsia"/>
          <w:sz w:val="24"/>
          <w:szCs w:val="21"/>
        </w:rPr>
        <w:t>×</w:t>
      </w:r>
      <w:r w:rsidRPr="000513F0">
        <w:rPr>
          <w:rFonts w:ascii="宋体" w:eastAsia="宋体" w:hAnsi="宋体" w:cs="Arial"/>
          <w:sz w:val="24"/>
          <w:szCs w:val="21"/>
        </w:rPr>
        <w:t>7.</w:t>
      </w:r>
      <w:r w:rsidRPr="000513F0">
        <w:rPr>
          <w:rFonts w:ascii="宋体" w:eastAsia="宋体" w:hAnsi="宋体" w:cs="Arial" w:hint="eastAsia"/>
          <w:sz w:val="24"/>
          <w:szCs w:val="21"/>
        </w:rPr>
        <w:t xml:space="preserve">√ </w:t>
      </w:r>
      <w:r w:rsidRPr="000513F0">
        <w:rPr>
          <w:rFonts w:ascii="宋体" w:eastAsia="宋体" w:hAnsi="宋体" w:cs="Arial"/>
          <w:sz w:val="24"/>
          <w:szCs w:val="21"/>
        </w:rPr>
        <w:t>8.</w:t>
      </w:r>
      <w:r w:rsidRPr="000513F0">
        <w:rPr>
          <w:rFonts w:ascii="宋体" w:eastAsia="宋体" w:hAnsi="宋体" w:cs="Arial" w:hint="eastAsia"/>
          <w:sz w:val="24"/>
          <w:szCs w:val="21"/>
        </w:rPr>
        <w:t xml:space="preserve">× </w:t>
      </w:r>
      <w:r w:rsidRPr="000513F0">
        <w:rPr>
          <w:rFonts w:ascii="宋体" w:eastAsia="宋体" w:hAnsi="宋体" w:cs="Arial"/>
          <w:sz w:val="24"/>
          <w:szCs w:val="21"/>
        </w:rPr>
        <w:t>9.</w:t>
      </w:r>
      <w:r w:rsidRPr="000513F0">
        <w:rPr>
          <w:rFonts w:ascii="宋体" w:eastAsia="宋体" w:hAnsi="宋体" w:cs="Arial" w:hint="eastAsia"/>
          <w:sz w:val="24"/>
          <w:szCs w:val="21"/>
        </w:rPr>
        <w:t>√</w:t>
      </w:r>
      <w:r w:rsidRPr="000513F0">
        <w:rPr>
          <w:rFonts w:ascii="宋体" w:eastAsia="宋体" w:hAnsi="宋体" w:cs="Arial"/>
          <w:sz w:val="24"/>
          <w:szCs w:val="21"/>
        </w:rPr>
        <w:t xml:space="preserve"> 10.</w:t>
      </w:r>
      <w:r w:rsidRPr="000513F0">
        <w:rPr>
          <w:rFonts w:ascii="宋体" w:eastAsia="宋体" w:hAnsi="宋体" w:cs="Arial" w:hint="eastAsia"/>
          <w:sz w:val="24"/>
          <w:szCs w:val="21"/>
        </w:rPr>
        <w:t>×</w:t>
      </w:r>
    </w:p>
    <w:sectPr w:rsidR="00F9102B" w:rsidRPr="00051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2E1"/>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0308E"/>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B5B42"/>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144CD3"/>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B15D4D"/>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B67455"/>
    <w:multiLevelType w:val="hybridMultilevel"/>
    <w:tmpl w:val="0F0CA8EA"/>
    <w:lvl w:ilvl="0" w:tplc="2D0C6CB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7BC6D7E"/>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5C5768"/>
    <w:multiLevelType w:val="hybridMultilevel"/>
    <w:tmpl w:val="77D24796"/>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00145B"/>
    <w:multiLevelType w:val="hybridMultilevel"/>
    <w:tmpl w:val="77380D46"/>
    <w:lvl w:ilvl="0" w:tplc="D6D8B940">
      <w:start w:val="4"/>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815305"/>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EE1FA5"/>
    <w:multiLevelType w:val="hybridMultilevel"/>
    <w:tmpl w:val="DFD698D6"/>
    <w:lvl w:ilvl="0" w:tplc="E9AE7D2E">
      <w:start w:val="1"/>
      <w:numFmt w:val="chineseCountingThousand"/>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0E5AC3"/>
    <w:multiLevelType w:val="hybridMultilevel"/>
    <w:tmpl w:val="77D24796"/>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9C7A01"/>
    <w:multiLevelType w:val="hybridMultilevel"/>
    <w:tmpl w:val="D9A40C04"/>
    <w:lvl w:ilvl="0" w:tplc="43C8E00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
  </w:num>
  <w:num w:numId="3">
    <w:abstractNumId w:val="8"/>
  </w:num>
  <w:num w:numId="4">
    <w:abstractNumId w:val="5"/>
  </w:num>
  <w:num w:numId="5">
    <w:abstractNumId w:val="11"/>
  </w:num>
  <w:num w:numId="6">
    <w:abstractNumId w:val="2"/>
  </w:num>
  <w:num w:numId="7">
    <w:abstractNumId w:val="3"/>
  </w:num>
  <w:num w:numId="8">
    <w:abstractNumId w:val="6"/>
  </w:num>
  <w:num w:numId="9">
    <w:abstractNumId w:val="9"/>
  </w:num>
  <w:num w:numId="10">
    <w:abstractNumId w:val="0"/>
  </w:num>
  <w:num w:numId="11">
    <w:abstractNumId w:val="4"/>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FF"/>
    <w:rsid w:val="000513F0"/>
    <w:rsid w:val="00110D18"/>
    <w:rsid w:val="001145AC"/>
    <w:rsid w:val="001D14A7"/>
    <w:rsid w:val="002649FF"/>
    <w:rsid w:val="0033540F"/>
    <w:rsid w:val="003363E6"/>
    <w:rsid w:val="00426BB2"/>
    <w:rsid w:val="00641EE5"/>
    <w:rsid w:val="006A4E8A"/>
    <w:rsid w:val="00702366"/>
    <w:rsid w:val="007B745B"/>
    <w:rsid w:val="008B0146"/>
    <w:rsid w:val="0094104B"/>
    <w:rsid w:val="009619D5"/>
    <w:rsid w:val="009B7C39"/>
    <w:rsid w:val="00A422DE"/>
    <w:rsid w:val="00C461E7"/>
    <w:rsid w:val="00DA2B71"/>
    <w:rsid w:val="00E121C5"/>
    <w:rsid w:val="00F149A2"/>
    <w:rsid w:val="00F9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7A41"/>
  <w15:chartTrackingRefBased/>
  <w15:docId w15:val="{C82E0438-4154-4593-A8BD-C98829EC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9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lz</dc:creator>
  <cp:keywords/>
  <dc:description/>
  <cp:lastModifiedBy>z lz</cp:lastModifiedBy>
  <cp:revision>34</cp:revision>
  <dcterms:created xsi:type="dcterms:W3CDTF">2020-02-25T01:24:00Z</dcterms:created>
  <dcterms:modified xsi:type="dcterms:W3CDTF">2020-02-25T03:16:00Z</dcterms:modified>
</cp:coreProperties>
</file>